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"/>
        <w:tabs>
          <w:tab w:val="left" w:leader="none" w:pos="6795"/>
        </w:tabs>
        <w:spacing w:lineRule="auto" w:line="276"/>
        <w:jc w:val="left"/>
        <w:rPr>
          <w:rFonts w:hint="default"/>
          <w:b/>
          <w:bCs/>
          <w:color w:val="4f81bd"/>
          <w:sz w:val="40"/>
          <w:szCs w:val="40"/>
          <w:lang w:val="en-GB"/>
        </w:rPr>
      </w:pPr>
      <w:r>
        <w:rPr>
          <w:b/>
          <w:bCs/>
          <w:color w:val="02a5e3"/>
          <w:sz w:val="52"/>
          <w:szCs w:val="52"/>
        </w:rPr>
        <w:t>ODUN</w:t>
      </w:r>
      <w:r>
        <w:rPr>
          <w:b/>
          <w:bCs/>
          <w:color w:val="02a5e3"/>
          <w:sz w:val="52"/>
          <w:szCs w:val="52"/>
          <w:lang w:val="en-US"/>
        </w:rPr>
        <w:t>OLA</w:t>
      </w:r>
      <w:r>
        <w:rPr>
          <w:b/>
          <w:bCs/>
          <w:color w:val="02a5e3"/>
          <w:sz w:val="52"/>
          <w:szCs w:val="52"/>
        </w:rPr>
        <w:t xml:space="preserve"> NAFISAT OMOLOLA</w:t>
      </w:r>
      <w:r>
        <w:rPr>
          <w:b/>
          <w:bCs/>
          <w:color w:val="02a5e3"/>
          <w:sz w:val="52"/>
          <w:szCs w:val="52"/>
        </w:rPr>
        <w:tab/>
      </w:r>
      <w:r>
        <w:rPr>
          <w:b/>
          <w:bCs/>
          <w:color w:val="4f81bd"/>
          <w:sz w:val="40"/>
          <w:szCs w:val="40"/>
        </w:rPr>
        <w:pict>
          <v:oval id="1026" fillcolor="white" stroked="t" style="position:absolute;margin-left:473.05pt;margin-top:76.29pt;width:79.75pt;height:110.75pt;z-index:2;mso-position-horizontal-relative:page;mso-position-vertical-relative:page;mso-width-relative:page;mso-height-relative:page;mso-wrap-distance-left:0.0pt;mso-wrap-distance-right:0.0pt;visibility:visible;rotation:-11796480fd;flip:x y;">
            <v:stroke color="#4f81bd" weight="1.5pt"/>
            <v:fill rotate="true" alignshape="true" r:id="rId2" recolor="true" origin="," aspect="ignore" position="," type="frame" opacity="55705f"/>
            <v:shadow on="t" color="black" offset="2.1213386pt,2.1213386pt" offset2="-2.0pt,-2.0pt" opacity="26214f" origin="-0.5,-0.5"/>
          </v:oval>
        </w:pict>
      </w:r>
    </w:p>
    <w:p>
      <w:pPr>
        <w:pStyle w:val="style0"/>
        <w:spacing w:after="0" w:lineRule="auto" w:line="276"/>
        <w:jc w:val="left"/>
        <w:rPr>
          <w:b w:val="false"/>
          <w:bCs w:val="false"/>
          <w:i/>
          <w:iCs/>
          <w:color w:val="36363d"/>
          <w:sz w:val="22"/>
          <w:szCs w:val="22"/>
        </w:rPr>
      </w:pPr>
      <w:r>
        <w:rPr>
          <w:b w:val="false"/>
          <w:bCs w:val="false"/>
          <w:i/>
          <w:iCs/>
          <w:color w:val="36363d"/>
          <w:sz w:val="22"/>
          <w:szCs w:val="22"/>
        </w:rPr>
        <w:t>E-</w:t>
      </w:r>
      <w:r>
        <w:rPr>
          <w:b w:val="false"/>
          <w:bCs w:val="false"/>
          <w:i/>
          <w:iCs/>
          <w:color w:val="36363d"/>
          <w:sz w:val="22"/>
          <w:szCs w:val="22"/>
          <w:lang w:val="en-GB"/>
        </w:rPr>
        <w:t>mail</w:t>
      </w:r>
      <w:r>
        <w:rPr>
          <w:b w:val="false"/>
          <w:bCs w:val="false"/>
          <w:i/>
          <w:iCs/>
          <w:color w:val="36363d"/>
          <w:sz w:val="22"/>
          <w:szCs w:val="22"/>
        </w:rPr>
        <w:t>: moromokeadunbarin25@gmail.com</w:t>
      </w:r>
    </w:p>
    <w:p>
      <w:pPr>
        <w:pStyle w:val="style0"/>
        <w:spacing w:after="0" w:lineRule="auto" w:line="276"/>
        <w:jc w:val="left"/>
        <w:rPr>
          <w:b w:val="false"/>
          <w:bCs w:val="false"/>
          <w:i/>
          <w:iCs/>
          <w:color w:val="36363d"/>
          <w:sz w:val="22"/>
          <w:szCs w:val="22"/>
        </w:rPr>
      </w:pPr>
      <w:r>
        <w:rPr>
          <w:b w:val="false"/>
          <w:bCs w:val="false"/>
          <w:i/>
          <w:iCs/>
          <w:color w:val="36363d"/>
          <w:sz w:val="22"/>
          <w:szCs w:val="22"/>
        </w:rPr>
        <w:t>M</w:t>
      </w:r>
      <w:r>
        <w:rPr>
          <w:b w:val="false"/>
          <w:bCs w:val="false"/>
          <w:i/>
          <w:iCs/>
          <w:color w:val="36363d"/>
          <w:sz w:val="22"/>
          <w:szCs w:val="22"/>
          <w:lang w:val="en-GB"/>
        </w:rPr>
        <w:t>obile</w:t>
      </w:r>
      <w:r>
        <w:rPr>
          <w:b w:val="false"/>
          <w:bCs w:val="false"/>
          <w:i/>
          <w:iCs/>
          <w:color w:val="36363d"/>
          <w:sz w:val="22"/>
          <w:szCs w:val="22"/>
        </w:rPr>
        <w:t>: +</w:t>
      </w:r>
      <w:r>
        <w:rPr>
          <w:b w:val="false"/>
          <w:bCs w:val="false"/>
          <w:i/>
          <w:iCs/>
          <w:color w:val="36363d"/>
          <w:sz w:val="22"/>
          <w:szCs w:val="22"/>
          <w:lang w:val="en-US"/>
        </w:rPr>
        <w:t>2348136057769</w:t>
      </w:r>
    </w:p>
    <w:p>
      <w:pPr>
        <w:pStyle w:val="style0"/>
        <w:spacing w:after="0" w:lineRule="auto" w:line="276"/>
        <w:jc w:val="left"/>
        <w:rPr>
          <w:rFonts w:cs="Calibri"/>
          <w:b/>
          <w:i w:val="false"/>
          <w:iCs w:val="false"/>
          <w:color w:val="02a5e3"/>
          <w:sz w:val="48"/>
          <w:szCs w:val="48"/>
          <w:u w:val="none"/>
          <w:lang w:val="en-US"/>
        </w:rPr>
      </w:pPr>
      <w:r>
        <w:rPr>
          <w:rFonts w:cs="Calibri"/>
          <w:b w:val="false"/>
          <w:bCs w:val="false"/>
          <w:i/>
          <w:iCs/>
          <w:color w:val="36363d"/>
          <w:sz w:val="22"/>
          <w:szCs w:val="22"/>
          <w:lang w:val="en-US"/>
        </w:rPr>
        <w:t>Nigeria, Oyo state</w:t>
      </w:r>
    </w:p>
    <w:p>
      <w:pPr>
        <w:pStyle w:val="style0"/>
        <w:spacing w:lineRule="auto" w:line="180"/>
        <w:jc w:val="left"/>
        <w:rPr>
          <w:b/>
          <w:color w:val="02a5e3"/>
          <w:sz w:val="32"/>
          <w:szCs w:val="32"/>
          <w:highlight w:val="none"/>
          <w:u w:val="single"/>
          <w:lang w:val="en-US"/>
        </w:rPr>
      </w:pPr>
      <w:r>
        <w:rPr>
          <w:rFonts w:hint="default"/>
          <w:b/>
          <w:bCs/>
          <w:color w:val="02a5e3"/>
          <w:sz w:val="32"/>
          <w:szCs w:val="32"/>
          <w:u w:val="single"/>
          <w:lang w:val="en-US"/>
        </w:rPr>
        <w:t>C</w:t>
      </w:r>
      <w:r>
        <w:rPr>
          <w:rFonts w:hint="default"/>
          <w:b/>
          <w:bCs/>
          <w:color w:val="02a5e3"/>
          <w:sz w:val="32"/>
          <w:szCs w:val="32"/>
          <w:u w:val="single"/>
        </w:rPr>
        <w:t xml:space="preserve">AREER </w:t>
      </w:r>
      <w:r>
        <w:rPr>
          <w:rFonts w:hint="default"/>
          <w:b/>
          <w:bCs/>
          <w:color w:val="02a5e3"/>
          <w:sz w:val="32"/>
          <w:szCs w:val="32"/>
          <w:u w:val="single"/>
          <w:lang w:val="en-GB"/>
        </w:rPr>
        <w:t>O</w:t>
      </w:r>
      <w:r>
        <w:rPr>
          <w:rFonts w:hint="default"/>
          <w:b/>
          <w:bCs/>
          <w:color w:val="02a5e3"/>
          <w:sz w:val="32"/>
          <w:szCs w:val="32"/>
          <w:u w:val="single"/>
        </w:rPr>
        <w:t>BJECTIVES</w:t>
      </w:r>
    </w:p>
    <w:p>
      <w:pPr>
        <w:pStyle w:val="style179"/>
        <w:numPr>
          <w:ilvl w:val="0"/>
          <w:numId w:val="1"/>
        </w:numPr>
        <w:spacing w:after="0" w:lineRule="auto" w:line="276"/>
        <w:rPr>
          <w:b/>
          <w:bCs/>
          <w:sz w:val="28"/>
          <w:szCs w:val="28"/>
        </w:rPr>
        <w:sectPr>
          <w:headerReference w:type="default" r:id="rId3"/>
          <w:footerReference w:type="default" r:id="rId4"/>
          <w:pgSz w:w="12240" w:h="15840" w:orient="portrait"/>
          <w:pgMar w:top="1440" w:right="900" w:bottom="1440" w:left="1440" w:header="720" w:footer="720" w:gutter="0"/>
          <w:cols w:space="720" w:num="1"/>
          <w:docGrid w:linePitch="360" w:charSpace="0"/>
        </w:sectPr>
      </w:pPr>
    </w:p>
    <w:bookmarkStart w:id="0" w:name="_GoBack"/>
    <w:bookmarkEnd w:id="0"/>
    <w:p>
      <w:pPr>
        <w:pStyle w:val="style0"/>
        <w:numPr>
          <w:ilvl w:val="0"/>
          <w:numId w:val="0"/>
        </w:numPr>
        <w:spacing w:after="0" w:lineRule="auto" w:line="276"/>
        <w:rPr>
          <w:rFonts w:hint="default"/>
          <w:b/>
          <w:bCs/>
          <w:i w:val="false"/>
          <w:iCs w:val="false"/>
          <w:color w:val="02a5e3"/>
          <w:sz w:val="32"/>
          <w:szCs w:val="32"/>
          <w:u w:val="single" w:color="00b0f0"/>
          <w:lang w:val="en-GB"/>
        </w:rPr>
      </w:pPr>
      <w:r>
        <w:rPr>
          <w:b/>
          <w:bCs/>
          <w:color w:val="36363d"/>
          <w:sz w:val="22"/>
          <w:szCs w:val="22"/>
          <w:u w:val="none" w:color="000000"/>
          <w:lang w:val="en-US"/>
        </w:rPr>
        <w:t>I am a hardworking Retail sales assistant with excellent communication skills with a proven background in customers services. I likes the buzz of working in retail and especially when is it a busy period. I have experience in store merchandising, customers services, cash handling and dealing with stock and delivering as well as sending out orders. I am neat and organized and work in quit, efficient yet methodical manner. I enjoy working as part of a team environment and ensure that the store i work in meets and exceeds is target.</w:t>
      </w:r>
      <w:r>
        <w:rPr>
          <w:b/>
          <w:bCs/>
          <w:color w:val="36363d"/>
          <w:sz w:val="22"/>
          <w:szCs w:val="22"/>
          <w:u w:val="none" w:color="000000"/>
          <w:lang w:val="en-US"/>
        </w:rPr>
        <w:cr/>
      </w:r>
      <w:r>
        <w:rPr>
          <w:b/>
          <w:bCs/>
          <w:i w:val="false"/>
          <w:iCs w:val="false"/>
          <w:color w:val="02a5e3"/>
          <w:sz w:val="32"/>
          <w:szCs w:val="32"/>
          <w:u w:val="single" w:color="00b0f0"/>
          <w:lang w:val="en-US"/>
        </w:rPr>
        <w:t>EXPERIENCES</w:t>
      </w:r>
    </w:p>
    <w:p>
      <w:pPr>
        <w:pStyle w:val="style0"/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Retail Sales Assistant</w:t>
      </w:r>
    </w:p>
    <w:p>
      <w:pPr>
        <w:pStyle w:val="style0"/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 xml:space="preserve">Oando Group Ltd  February 2023 till date 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Provide shopping advice to clients and helps locate required products.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Deliver an excellent shopping experience by resolving all customer complain.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Arrange and labels good conduct price audit and address discrepancies.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Develop close and personal relationship with clients to ensure customer loyalty and retention.</w:t>
      </w:r>
    </w:p>
    <w:p>
      <w:pPr>
        <w:pStyle w:val="style179"/>
        <w:numPr>
          <w:ilvl w:val="0"/>
          <w:numId w:val="9"/>
        </w:numPr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Delivered excellent customer service and improved retention rate of 98%</w:t>
      </w:r>
    </w:p>
    <w:p>
      <w:pPr>
        <w:pStyle w:val="style0"/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 xml:space="preserve">Sales Assistant Training </w:t>
      </w:r>
    </w:p>
    <w:p>
      <w:pPr>
        <w:pStyle w:val="style0"/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 xml:space="preserve">Dubai Duty free Oct 2022 </w:t>
      </w:r>
    </w:p>
    <w:p>
      <w:pPr>
        <w:pStyle w:val="style179"/>
        <w:numPr>
          <w:ilvl w:val="0"/>
          <w:numId w:val="8"/>
        </w:numPr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Working in Dubai airport</w:t>
      </w:r>
    </w:p>
    <w:p>
      <w:pPr>
        <w:pStyle w:val="style179"/>
        <w:numPr>
          <w:ilvl w:val="0"/>
          <w:numId w:val="8"/>
        </w:numPr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Selling of merchandise</w:t>
      </w:r>
    </w:p>
    <w:p>
      <w:pPr>
        <w:pStyle w:val="style179"/>
        <w:numPr>
          <w:ilvl w:val="0"/>
          <w:numId w:val="8"/>
        </w:numPr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Attending to customer and given them what they want to get.</w:t>
      </w:r>
    </w:p>
    <w:p>
      <w:pPr>
        <w:pStyle w:val="style179"/>
        <w:numPr>
          <w:ilvl w:val="0"/>
          <w:numId w:val="8"/>
        </w:numPr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Served customers with knowledge, friendly support at every stage of shopping and purchasing.</w:t>
      </w:r>
    </w:p>
    <w:p>
      <w:pPr>
        <w:pStyle w:val="style0"/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Sparkling company Dubai United Arab Emirates  April 2020 - February 2023</w:t>
      </w:r>
    </w:p>
    <w:p>
      <w:pPr>
        <w:pStyle w:val="style179"/>
        <w:numPr>
          <w:ilvl w:val="0"/>
          <w:numId w:val="7"/>
        </w:numPr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Operates the point of sale system and handle cash transaction.</w:t>
      </w:r>
    </w:p>
    <w:p>
      <w:pPr>
        <w:pStyle w:val="style179"/>
        <w:numPr>
          <w:ilvl w:val="0"/>
          <w:numId w:val="7"/>
        </w:numPr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Answer queries from customers.</w:t>
      </w:r>
    </w:p>
    <w:p>
      <w:pPr>
        <w:pStyle w:val="style179"/>
        <w:numPr>
          <w:ilvl w:val="0"/>
          <w:numId w:val="7"/>
        </w:numPr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Perform cleaning and housekeeping duties.</w:t>
      </w:r>
    </w:p>
    <w:p>
      <w:pPr>
        <w:pStyle w:val="style179"/>
        <w:numPr>
          <w:ilvl w:val="0"/>
          <w:numId w:val="7"/>
        </w:numPr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Meet and greet customer upon entering the shop.</w:t>
      </w:r>
    </w:p>
    <w:p>
      <w:pPr>
        <w:pStyle w:val="style179"/>
        <w:numPr>
          <w:ilvl w:val="0"/>
          <w:numId w:val="7"/>
        </w:numPr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Assist customer in locating merchandise within the store.</w:t>
      </w:r>
    </w:p>
    <w:p>
      <w:pPr>
        <w:pStyle w:val="style179"/>
        <w:numPr>
          <w:ilvl w:val="0"/>
          <w:numId w:val="7"/>
        </w:numPr>
        <w:spacing w:after="0" w:lineRule="auto" w:line="276"/>
        <w:jc w:val="left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Helping customer in looking for there merchandise.</w:t>
      </w:r>
    </w:p>
    <w:p>
      <w:pPr>
        <w:pStyle w:val="style0"/>
        <w:spacing w:after="0" w:lineRule="auto" w:line="276"/>
        <w:jc w:val="left"/>
        <w:rPr>
          <w:rFonts w:hint="default"/>
          <w:b/>
          <w:sz w:val="21"/>
          <w:szCs w:val="21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Churchill Estate Agent from Nigeria   February 2017 - 2018</w:t>
      </w:r>
    </w:p>
    <w:p>
      <w:pPr>
        <w:pStyle w:val="style179"/>
        <w:numPr>
          <w:ilvl w:val="0"/>
          <w:numId w:val="5"/>
        </w:numPr>
        <w:spacing w:after="0" w:lineRule="auto" w:line="276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Identified and communicated with potential customers, scheduled appointment with clients and maintained relationships in order to maximize future sales opportunities.</w:t>
      </w:r>
    </w:p>
    <w:p>
      <w:pPr>
        <w:pStyle w:val="style179"/>
        <w:numPr>
          <w:ilvl w:val="0"/>
          <w:numId w:val="5"/>
        </w:numPr>
        <w:spacing w:after="0" w:lineRule="auto" w:line="276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Drafted and reviewed contracts and agreement created sales flyer and other marketing materials.</w:t>
      </w:r>
    </w:p>
    <w:p>
      <w:pPr>
        <w:pStyle w:val="style179"/>
        <w:numPr>
          <w:ilvl w:val="0"/>
          <w:numId w:val="5"/>
        </w:numPr>
        <w:spacing w:after="0" w:lineRule="auto" w:line="276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Update and maintain office policies and procedure.</w:t>
      </w:r>
    </w:p>
    <w:p>
      <w:pPr>
        <w:pStyle w:val="style179"/>
        <w:numPr>
          <w:ilvl w:val="0"/>
          <w:numId w:val="5"/>
        </w:numPr>
        <w:spacing w:after="0" w:lineRule="auto" w:line="276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Submit and reconcile expense report.</w:t>
      </w:r>
    </w:p>
    <w:p>
      <w:pPr>
        <w:pStyle w:val="style179"/>
        <w:numPr>
          <w:ilvl w:val="0"/>
          <w:numId w:val="5"/>
        </w:numPr>
        <w:spacing w:after="0" w:lineRule="auto" w:line="276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Customer service orientation .</w:t>
      </w:r>
    </w:p>
    <w:p>
      <w:pPr>
        <w:pStyle w:val="style179"/>
        <w:numPr>
          <w:ilvl w:val="0"/>
          <w:numId w:val="5"/>
        </w:numPr>
        <w:spacing w:after="0" w:lineRule="auto" w:line="276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Converse with clients in purchasing and assisting where the location of the land is located.</w:t>
      </w:r>
    </w:p>
    <w:p>
      <w:pPr>
        <w:pStyle w:val="style0"/>
        <w:numPr>
          <w:ilvl w:val="0"/>
          <w:numId w:val="0"/>
        </w:numPr>
        <w:spacing w:after="0" w:lineRule="auto" w:line="276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Retail Sales Assistant</w:t>
      </w:r>
    </w:p>
    <w:p>
      <w:pPr>
        <w:pStyle w:val="style0"/>
        <w:numPr>
          <w:ilvl w:val="0"/>
          <w:numId w:val="0"/>
        </w:numPr>
        <w:spacing w:after="0" w:lineRule="auto" w:line="276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Blue's Supermarket, Lagos Nigeria     July 2015-june 2016</w:t>
      </w:r>
    </w:p>
    <w:p>
      <w:pPr>
        <w:pStyle w:val="style179"/>
        <w:numPr>
          <w:ilvl w:val="0"/>
          <w:numId w:val="6"/>
        </w:numPr>
        <w:spacing w:after="0" w:lineRule="auto" w:line="276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Handle cases of product return, refund and exchange.</w:t>
      </w:r>
    </w:p>
    <w:p>
      <w:pPr>
        <w:pStyle w:val="style179"/>
        <w:numPr>
          <w:ilvl w:val="0"/>
          <w:numId w:val="6"/>
        </w:numPr>
        <w:spacing w:after="0" w:lineRule="auto" w:line="276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 xml:space="preserve">Provided logistical and administrative aid to senior staff </w:t>
      </w:r>
    </w:p>
    <w:p>
      <w:pPr>
        <w:pStyle w:val="style179"/>
        <w:numPr>
          <w:ilvl w:val="0"/>
          <w:numId w:val="6"/>
        </w:numPr>
        <w:spacing w:after="0" w:lineRule="auto" w:line="276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Assisting customers with finding alternative merchandise according to their needs.</w:t>
      </w:r>
    </w:p>
    <w:p>
      <w:pPr>
        <w:pStyle w:val="style179"/>
        <w:numPr>
          <w:ilvl w:val="0"/>
          <w:numId w:val="6"/>
        </w:numPr>
        <w:spacing w:after="0" w:lineRule="auto" w:line="276"/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Displayed merchandise in a visually pleasing manners.</w:t>
      </w:r>
    </w:p>
    <w:p>
      <w:pPr>
        <w:pStyle w:val="style179"/>
        <w:numPr>
          <w:ilvl w:val="0"/>
          <w:numId w:val="6"/>
        </w:numPr>
        <w:spacing w:after="0" w:lineRule="auto" w:line="276"/>
        <w:rPr>
          <w:rFonts w:hint="default"/>
          <w:b/>
          <w:sz w:val="21"/>
          <w:szCs w:val="21"/>
          <w:lang w:val="en-US"/>
        </w:rPr>
      </w:pPr>
      <w:r>
        <w:rPr>
          <w:rFonts w:hint="default"/>
          <w:b/>
          <w:bCs/>
          <w:i w:val="false"/>
          <w:iCs w:val="false"/>
          <w:color w:val="36363d"/>
          <w:sz w:val="21"/>
          <w:szCs w:val="21"/>
          <w:u w:val="none"/>
          <w:lang w:val="en-US"/>
        </w:rPr>
        <w:t>Oversee the tagging of product to ensure correct prices are reflected.</w:t>
      </w:r>
    </w:p>
    <w:p>
      <w:pPr>
        <w:pStyle w:val="style179"/>
        <w:numPr>
          <w:ilvl w:val="0"/>
          <w:numId w:val="0"/>
        </w:numPr>
        <w:spacing w:after="0" w:lineRule="auto" w:line="276"/>
        <w:ind w:left="720" w:firstLine="0"/>
        <w:rPr>
          <w:rFonts w:hint="default"/>
          <w:b/>
          <w:color w:val="02a5e3"/>
          <w:sz w:val="28"/>
          <w:szCs w:val="28"/>
          <w:u w:val="single"/>
          <w:lang w:val="en-US"/>
        </w:rPr>
      </w:pPr>
    </w:p>
    <w:p>
      <w:pPr>
        <w:pStyle w:val="style0"/>
        <w:numPr>
          <w:ilvl w:val="0"/>
          <w:numId w:val="0"/>
        </w:numPr>
        <w:spacing w:after="0" w:lineRule="auto" w:line="276"/>
        <w:rPr>
          <w:rFonts w:hint="default"/>
          <w:b/>
          <w:color w:val="02a5e3"/>
          <w:sz w:val="28"/>
          <w:szCs w:val="28"/>
          <w:u w:val="single"/>
        </w:rPr>
      </w:pPr>
      <w:r>
        <w:rPr>
          <w:rFonts w:hint="default"/>
          <w:b/>
          <w:color w:val="02a5e3"/>
          <w:sz w:val="28"/>
          <w:szCs w:val="28"/>
          <w:u w:val="single"/>
          <w:lang w:val="en-US"/>
        </w:rPr>
        <w:t xml:space="preserve">SKILLS   </w:t>
      </w:r>
    </w:p>
    <w:p>
      <w:pPr>
        <w:pStyle w:val="style179"/>
        <w:numPr>
          <w:ilvl w:val="0"/>
          <w:numId w:val="2"/>
        </w:numPr>
        <w:spacing w:after="0" w:lineRule="auto" w:line="276"/>
        <w:rPr>
          <w:rFonts w:hint="default"/>
          <w:b/>
          <w:lang w:val="en-US"/>
        </w:rPr>
        <w:sectPr>
          <w:type w:val="continuous"/>
          <w:pgSz w:w="12240" w:h="15840" w:orient="portrait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pStyle w:val="style179"/>
        <w:numPr>
          <w:ilvl w:val="0"/>
          <w:numId w:val="2"/>
        </w:numPr>
        <w:spacing w:after="0" w:lineRule="auto" w:line="276"/>
        <w:rPr>
          <w:rFonts w:hint="default"/>
          <w:b/>
          <w:sz w:val="21"/>
          <w:szCs w:val="21"/>
        </w:rPr>
      </w:pPr>
      <w:r>
        <w:rPr>
          <w:rFonts w:hint="default"/>
          <w:b/>
          <w:sz w:val="21"/>
          <w:szCs w:val="21"/>
          <w:lang w:val="en-US"/>
        </w:rPr>
        <w:t xml:space="preserve">Customer service </w:t>
      </w:r>
    </w:p>
    <w:p>
      <w:pPr>
        <w:pStyle w:val="style179"/>
        <w:numPr>
          <w:ilvl w:val="0"/>
          <w:numId w:val="2"/>
        </w:numPr>
        <w:spacing w:after="0" w:lineRule="auto" w:line="276"/>
        <w:rPr>
          <w:rFonts w:hint="default"/>
          <w:b/>
          <w:sz w:val="21"/>
          <w:szCs w:val="21"/>
          <w:lang w:val="en-US"/>
        </w:rPr>
        <w:sectPr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style179"/>
        <w:numPr>
          <w:ilvl w:val="0"/>
          <w:numId w:val="2"/>
        </w:numPr>
        <w:spacing w:after="0" w:lineRule="auto" w:line="276"/>
        <w:rPr>
          <w:rFonts w:hint="default"/>
          <w:b/>
          <w:sz w:val="21"/>
          <w:szCs w:val="21"/>
        </w:rPr>
      </w:pPr>
      <w:r>
        <w:rPr>
          <w:rFonts w:hint="default"/>
          <w:b/>
          <w:sz w:val="21"/>
          <w:szCs w:val="21"/>
          <w:lang w:val="en-US"/>
        </w:rPr>
        <w:t xml:space="preserve">Organization </w:t>
      </w:r>
    </w:p>
    <w:p>
      <w:pPr>
        <w:pStyle w:val="style179"/>
        <w:numPr>
          <w:ilvl w:val="0"/>
          <w:numId w:val="4"/>
        </w:numPr>
        <w:spacing w:after="0" w:lineRule="auto" w:line="276"/>
        <w:rPr>
          <w:rFonts w:hint="default"/>
          <w:b/>
          <w:sz w:val="21"/>
          <w:szCs w:val="21"/>
          <w:lang w:val="en-US"/>
        </w:rPr>
        <w:sectPr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pStyle w:val="style179"/>
        <w:numPr>
          <w:ilvl w:val="0"/>
          <w:numId w:val="4"/>
        </w:numPr>
        <w:spacing w:after="0" w:lineRule="auto" w:line="276"/>
        <w:rPr>
          <w:rFonts w:hint="default"/>
          <w:b/>
          <w:sz w:val="21"/>
          <w:szCs w:val="21"/>
        </w:rPr>
      </w:pPr>
      <w:r>
        <w:rPr>
          <w:rFonts w:hint="default"/>
          <w:b/>
          <w:sz w:val="21"/>
          <w:szCs w:val="21"/>
          <w:lang w:val="en-US"/>
        </w:rPr>
        <w:t xml:space="preserve">Team player </w:t>
      </w:r>
    </w:p>
    <w:p>
      <w:pPr>
        <w:pStyle w:val="style179"/>
        <w:numPr>
          <w:ilvl w:val="0"/>
          <w:numId w:val="4"/>
        </w:numPr>
        <w:spacing w:after="0" w:lineRule="auto" w:line="276"/>
        <w:rPr>
          <w:rFonts w:hint="default"/>
          <w:b/>
          <w:sz w:val="21"/>
          <w:szCs w:val="21"/>
        </w:rPr>
      </w:pPr>
      <w:r>
        <w:rPr>
          <w:rFonts w:hint="default"/>
          <w:b/>
          <w:sz w:val="21"/>
          <w:szCs w:val="21"/>
          <w:lang w:val="en-US"/>
        </w:rPr>
        <w:t xml:space="preserve">Inventory management </w:t>
      </w:r>
    </w:p>
    <w:p>
      <w:pPr>
        <w:pStyle w:val="style179"/>
        <w:numPr>
          <w:ilvl w:val="0"/>
          <w:numId w:val="4"/>
        </w:numPr>
        <w:spacing w:after="0" w:lineRule="auto" w:line="276"/>
        <w:rPr>
          <w:rFonts w:hint="default"/>
          <w:b/>
          <w:sz w:val="21"/>
          <w:szCs w:val="21"/>
        </w:rPr>
      </w:pPr>
      <w:r>
        <w:rPr>
          <w:rFonts w:hint="default"/>
          <w:b/>
          <w:sz w:val="21"/>
          <w:szCs w:val="21"/>
          <w:lang w:val="en-US"/>
        </w:rPr>
        <w:t xml:space="preserve">Ability to implement social media campaign </w:t>
      </w:r>
    </w:p>
    <w:p>
      <w:pPr>
        <w:pStyle w:val="style179"/>
        <w:numPr>
          <w:ilvl w:val="0"/>
          <w:numId w:val="4"/>
        </w:numPr>
        <w:spacing w:after="0" w:lineRule="auto" w:line="276"/>
        <w:rPr>
          <w:rFonts w:hint="default"/>
          <w:b/>
          <w:sz w:val="21"/>
          <w:szCs w:val="21"/>
        </w:rPr>
      </w:pPr>
      <w:r>
        <w:rPr>
          <w:rFonts w:hint="default"/>
          <w:b/>
          <w:sz w:val="21"/>
          <w:szCs w:val="21"/>
          <w:lang w:val="en-US"/>
        </w:rPr>
        <w:t xml:space="preserve">Cash management </w:t>
      </w:r>
    </w:p>
    <w:p>
      <w:pPr>
        <w:pStyle w:val="style179"/>
        <w:numPr>
          <w:ilvl w:val="0"/>
          <w:numId w:val="4"/>
        </w:numPr>
        <w:spacing w:after="0" w:lineRule="auto" w:line="276"/>
        <w:rPr>
          <w:rFonts w:hint="default"/>
          <w:b/>
          <w:sz w:val="21"/>
          <w:szCs w:val="21"/>
        </w:rPr>
      </w:pPr>
      <w:r>
        <w:rPr>
          <w:rFonts w:hint="default"/>
          <w:b/>
          <w:sz w:val="21"/>
          <w:szCs w:val="21"/>
          <w:lang w:val="en-US"/>
        </w:rPr>
        <w:t>MS word/Excel</w:t>
      </w:r>
    </w:p>
    <w:p>
      <w:pPr>
        <w:pStyle w:val="style0"/>
        <w:numPr>
          <w:ilvl w:val="0"/>
          <w:numId w:val="0"/>
        </w:numPr>
        <w:spacing w:after="0" w:lineRule="auto" w:line="276"/>
        <w:rPr>
          <w:rFonts w:hint="default"/>
          <w:b/>
          <w:color w:val="02a5e3"/>
          <w:sz w:val="28"/>
          <w:szCs w:val="28"/>
          <w:u w:val="single"/>
        </w:rPr>
      </w:pPr>
      <w:r>
        <w:rPr>
          <w:rFonts w:hint="default"/>
          <w:b/>
          <w:color w:val="02a5e3"/>
          <w:sz w:val="28"/>
          <w:szCs w:val="28"/>
          <w:u w:val="single"/>
          <w:lang w:val="en-US"/>
        </w:rPr>
        <w:t>EDUCATIONAL QUALIFICATION</w:t>
      </w:r>
    </w:p>
    <w:p>
      <w:pPr>
        <w:pStyle w:val="style0"/>
        <w:numPr>
          <w:ilvl w:val="0"/>
          <w:numId w:val="0"/>
        </w:numPr>
        <w:spacing w:after="0" w:lineRule="auto" w:line="276"/>
        <w:rPr>
          <w:rFonts w:hint="default"/>
          <w:b/>
          <w:sz w:val="21"/>
          <w:szCs w:val="21"/>
          <w:lang w:val="en-US"/>
        </w:rPr>
      </w:pPr>
      <w:r>
        <w:rPr>
          <w:rFonts w:hint="default"/>
          <w:b/>
          <w:sz w:val="21"/>
          <w:szCs w:val="21"/>
          <w:lang w:val="en-US"/>
        </w:rPr>
        <w:t>Higher National Diploma (HND)</w:t>
      </w:r>
    </w:p>
    <w:p>
      <w:pPr>
        <w:pStyle w:val="style0"/>
        <w:numPr>
          <w:ilvl w:val="0"/>
          <w:numId w:val="0"/>
        </w:numPr>
        <w:spacing w:after="0" w:lineRule="auto" w:line="276"/>
        <w:rPr>
          <w:rFonts w:hint="default"/>
          <w:b/>
          <w:sz w:val="21"/>
          <w:szCs w:val="21"/>
        </w:rPr>
      </w:pPr>
      <w:r>
        <w:rPr>
          <w:rFonts w:hint="default"/>
          <w:b/>
          <w:sz w:val="21"/>
          <w:szCs w:val="21"/>
          <w:lang w:val="en-US"/>
        </w:rPr>
        <w:t>Computer Science from Nigeria. 2015 to 2018.</w:t>
      </w:r>
    </w:p>
    <w:p>
      <w:pPr>
        <w:pStyle w:val="style0"/>
        <w:numPr>
          <w:ilvl w:val="0"/>
          <w:numId w:val="0"/>
        </w:numPr>
        <w:spacing w:after="0" w:lineRule="auto" w:line="276"/>
        <w:rPr>
          <w:rFonts w:hint="default"/>
          <w:b/>
          <w:sz w:val="21"/>
          <w:szCs w:val="21"/>
          <w:lang w:val="en-US"/>
        </w:rPr>
      </w:pPr>
      <w:r>
        <w:rPr>
          <w:rFonts w:hint="default"/>
          <w:b/>
          <w:sz w:val="21"/>
          <w:szCs w:val="21"/>
          <w:lang w:val="en-US"/>
        </w:rPr>
        <w:t>Ordinary National Diploma</w:t>
      </w:r>
    </w:p>
    <w:p>
      <w:pPr>
        <w:pStyle w:val="style0"/>
        <w:numPr>
          <w:ilvl w:val="0"/>
          <w:numId w:val="0"/>
        </w:numPr>
        <w:spacing w:after="0" w:lineRule="auto" w:line="276"/>
        <w:rPr>
          <w:b/>
          <w:sz w:val="21"/>
          <w:szCs w:val="21"/>
        </w:rPr>
      </w:pPr>
      <w:r>
        <w:rPr>
          <w:rFonts w:hint="default"/>
          <w:b/>
          <w:sz w:val="21"/>
          <w:szCs w:val="21"/>
          <w:lang w:val="en-US"/>
        </w:rPr>
        <w:t>Computer Science from Nigeria 2010 to 2013.</w:t>
      </w:r>
    </w:p>
    <w:p>
      <w:pPr>
        <w:pStyle w:val="style0"/>
        <w:numPr>
          <w:ilvl w:val="0"/>
          <w:numId w:val="0"/>
        </w:numPr>
        <w:spacing w:after="0" w:lineRule="auto" w:line="276"/>
        <w:rPr>
          <w:b/>
          <w:sz w:val="21"/>
          <w:szCs w:val="21"/>
        </w:rPr>
      </w:pPr>
      <w:r>
        <w:rPr>
          <w:rFonts w:hint="default"/>
          <w:b/>
          <w:sz w:val="21"/>
          <w:szCs w:val="21"/>
          <w:lang w:val="en-US"/>
        </w:rPr>
        <w:t>West Africa Examination Council</w:t>
      </w:r>
    </w:p>
    <w:p>
      <w:pPr>
        <w:pStyle w:val="style0"/>
        <w:numPr>
          <w:ilvl w:val="0"/>
          <w:numId w:val="0"/>
        </w:numPr>
        <w:spacing w:after="0" w:lineRule="auto" w:line="276"/>
        <w:rPr>
          <w:b/>
          <w:color w:val="02a5e3"/>
          <w:sz w:val="28"/>
          <w:szCs w:val="28"/>
          <w:u w:val="single"/>
        </w:rPr>
      </w:pPr>
      <w:r>
        <w:rPr>
          <w:b/>
          <w:color w:val="02a5e3"/>
          <w:sz w:val="28"/>
          <w:szCs w:val="28"/>
          <w:u w:val="single"/>
          <w:lang w:val="en-US"/>
        </w:rPr>
        <w:t>LANGUAGE</w:t>
      </w:r>
    </w:p>
    <w:p>
      <w:pPr>
        <w:pStyle w:val="style0"/>
        <w:numPr>
          <w:ilvl w:val="0"/>
          <w:numId w:val="0"/>
        </w:numPr>
        <w:spacing w:after="0" w:lineRule="auto" w:line="276"/>
        <w:rPr>
          <w:b/>
          <w:sz w:val="21"/>
          <w:szCs w:val="21"/>
        </w:rPr>
      </w:pPr>
      <w:r>
        <w:rPr>
          <w:b/>
          <w:sz w:val="21"/>
          <w:szCs w:val="21"/>
          <w:lang w:val="en-US"/>
        </w:rPr>
        <w:t>English</w:t>
      </w:r>
    </w:p>
    <w:p>
      <w:pPr>
        <w:pStyle w:val="style0"/>
        <w:numPr>
          <w:ilvl w:val="0"/>
          <w:numId w:val="0"/>
        </w:numPr>
        <w:spacing w:after="0" w:lineRule="auto" w:line="276"/>
        <w:rPr>
          <w:b/>
          <w:sz w:val="21"/>
          <w:szCs w:val="21"/>
        </w:rPr>
      </w:pPr>
      <w:r>
        <w:rPr>
          <w:b/>
          <w:sz w:val="21"/>
          <w:szCs w:val="21"/>
          <w:lang w:val="en-US"/>
        </w:rPr>
        <w:t xml:space="preserve">Nigeria language </w:t>
      </w:r>
    </w:p>
    <w:p>
      <w:pPr>
        <w:pStyle w:val="style0"/>
        <w:spacing w:after="0" w:lineRule="auto" w:line="300"/>
        <w:rPr>
          <w:b w:val="false"/>
          <w:bCs w:val="false"/>
          <w:color w:val="02a5e3"/>
          <w:sz w:val="28"/>
          <w:szCs w:val="28"/>
          <w:u w:val="single"/>
        </w:rPr>
      </w:pPr>
    </w:p>
    <w:p>
      <w:pPr>
        <w:pStyle w:val="style0"/>
        <w:numPr>
          <w:ilvl w:val="0"/>
          <w:numId w:val="0"/>
        </w:numPr>
        <w:rPr/>
      </w:pPr>
    </w:p>
    <w:p>
      <w:pPr>
        <w:pStyle w:val="style0"/>
        <w:rPr/>
      </w:pPr>
    </w:p>
    <w:sectPr>
      <w:type w:val="continuous"/>
      <w:pgSz w:w="12240" w:h="15840" w:orient="portrait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Cambria">
    <w:altName w:val="Cambria"/>
    <w:panose1 w:val="02040503050000030204"/>
    <w:charset w:val="00"/>
    <w:family w:val="roman"/>
    <w:pitch w:val="default"/>
    <w:sig w:usb0="E00006FF" w:usb1="420024FF" w:usb2="02000000" w:usb3="00000000" w:csb0="2000019F" w:csb1="0000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AD41201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5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SimSun" w:eastAsia="Calibri" w:hAnsi="Calibri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Cambria" w:cs="SimSun" w:eastAsia="SimSun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097">
    <w:name w:val="Heading 1 Char_10e9fcf5-bc28-429d-aa6f-4bc8da4c09e1"/>
    <w:basedOn w:val="style65"/>
    <w:next w:val="style4097"/>
    <w:link w:val="style1"/>
    <w:uiPriority w:val="9"/>
    <w:rPr>
      <w:rFonts w:ascii="Cambria" w:cs="SimSun" w:eastAsia="SimSun" w:hAnsi="Cambria"/>
      <w:b/>
      <w:bCs/>
      <w:color w:val="365f91"/>
      <w:sz w:val="28"/>
      <w:szCs w:val="2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Words>435</Words>
  <Pages>2</Pages>
  <Characters>2609</Characters>
  <Application>WPS Office</Application>
  <DocSecurity>0</DocSecurity>
  <Paragraphs>69</Paragraphs>
  <ScaleCrop>false</ScaleCrop>
  <Company>HP</Company>
  <LinksUpToDate>false</LinksUpToDate>
  <CharactersWithSpaces>3009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2020-03-18T07:57:00Z</dcterms:created>
  <dc:creator>HP</dc:creator>
  <lastModifiedBy>CPH2365</lastModifiedBy>
  <dcterms:modified xsi:type="dcterms:W3CDTF">2023-10-18T08:35:29Z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df12c7d05a2c4acdbe2b43a7159dc12a</vt:lpwstr>
  </property>
  <property fmtid="{D5CDD505-2E9C-101B-9397-08002B2CF9AE}" pid="3" name="KSOProductBuildVer">
    <vt:lpwstr>1033-11.2.0.11417</vt:lpwstr>
  </property>
</Properties>
</file>