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2D3D5" w14:textId="32474CB1" w:rsidR="005C4CEE" w:rsidRPr="009F2BDF" w:rsidRDefault="009F2BDF" w:rsidP="009F2BDF">
      <w:pPr>
        <w:pStyle w:val="BodyText"/>
        <w:spacing w:before="6"/>
        <w:ind w:right="1034"/>
        <w:rPr>
          <w:rFonts w:asciiTheme="majorBidi" w:hAnsiTheme="majorBidi" w:cstheme="majorBidi"/>
          <w:sz w:val="22"/>
          <w:szCs w:val="22"/>
        </w:rPr>
        <w:sectPr w:rsidR="005C4CEE" w:rsidRPr="009F2BDF">
          <w:footerReference w:type="default" r:id="rId8"/>
          <w:type w:val="continuous"/>
          <w:pgSz w:w="12240" w:h="15840"/>
          <w:pgMar w:top="1140" w:right="0" w:bottom="900" w:left="1000" w:header="720" w:footer="714" w:gutter="0"/>
          <w:pgBorders w:offsetFrom="page">
            <w:top w:val="single" w:sz="12" w:space="24" w:color="800000"/>
            <w:left w:val="single" w:sz="12" w:space="24" w:color="800000"/>
            <w:bottom w:val="single" w:sz="12" w:space="24" w:color="800000"/>
            <w:right w:val="single" w:sz="12" w:space="24" w:color="800000"/>
          </w:pgBorders>
          <w:pgNumType w:start="1"/>
          <w:cols w:space="720"/>
        </w:sectPr>
      </w:pPr>
      <w:bookmarkStart w:id="0" w:name="_GoBack"/>
      <w:r>
        <w:rPr>
          <w:rFonts w:asciiTheme="majorBidi" w:eastAsia="Times New Roman" w:hAnsiTheme="majorBidi" w:cstheme="majorBidi"/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01EE1A87" wp14:editId="640B7951">
            <wp:simplePos x="0" y="0"/>
            <wp:positionH relativeFrom="column">
              <wp:posOffset>5527676</wp:posOffset>
            </wp:positionH>
            <wp:positionV relativeFrom="paragraph">
              <wp:posOffset>-371475</wp:posOffset>
            </wp:positionV>
            <wp:extent cx="1240708" cy="151447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32" cy="1519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00DB60A" w14:textId="36EFD09F" w:rsidR="00EA4ACF" w:rsidRPr="009F2BDF" w:rsidRDefault="00AE0373" w:rsidP="009F2BDF">
      <w:pPr>
        <w:tabs>
          <w:tab w:val="right" w:pos="9360"/>
        </w:tabs>
        <w:ind w:right="1034"/>
        <w:jc w:val="center"/>
        <w:rPr>
          <w:rFonts w:asciiTheme="majorBidi" w:hAnsiTheme="majorBidi" w:cstheme="majorBidi"/>
          <w:b/>
          <w:color w:val="800000"/>
          <w:sz w:val="40"/>
          <w:szCs w:val="40"/>
        </w:rPr>
      </w:pPr>
      <w:proofErr w:type="spellStart"/>
      <w:r>
        <w:rPr>
          <w:rFonts w:asciiTheme="majorBidi" w:hAnsiTheme="majorBidi" w:cstheme="majorBidi"/>
          <w:b/>
          <w:color w:val="800000"/>
          <w:sz w:val="40"/>
          <w:szCs w:val="40"/>
        </w:rPr>
        <w:lastRenderedPageBreak/>
        <w:t>Asi</w:t>
      </w:r>
      <w:proofErr w:type="spellEnd"/>
      <w:r w:rsidR="00421FEB">
        <w:rPr>
          <w:rFonts w:asciiTheme="majorBidi" w:hAnsiTheme="majorBidi" w:cstheme="majorBidi"/>
          <w:b/>
          <w:color w:val="800000"/>
          <w:sz w:val="40"/>
          <w:szCs w:val="40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b/>
          <w:color w:val="800000"/>
          <w:sz w:val="40"/>
          <w:szCs w:val="40"/>
        </w:rPr>
        <w:t>adel</w:t>
      </w:r>
      <w:proofErr w:type="spellEnd"/>
      <w:proofErr w:type="gramEnd"/>
      <w:r>
        <w:rPr>
          <w:rFonts w:asciiTheme="majorBidi" w:hAnsiTheme="majorBidi" w:cstheme="majorBidi"/>
          <w:b/>
          <w:color w:val="800000"/>
          <w:sz w:val="40"/>
          <w:szCs w:val="40"/>
        </w:rPr>
        <w:t xml:space="preserve"> </w:t>
      </w:r>
    </w:p>
    <w:p w14:paraId="587F4A8E" w14:textId="2247F3FA" w:rsidR="00EA4ACF" w:rsidRPr="00B032AB" w:rsidRDefault="00EA4ACF" w:rsidP="009F2BDF">
      <w:pPr>
        <w:tabs>
          <w:tab w:val="right" w:pos="9360"/>
        </w:tabs>
        <w:ind w:right="1034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0E57792" w14:textId="284E7BB8" w:rsidR="00EA4ACF" w:rsidRPr="00AA5815" w:rsidRDefault="00600AEF" w:rsidP="00AE0373">
      <w:pPr>
        <w:tabs>
          <w:tab w:val="right" w:pos="9360"/>
        </w:tabs>
        <w:ind w:right="1034"/>
        <w:jc w:val="center"/>
        <w:rPr>
          <w:rFonts w:asciiTheme="majorBidi" w:hAnsiTheme="majorBidi" w:cstheme="minorBidi"/>
          <w:bCs/>
          <w:sz w:val="24"/>
          <w:szCs w:val="24"/>
          <w:rtl/>
          <w:lang w:bidi="ar-JO"/>
        </w:rPr>
      </w:pPr>
      <w:proofErr w:type="gramStart"/>
      <w:r>
        <w:rPr>
          <w:rFonts w:asciiTheme="majorBidi" w:hAnsiTheme="majorBidi" w:cstheme="majorBidi"/>
          <w:bCs/>
          <w:sz w:val="24"/>
          <w:szCs w:val="24"/>
        </w:rPr>
        <w:t xml:space="preserve">Doha </w:t>
      </w:r>
      <w:r w:rsidR="00EA4ACF" w:rsidRPr="00B032AB">
        <w:rPr>
          <w:rFonts w:asciiTheme="majorBidi" w:hAnsiTheme="majorBidi" w:cstheme="majorBidi"/>
          <w:bCs/>
          <w:sz w:val="24"/>
          <w:szCs w:val="24"/>
        </w:rPr>
        <w:t>,</w:t>
      </w:r>
      <w:proofErr w:type="gramEnd"/>
      <w:r w:rsidR="00EA4ACF" w:rsidRPr="00B032AB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Qatar</w:t>
      </w:r>
      <w:r w:rsidR="00EA4ACF" w:rsidRPr="00B032AB">
        <w:rPr>
          <w:rFonts w:asciiTheme="majorBidi" w:hAnsiTheme="majorBidi" w:cstheme="majorBidi"/>
          <w:bCs/>
          <w:sz w:val="24"/>
          <w:szCs w:val="24"/>
        </w:rPr>
        <w:t xml:space="preserve"> | +9</w:t>
      </w:r>
      <w:r>
        <w:rPr>
          <w:rFonts w:asciiTheme="majorBidi" w:hAnsiTheme="majorBidi" w:cstheme="majorBidi"/>
          <w:bCs/>
          <w:sz w:val="24"/>
          <w:szCs w:val="24"/>
        </w:rPr>
        <w:t>74</w:t>
      </w:r>
      <w:r w:rsidR="00EA4ACF" w:rsidRPr="00B032A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AE0373">
        <w:rPr>
          <w:rFonts w:asciiTheme="majorBidi" w:hAnsiTheme="majorBidi" w:cstheme="majorBidi"/>
          <w:bCs/>
          <w:sz w:val="24"/>
          <w:szCs w:val="24"/>
        </w:rPr>
        <w:t>39955218</w:t>
      </w:r>
      <w:r w:rsidR="00AA5815">
        <w:rPr>
          <w:rFonts w:asciiTheme="majorBidi" w:hAnsiTheme="majorBidi" w:cstheme="majorBidi"/>
          <w:bCs/>
          <w:sz w:val="24"/>
          <w:szCs w:val="24"/>
        </w:rPr>
        <w:t xml:space="preserve">                    </w:t>
      </w:r>
    </w:p>
    <w:p w14:paraId="602560FF" w14:textId="7A65E885" w:rsidR="00707ED4" w:rsidRPr="00B032AB" w:rsidRDefault="00AE0373" w:rsidP="00AE0373">
      <w:pPr>
        <w:tabs>
          <w:tab w:val="right" w:pos="9360"/>
        </w:tabs>
        <w:ind w:right="1034"/>
        <w:jc w:val="center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AE0373">
        <w:rPr>
          <w:rFonts w:asciiTheme="majorBidi" w:hAnsiTheme="majorBidi" w:cstheme="majorBidi"/>
          <w:bCs/>
          <w:sz w:val="24"/>
          <w:szCs w:val="24"/>
        </w:rPr>
        <w:t>adabneh1</w:t>
      </w:r>
      <w:r>
        <w:rPr>
          <w:rFonts w:asciiTheme="majorBidi" w:hAnsiTheme="majorBidi" w:cstheme="majorBidi"/>
          <w:bCs/>
          <w:sz w:val="24"/>
          <w:szCs w:val="24"/>
        </w:rPr>
        <w:t>2@gmail.com</w:t>
      </w:r>
      <w:r w:rsidR="00707ED4" w:rsidRPr="00B032AB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AB537D" w:rsidRPr="00B032AB">
        <w:rPr>
          <w:rFonts w:asciiTheme="majorBidi" w:hAnsiTheme="majorBidi" w:cstheme="majorBidi"/>
          <w:bCs/>
          <w:color w:val="000000" w:themeColor="text1"/>
          <w:sz w:val="24"/>
          <w:szCs w:val="24"/>
        </w:rPr>
        <w:t>|</w:t>
      </w:r>
      <w:r w:rsidR="00EA4ACF" w:rsidRPr="00B032AB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hyperlink r:id="rId10" w:history="1">
        <w:r w:rsidRPr="00D3533F">
          <w:rPr>
            <w:rStyle w:val="Hyperlink"/>
            <w:rFonts w:asciiTheme="majorBidi" w:hAnsiTheme="majorBidi" w:cstheme="majorBidi"/>
            <w:bCs/>
            <w:sz w:val="24"/>
            <w:szCs w:val="24"/>
          </w:rPr>
          <w:t>www.linkedin.com/in/asi-adel</w:t>
        </w:r>
      </w:hyperlink>
    </w:p>
    <w:p w14:paraId="46B2D3E1" w14:textId="3309A001" w:rsidR="005C4CEE" w:rsidRPr="00B032AB" w:rsidRDefault="00746145" w:rsidP="00EA4ACF">
      <w:pPr>
        <w:pStyle w:val="BodyText"/>
        <w:spacing w:before="1"/>
        <w:ind w:right="1034"/>
        <w:rPr>
          <w:rFonts w:asciiTheme="majorBidi" w:hAnsiTheme="majorBidi" w:cstheme="majorBidi"/>
          <w:i/>
          <w:sz w:val="22"/>
          <w:szCs w:val="22"/>
        </w:rPr>
      </w:pPr>
      <w:r w:rsidRPr="00B032AB">
        <w:rPr>
          <w:rFonts w:asciiTheme="majorBidi" w:hAnsiTheme="majorBidi" w:cstheme="majorBid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B2D499" wp14:editId="2ED8177B">
                <wp:simplePos x="0" y="0"/>
                <wp:positionH relativeFrom="page">
                  <wp:posOffset>701040</wp:posOffset>
                </wp:positionH>
                <wp:positionV relativeFrom="paragraph">
                  <wp:posOffset>150495</wp:posOffset>
                </wp:positionV>
                <wp:extent cx="6371590" cy="0"/>
                <wp:effectExtent l="0" t="0" r="0" b="0"/>
                <wp:wrapTopAndBottom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15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B7A066" id="Line 1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1.85pt" to="556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" strokecolor="maroon" strokeweight="1.5pt">
                <w10:wrap type="topAndBottom" anchorx="page"/>
              </v:line>
            </w:pict>
          </mc:Fallback>
        </mc:AlternateContent>
      </w:r>
    </w:p>
    <w:p w14:paraId="46B2D3E2" w14:textId="4CE45E38" w:rsidR="005C4CEE" w:rsidRPr="00B032AB" w:rsidRDefault="005C4CEE" w:rsidP="00EA4ACF">
      <w:pPr>
        <w:pStyle w:val="BodyText"/>
        <w:spacing w:before="8"/>
        <w:ind w:right="1034"/>
        <w:rPr>
          <w:rFonts w:asciiTheme="majorBidi" w:hAnsiTheme="majorBidi" w:cstheme="majorBidi"/>
          <w:iCs/>
          <w:sz w:val="24"/>
          <w:szCs w:val="24"/>
        </w:rPr>
      </w:pPr>
    </w:p>
    <w:p w14:paraId="6D54A521" w14:textId="42293587" w:rsidR="00707ED4" w:rsidRPr="00B032AB" w:rsidRDefault="00707ED4" w:rsidP="00707ED4">
      <w:pPr>
        <w:tabs>
          <w:tab w:val="right" w:pos="9360"/>
        </w:tabs>
        <w:ind w:right="1034"/>
        <w:jc w:val="center"/>
        <w:rPr>
          <w:rFonts w:asciiTheme="majorBidi" w:hAnsiTheme="majorBidi" w:cstheme="majorBidi"/>
          <w:b/>
          <w:sz w:val="24"/>
          <w:szCs w:val="24"/>
        </w:rPr>
      </w:pPr>
      <w:r w:rsidRPr="00B032AB">
        <w:rPr>
          <w:rFonts w:asciiTheme="majorBidi" w:hAnsiTheme="majorBidi" w:cstheme="majorBidi"/>
          <w:b/>
          <w:sz w:val="24"/>
          <w:szCs w:val="24"/>
        </w:rPr>
        <w:t>Professional Summary</w:t>
      </w:r>
    </w:p>
    <w:p w14:paraId="22B5CB27" w14:textId="77777777" w:rsidR="00707ED4" w:rsidRPr="00B032AB" w:rsidRDefault="00707ED4" w:rsidP="00707ED4">
      <w:pPr>
        <w:tabs>
          <w:tab w:val="right" w:pos="9360"/>
        </w:tabs>
        <w:ind w:right="1034"/>
        <w:rPr>
          <w:rFonts w:asciiTheme="majorBidi" w:hAnsiTheme="majorBidi" w:cstheme="majorBidi"/>
          <w:b/>
          <w:sz w:val="24"/>
          <w:szCs w:val="24"/>
        </w:rPr>
      </w:pPr>
    </w:p>
    <w:p w14:paraId="6A87102D" w14:textId="40F6768F" w:rsidR="00B53A52" w:rsidRPr="00B032AB" w:rsidRDefault="00AE0373" w:rsidP="00B53A52">
      <w:pPr>
        <w:tabs>
          <w:tab w:val="right" w:pos="9360"/>
        </w:tabs>
        <w:ind w:right="1034"/>
        <w:rPr>
          <w:rFonts w:asciiTheme="majorBidi" w:eastAsia="Times New Roman" w:hAnsiTheme="majorBidi" w:cstheme="majorBidi"/>
        </w:rPr>
      </w:pPr>
      <w:r w:rsidRPr="00AE0373">
        <w:rPr>
          <w:rFonts w:asciiTheme="majorBidi" w:eastAsia="Times New Roman" w:hAnsiTheme="majorBidi" w:cstheme="majorBidi"/>
        </w:rPr>
        <w:t xml:space="preserve">An Electrician Superintendent with around 5 years of experience in the field, holder of a </w:t>
      </w:r>
      <w:r w:rsidR="00421FEB" w:rsidRPr="00AE0373">
        <w:rPr>
          <w:rFonts w:asciiTheme="majorBidi" w:eastAsia="Times New Roman" w:hAnsiTheme="majorBidi" w:cstheme="majorBidi"/>
        </w:rPr>
        <w:t>Diploma degree</w:t>
      </w:r>
      <w:r w:rsidRPr="00AE0373">
        <w:rPr>
          <w:rFonts w:asciiTheme="majorBidi" w:eastAsia="Times New Roman" w:hAnsiTheme="majorBidi" w:cstheme="majorBidi"/>
        </w:rPr>
        <w:t xml:space="preserve"> in Electrical power systems and have attended multiple courses in the </w:t>
      </w:r>
      <w:r w:rsidR="00421FEB" w:rsidRPr="00AE0373">
        <w:rPr>
          <w:rFonts w:asciiTheme="majorBidi" w:eastAsia="Times New Roman" w:hAnsiTheme="majorBidi" w:cstheme="majorBidi"/>
        </w:rPr>
        <w:t>industry. I</w:t>
      </w:r>
      <w:r w:rsidRPr="00AE0373">
        <w:rPr>
          <w:rFonts w:asciiTheme="majorBidi" w:eastAsia="Times New Roman" w:hAnsiTheme="majorBidi" w:cstheme="majorBidi"/>
        </w:rPr>
        <w:t xml:space="preserve"> also gained valuable practical experience in the fields of cables, construction and mega projects. Successfully built a strong presence working within groups</w:t>
      </w:r>
    </w:p>
    <w:p w14:paraId="1ED3EE35" w14:textId="78E0FE42" w:rsidR="00EA4ACF" w:rsidRPr="00B032AB" w:rsidRDefault="00B53A52" w:rsidP="00B53A52">
      <w:pPr>
        <w:tabs>
          <w:tab w:val="right" w:pos="9360"/>
        </w:tabs>
        <w:ind w:right="1034"/>
        <w:jc w:val="center"/>
        <w:rPr>
          <w:rFonts w:asciiTheme="majorBidi" w:hAnsiTheme="majorBidi" w:cstheme="majorBidi"/>
          <w:b/>
        </w:rPr>
      </w:pPr>
      <w:r w:rsidRPr="00B032AB">
        <w:rPr>
          <w:rFonts w:asciiTheme="majorBidi" w:hAnsiTheme="majorBidi" w:cstheme="majorBidi"/>
          <w:noProof/>
          <w:lang w:bidi="ar-SA"/>
        </w:rPr>
        <mc:AlternateContent>
          <mc:Choice Requires="wpg">
            <w:drawing>
              <wp:inline distT="0" distB="0" distL="0" distR="0" wp14:anchorId="540AAF0D" wp14:editId="38EA6316">
                <wp:extent cx="2782570" cy="19050"/>
                <wp:effectExtent l="13335" t="5715" r="13970" b="381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2570" cy="19050"/>
                          <a:chOff x="0" y="0"/>
                          <a:chExt cx="4382" cy="30"/>
                        </a:xfrm>
                      </wpg:grpSpPr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438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70DCC9" id="Group 13" o:spid="_x0000_s1026" style="width:219.1pt;height:1.5pt;mso-position-horizontal-relative:char;mso-position-vertical-relative:line" coordsize="438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">
                <v:line id="Line 14" o:spid="_x0000_s1027" style="position:absolute;visibility:visible;mso-wrap-style:square" from="0,15" to="438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" strokecolor="maroon" strokeweight="1.5pt"/>
                <w10:anchorlock/>
              </v:group>
            </w:pict>
          </mc:Fallback>
        </mc:AlternateContent>
      </w:r>
    </w:p>
    <w:p w14:paraId="46B2D3E5" w14:textId="2366FFD4" w:rsidR="005C4CEE" w:rsidRPr="00B032AB" w:rsidRDefault="00B85038" w:rsidP="00EA4ACF">
      <w:pPr>
        <w:spacing w:before="97"/>
        <w:ind w:right="1034"/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1" w:name="_Hlk79867332"/>
      <w:r w:rsidRPr="00B032AB">
        <w:rPr>
          <w:rFonts w:asciiTheme="majorBidi" w:hAnsiTheme="majorBidi" w:cstheme="majorBidi"/>
          <w:b/>
          <w:sz w:val="24"/>
          <w:szCs w:val="24"/>
        </w:rPr>
        <w:t>Professional strengths include</w:t>
      </w:r>
      <w:bookmarkEnd w:id="1"/>
      <w:r w:rsidR="00EA4ACF" w:rsidRPr="00B032AB">
        <w:rPr>
          <w:rFonts w:asciiTheme="majorBidi" w:hAnsiTheme="majorBidi" w:cstheme="majorBidi"/>
          <w:b/>
          <w:sz w:val="24"/>
          <w:szCs w:val="24"/>
        </w:rPr>
        <w:t>:</w:t>
      </w:r>
    </w:p>
    <w:p w14:paraId="02876442" w14:textId="77777777" w:rsidR="005C4CEE" w:rsidRPr="00B032AB" w:rsidRDefault="005C4CEE" w:rsidP="00707ED4">
      <w:pPr>
        <w:ind w:right="1034"/>
        <w:rPr>
          <w:rFonts w:asciiTheme="majorBidi" w:hAnsiTheme="majorBidi" w:cstheme="majorBidi"/>
          <w:b/>
          <w:sz w:val="24"/>
          <w:szCs w:val="24"/>
        </w:rPr>
      </w:pPr>
    </w:p>
    <w:p w14:paraId="46B2D3E6" w14:textId="202690A2" w:rsidR="00707ED4" w:rsidRPr="00B032AB" w:rsidRDefault="00707ED4" w:rsidP="00707ED4">
      <w:pPr>
        <w:ind w:right="1034"/>
        <w:rPr>
          <w:rFonts w:asciiTheme="majorBidi" w:hAnsiTheme="majorBidi" w:cstheme="majorBidi"/>
        </w:rPr>
        <w:sectPr w:rsidR="00707ED4" w:rsidRPr="00B032AB">
          <w:type w:val="continuous"/>
          <w:pgSz w:w="12240" w:h="15840"/>
          <w:pgMar w:top="1140" w:right="0" w:bottom="900" w:left="1000" w:header="720" w:footer="720" w:gutter="0"/>
          <w:pgBorders w:offsetFrom="page">
            <w:top w:val="single" w:sz="12" w:space="24" w:color="800000"/>
            <w:left w:val="single" w:sz="12" w:space="24" w:color="800000"/>
            <w:bottom w:val="single" w:sz="12" w:space="24" w:color="800000"/>
            <w:right w:val="single" w:sz="12" w:space="24" w:color="800000"/>
          </w:pgBorders>
          <w:cols w:space="720"/>
        </w:sectPr>
      </w:pPr>
    </w:p>
    <w:p w14:paraId="7EE9983F" w14:textId="5E4DFEED" w:rsidR="00707ED4" w:rsidRPr="00B032AB" w:rsidRDefault="00C53F49" w:rsidP="00707ED4">
      <w:pPr>
        <w:pStyle w:val="ListParagraph"/>
        <w:numPr>
          <w:ilvl w:val="0"/>
          <w:numId w:val="3"/>
        </w:numPr>
        <w:tabs>
          <w:tab w:val="left" w:pos="419"/>
        </w:tabs>
        <w:spacing w:line="216" w:lineRule="auto"/>
        <w:ind w:right="103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Site Engineering</w:t>
      </w:r>
    </w:p>
    <w:p w14:paraId="38D19A8C" w14:textId="51B559CF" w:rsidR="00707ED4" w:rsidRPr="00B032AB" w:rsidRDefault="00C53F49" w:rsidP="00707ED4">
      <w:pPr>
        <w:pStyle w:val="ListParagraph"/>
        <w:numPr>
          <w:ilvl w:val="0"/>
          <w:numId w:val="3"/>
        </w:numPr>
        <w:tabs>
          <w:tab w:val="left" w:pos="419"/>
        </w:tabs>
        <w:spacing w:line="216" w:lineRule="auto"/>
        <w:ind w:right="103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Construction Works</w:t>
      </w:r>
    </w:p>
    <w:p w14:paraId="163C9824" w14:textId="630CE89B" w:rsidR="00707ED4" w:rsidRPr="00B032AB" w:rsidRDefault="00C53F49" w:rsidP="00707ED4">
      <w:pPr>
        <w:pStyle w:val="ListParagraph"/>
        <w:numPr>
          <w:ilvl w:val="0"/>
          <w:numId w:val="3"/>
        </w:numPr>
        <w:tabs>
          <w:tab w:val="left" w:pos="419"/>
        </w:tabs>
        <w:spacing w:line="216" w:lineRule="auto"/>
        <w:ind w:right="103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Shop Drawings</w:t>
      </w:r>
    </w:p>
    <w:p w14:paraId="6AE82424" w14:textId="27981927" w:rsidR="00707ED4" w:rsidRPr="00C53F49" w:rsidRDefault="00C53F49" w:rsidP="00C53F49">
      <w:pPr>
        <w:pStyle w:val="ListParagraph"/>
        <w:numPr>
          <w:ilvl w:val="0"/>
          <w:numId w:val="3"/>
        </w:numPr>
        <w:tabs>
          <w:tab w:val="left" w:pos="419"/>
        </w:tabs>
        <w:spacing w:line="216" w:lineRule="auto"/>
        <w:ind w:right="103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Steel Structure</w:t>
      </w:r>
    </w:p>
    <w:p w14:paraId="53456031" w14:textId="1109B28E" w:rsidR="00707ED4" w:rsidRDefault="00C53F49" w:rsidP="00707ED4">
      <w:pPr>
        <w:pStyle w:val="ListParagraph"/>
        <w:numPr>
          <w:ilvl w:val="0"/>
          <w:numId w:val="3"/>
        </w:numPr>
        <w:tabs>
          <w:tab w:val="left" w:pos="419"/>
        </w:tabs>
        <w:spacing w:line="216" w:lineRule="auto"/>
        <w:ind w:right="103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Team Supervision</w:t>
      </w:r>
    </w:p>
    <w:p w14:paraId="3C13ACB4" w14:textId="750DD9A2" w:rsidR="00C53F49" w:rsidRPr="00B032AB" w:rsidRDefault="00C53F49" w:rsidP="00707ED4">
      <w:pPr>
        <w:pStyle w:val="ListParagraph"/>
        <w:numPr>
          <w:ilvl w:val="0"/>
          <w:numId w:val="3"/>
        </w:numPr>
        <w:tabs>
          <w:tab w:val="left" w:pos="419"/>
        </w:tabs>
        <w:spacing w:line="216" w:lineRule="auto"/>
        <w:ind w:right="103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Reporting</w:t>
      </w:r>
    </w:p>
    <w:p w14:paraId="520E6D99" w14:textId="392FEED1" w:rsidR="00B85038" w:rsidRDefault="00B85038" w:rsidP="00707ED4">
      <w:pPr>
        <w:pStyle w:val="ListParagraph"/>
        <w:numPr>
          <w:ilvl w:val="0"/>
          <w:numId w:val="3"/>
        </w:numPr>
        <w:tabs>
          <w:tab w:val="left" w:pos="419"/>
        </w:tabs>
        <w:spacing w:line="216" w:lineRule="auto"/>
        <w:ind w:right="1034"/>
        <w:rPr>
          <w:rFonts w:asciiTheme="majorBidi" w:hAnsiTheme="majorBidi" w:cstheme="majorBidi"/>
        </w:rPr>
      </w:pPr>
      <w:r w:rsidRPr="00B032AB">
        <w:rPr>
          <w:rFonts w:asciiTheme="majorBidi" w:hAnsiTheme="majorBidi" w:cstheme="majorBidi"/>
        </w:rPr>
        <w:t>AutoCAD</w:t>
      </w:r>
    </w:p>
    <w:p w14:paraId="1887F35A" w14:textId="4A668726" w:rsidR="00AE0373" w:rsidRPr="00B032AB" w:rsidRDefault="00421FEB" w:rsidP="00707ED4">
      <w:pPr>
        <w:pStyle w:val="ListParagraph"/>
        <w:numPr>
          <w:ilvl w:val="0"/>
          <w:numId w:val="3"/>
        </w:numPr>
        <w:tabs>
          <w:tab w:val="left" w:pos="419"/>
        </w:tabs>
        <w:spacing w:line="216" w:lineRule="auto"/>
        <w:ind w:right="1034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bidi="ar-JO"/>
        </w:rPr>
        <w:t>Plc.</w:t>
      </w:r>
      <w:r w:rsidR="00AE0373">
        <w:rPr>
          <w:rFonts w:asciiTheme="majorBidi" w:hAnsiTheme="majorBidi" w:cstheme="majorBidi"/>
          <w:lang w:bidi="ar-JO"/>
        </w:rPr>
        <w:t xml:space="preserve"> </w:t>
      </w:r>
    </w:p>
    <w:p w14:paraId="46B2D3F7" w14:textId="326C6FDC" w:rsidR="005C4CEE" w:rsidRPr="00B032AB" w:rsidRDefault="005C4CEE" w:rsidP="00EA4ACF">
      <w:pPr>
        <w:pStyle w:val="BodyText"/>
        <w:spacing w:before="7"/>
        <w:ind w:right="1034"/>
        <w:rPr>
          <w:rFonts w:asciiTheme="majorBidi" w:hAnsiTheme="majorBidi" w:cstheme="majorBidi"/>
          <w:sz w:val="22"/>
          <w:szCs w:val="22"/>
        </w:rPr>
      </w:pPr>
    </w:p>
    <w:p w14:paraId="050C2058" w14:textId="77777777" w:rsidR="00707ED4" w:rsidRPr="00B032AB" w:rsidRDefault="00707ED4" w:rsidP="00EA4ACF">
      <w:pPr>
        <w:pStyle w:val="BodyText"/>
        <w:spacing w:before="7"/>
        <w:ind w:right="1034"/>
        <w:rPr>
          <w:rFonts w:asciiTheme="majorBidi" w:hAnsiTheme="majorBidi" w:cstheme="majorBidi"/>
          <w:sz w:val="22"/>
          <w:szCs w:val="22"/>
        </w:rPr>
      </w:pPr>
    </w:p>
    <w:p w14:paraId="46B2D3F9" w14:textId="7634AA3A" w:rsidR="005C4CEE" w:rsidRPr="00B032AB" w:rsidRDefault="00746145" w:rsidP="00EA4ACF">
      <w:pPr>
        <w:pStyle w:val="BodyText"/>
        <w:spacing w:line="30" w:lineRule="exact"/>
        <w:ind w:left="2889" w:right="1034"/>
        <w:rPr>
          <w:rFonts w:asciiTheme="majorBidi" w:hAnsiTheme="majorBidi" w:cstheme="majorBidi"/>
          <w:sz w:val="22"/>
          <w:szCs w:val="22"/>
        </w:rPr>
      </w:pPr>
      <w:r w:rsidRPr="00B032AB">
        <w:rPr>
          <w:rFonts w:asciiTheme="majorBidi" w:hAnsiTheme="majorBidi" w:cstheme="majorBidi"/>
          <w:noProof/>
          <w:sz w:val="22"/>
          <w:szCs w:val="22"/>
          <w:lang w:bidi="ar-SA"/>
        </w:rPr>
        <mc:AlternateContent>
          <mc:Choice Requires="wpg">
            <w:drawing>
              <wp:inline distT="0" distB="0" distL="0" distR="0" wp14:anchorId="46B2D49B" wp14:editId="420FE0ED">
                <wp:extent cx="2782570" cy="19050"/>
                <wp:effectExtent l="13335" t="5715" r="13970" b="3810"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2570" cy="19050"/>
                          <a:chOff x="0" y="0"/>
                          <a:chExt cx="4382" cy="30"/>
                        </a:xfrm>
                      </wpg:grpSpPr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438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8B3B9C" id="Group 13" o:spid="_x0000_s1026" style="width:219.1pt;height:1.5pt;mso-position-horizontal-relative:char;mso-position-vertical-relative:line" coordsize="438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">
                <v:line id="Line 14" o:spid="_x0000_s1027" style="position:absolute;visibility:visible;mso-wrap-style:square" from="0,15" to="438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" strokecolor="maroon" strokeweight="1.5pt"/>
                <w10:anchorlock/>
              </v:group>
            </w:pict>
          </mc:Fallback>
        </mc:AlternateContent>
      </w:r>
    </w:p>
    <w:p w14:paraId="065FC721" w14:textId="1BFAF23B" w:rsidR="00707ED4" w:rsidRPr="00B032AB" w:rsidRDefault="00B85038" w:rsidP="00707ED4">
      <w:pPr>
        <w:pStyle w:val="Heading1"/>
        <w:ind w:right="1034"/>
        <w:rPr>
          <w:rFonts w:asciiTheme="majorBidi" w:hAnsiTheme="majorBidi" w:cstheme="majorBidi"/>
        </w:rPr>
      </w:pPr>
      <w:r w:rsidRPr="00B032AB">
        <w:rPr>
          <w:rFonts w:asciiTheme="majorBidi" w:hAnsiTheme="majorBidi" w:cstheme="majorBidi"/>
        </w:rPr>
        <w:t>Business Experience</w:t>
      </w:r>
    </w:p>
    <w:p w14:paraId="052B7B35" w14:textId="77777777" w:rsidR="00707ED4" w:rsidRPr="00B032AB" w:rsidRDefault="00707ED4" w:rsidP="00707ED4">
      <w:pPr>
        <w:pStyle w:val="Heading1"/>
        <w:ind w:right="1034"/>
        <w:jc w:val="left"/>
        <w:rPr>
          <w:rFonts w:asciiTheme="majorBidi" w:hAnsiTheme="majorBidi" w:cstheme="majorBidi"/>
        </w:rPr>
      </w:pPr>
    </w:p>
    <w:p w14:paraId="4CC8B773" w14:textId="0E09E803" w:rsidR="00EA4ACF" w:rsidRPr="00B032AB" w:rsidRDefault="00D91D24" w:rsidP="00EA4ACF">
      <w:pPr>
        <w:tabs>
          <w:tab w:val="right" w:pos="10080"/>
        </w:tabs>
        <w:spacing w:line="252" w:lineRule="auto"/>
        <w:ind w:right="1034"/>
        <w:rPr>
          <w:rFonts w:asciiTheme="majorBidi" w:eastAsia="Times New Roman" w:hAnsiTheme="majorBidi" w:cstheme="majorBidi"/>
          <w:b/>
          <w:lang w:val="en-GB"/>
        </w:rPr>
      </w:pPr>
      <w:bookmarkStart w:id="2" w:name="_Hlk79863705"/>
      <w:r w:rsidRPr="00D91D24">
        <w:rPr>
          <w:rFonts w:asciiTheme="majorBidi" w:eastAsia="Times New Roman" w:hAnsiTheme="majorBidi" w:cstheme="majorBidi"/>
          <w:b/>
        </w:rPr>
        <w:t>National Electric Power Company</w:t>
      </w:r>
      <w:r w:rsidR="00EA4ACF" w:rsidRPr="00B032AB">
        <w:rPr>
          <w:rFonts w:asciiTheme="majorBidi" w:eastAsia="Times New Roman" w:hAnsiTheme="majorBidi" w:cstheme="majorBidi"/>
          <w:b/>
        </w:rPr>
        <w:t xml:space="preserve"> - </w:t>
      </w:r>
      <w:r w:rsidR="00EA4ACF" w:rsidRPr="00B032AB">
        <w:rPr>
          <w:rFonts w:asciiTheme="majorBidi" w:eastAsia="Times New Roman" w:hAnsiTheme="majorBidi" w:cstheme="majorBidi"/>
          <w:bCs/>
          <w:i/>
          <w:iCs/>
        </w:rPr>
        <w:t>Amman, Jordan</w:t>
      </w:r>
    </w:p>
    <w:p w14:paraId="4B329C14" w14:textId="68AB945E" w:rsidR="00EA4ACF" w:rsidRPr="00B032AB" w:rsidRDefault="00D91D24" w:rsidP="00D91D24">
      <w:pPr>
        <w:tabs>
          <w:tab w:val="right" w:pos="10080"/>
        </w:tabs>
        <w:spacing w:line="252" w:lineRule="auto"/>
        <w:ind w:right="1034"/>
        <w:rPr>
          <w:rFonts w:asciiTheme="majorBidi" w:eastAsia="Times New Roman" w:hAnsiTheme="majorBidi" w:cstheme="majorBidi"/>
          <w:b/>
        </w:rPr>
      </w:pPr>
      <w:r w:rsidRPr="00D91D24">
        <w:rPr>
          <w:rFonts w:asciiTheme="majorBidi" w:eastAsia="Times New Roman" w:hAnsiTheme="majorBidi" w:cstheme="majorBidi"/>
          <w:b/>
          <w:i/>
        </w:rPr>
        <w:t>Electricity transmission line technician</w:t>
      </w:r>
      <w:r w:rsidR="00EA4ACF" w:rsidRPr="00B032AB">
        <w:rPr>
          <w:rFonts w:asciiTheme="majorBidi" w:eastAsia="Times New Roman" w:hAnsiTheme="majorBidi" w:cstheme="majorBidi"/>
          <w:b/>
        </w:rPr>
        <w:tab/>
        <w:t xml:space="preserve"> 0</w:t>
      </w:r>
      <w:r w:rsidR="000E33B5">
        <w:rPr>
          <w:rFonts w:asciiTheme="majorBidi" w:eastAsia="Times New Roman" w:hAnsiTheme="majorBidi" w:cstheme="majorBidi"/>
          <w:b/>
        </w:rPr>
        <w:t>2</w:t>
      </w:r>
      <w:r w:rsidR="00EA4ACF" w:rsidRPr="00B032AB">
        <w:rPr>
          <w:rFonts w:asciiTheme="majorBidi" w:eastAsia="Times New Roman" w:hAnsiTheme="majorBidi" w:cstheme="majorBidi"/>
          <w:b/>
        </w:rPr>
        <w:t>/</w:t>
      </w:r>
      <w:r>
        <w:rPr>
          <w:rFonts w:asciiTheme="majorBidi" w:eastAsia="Times New Roman" w:hAnsiTheme="majorBidi" w:cstheme="majorBidi"/>
          <w:b/>
        </w:rPr>
        <w:t>2022</w:t>
      </w:r>
      <w:r w:rsidR="00EA4ACF" w:rsidRPr="00B032AB">
        <w:rPr>
          <w:rFonts w:asciiTheme="majorBidi" w:eastAsia="Times New Roman" w:hAnsiTheme="majorBidi" w:cstheme="majorBidi"/>
          <w:b/>
        </w:rPr>
        <w:t xml:space="preserve"> – </w:t>
      </w:r>
      <w:r w:rsidR="000E33B5">
        <w:rPr>
          <w:rFonts w:asciiTheme="majorBidi" w:eastAsia="Times New Roman" w:hAnsiTheme="majorBidi" w:cstheme="majorBidi"/>
          <w:b/>
        </w:rPr>
        <w:t>Present</w:t>
      </w:r>
    </w:p>
    <w:p w14:paraId="6F9A9B48" w14:textId="77777777" w:rsidR="00EA4ACF" w:rsidRPr="00B032AB" w:rsidRDefault="00EA4ACF" w:rsidP="00EA4ACF">
      <w:pPr>
        <w:tabs>
          <w:tab w:val="right" w:pos="10080"/>
        </w:tabs>
        <w:spacing w:line="252" w:lineRule="auto"/>
        <w:ind w:right="1034"/>
        <w:rPr>
          <w:rFonts w:asciiTheme="majorBidi" w:eastAsia="Times New Roman" w:hAnsiTheme="majorBidi" w:cstheme="majorBidi"/>
          <w:b/>
        </w:rPr>
      </w:pPr>
    </w:p>
    <w:p w14:paraId="05B268E4" w14:textId="36AB78ED" w:rsidR="00EA4ACF" w:rsidRDefault="00D91D24" w:rsidP="00D91D24">
      <w:pPr>
        <w:pStyle w:val="ListParagraph"/>
        <w:widowControl/>
        <w:numPr>
          <w:ilvl w:val="0"/>
          <w:numId w:val="7"/>
        </w:numPr>
        <w:tabs>
          <w:tab w:val="right" w:pos="10080"/>
        </w:tabs>
        <w:autoSpaceDE/>
        <w:autoSpaceDN/>
        <w:spacing w:line="252" w:lineRule="auto"/>
        <w:ind w:right="1034"/>
        <w:rPr>
          <w:rFonts w:asciiTheme="majorBidi" w:eastAsia="Times New Roman" w:hAnsiTheme="majorBidi" w:cstheme="majorBidi"/>
          <w:bCs/>
        </w:rPr>
      </w:pPr>
      <w:r w:rsidRPr="00D91D24">
        <w:rPr>
          <w:rFonts w:asciiTheme="majorBidi" w:eastAsia="Times New Roman" w:hAnsiTheme="majorBidi" w:cstheme="majorBidi"/>
          <w:bCs/>
        </w:rPr>
        <w:t xml:space="preserve">- I climb high pressure towers and do a general inspection </w:t>
      </w:r>
      <w:r w:rsidR="00B53A52" w:rsidRPr="00B032AB">
        <w:rPr>
          <w:rFonts w:asciiTheme="majorBidi" w:eastAsia="Times New Roman" w:hAnsiTheme="majorBidi" w:cstheme="majorBidi"/>
          <w:bCs/>
        </w:rPr>
        <w:t xml:space="preserve">Marketed services of Entrepreneurs </w:t>
      </w:r>
      <w:r w:rsidR="005567FC">
        <w:rPr>
          <w:rFonts w:asciiTheme="majorBidi" w:eastAsia="Times New Roman" w:hAnsiTheme="majorBidi" w:cstheme="majorBidi"/>
          <w:bCs/>
        </w:rPr>
        <w:t>&amp;</w:t>
      </w:r>
      <w:r w:rsidR="00B53A52" w:rsidRPr="00B032AB">
        <w:rPr>
          <w:rFonts w:asciiTheme="majorBidi" w:eastAsia="Times New Roman" w:hAnsiTheme="majorBidi" w:cstheme="majorBidi"/>
          <w:bCs/>
        </w:rPr>
        <w:t xml:space="preserve"> Small Businesses through word-of-mouth and social media accounts</w:t>
      </w:r>
    </w:p>
    <w:p w14:paraId="3958FFB7" w14:textId="73F0C8FE" w:rsidR="00EA4ACF" w:rsidRDefault="00D91D24" w:rsidP="00D91D24">
      <w:pPr>
        <w:pStyle w:val="ListParagraph"/>
        <w:numPr>
          <w:ilvl w:val="0"/>
          <w:numId w:val="9"/>
        </w:numPr>
        <w:tabs>
          <w:tab w:val="right" w:pos="10080"/>
        </w:tabs>
        <w:spacing w:line="252" w:lineRule="auto"/>
        <w:ind w:right="1034"/>
        <w:rPr>
          <w:rFonts w:asciiTheme="majorBidi" w:eastAsia="Times New Roman" w:hAnsiTheme="majorBidi" w:cstheme="majorBidi"/>
          <w:b/>
        </w:rPr>
      </w:pPr>
      <w:r w:rsidRPr="00D91D24">
        <w:rPr>
          <w:rFonts w:asciiTheme="majorBidi" w:eastAsia="Times New Roman" w:hAnsiTheme="majorBidi" w:cstheme="majorBidi"/>
          <w:bCs/>
        </w:rPr>
        <w:t>Making connections for connectors</w:t>
      </w:r>
    </w:p>
    <w:p w14:paraId="32B9EF93" w14:textId="194924CD" w:rsidR="00D91D24" w:rsidRPr="00D91D24" w:rsidRDefault="00D91D24" w:rsidP="00D91D24">
      <w:pPr>
        <w:pStyle w:val="ListParagraph"/>
        <w:numPr>
          <w:ilvl w:val="0"/>
          <w:numId w:val="9"/>
        </w:numPr>
        <w:tabs>
          <w:tab w:val="right" w:pos="10080"/>
        </w:tabs>
        <w:spacing w:line="252" w:lineRule="auto"/>
        <w:ind w:right="1034"/>
        <w:rPr>
          <w:rFonts w:asciiTheme="majorBidi" w:eastAsia="Times New Roman" w:hAnsiTheme="majorBidi" w:cstheme="majorBidi"/>
          <w:bCs/>
        </w:rPr>
      </w:pPr>
      <w:r w:rsidRPr="00D91D24">
        <w:rPr>
          <w:rFonts w:asciiTheme="majorBidi" w:eastAsia="Times New Roman" w:hAnsiTheme="majorBidi" w:cstheme="majorBidi"/>
          <w:bCs/>
        </w:rPr>
        <w:t>Implementation of tower construction projects</w:t>
      </w:r>
    </w:p>
    <w:p w14:paraId="26157D41" w14:textId="0DFACA29" w:rsidR="00D91D24" w:rsidRPr="00D91D24" w:rsidRDefault="00D91D24" w:rsidP="00D91D24">
      <w:pPr>
        <w:pStyle w:val="ListParagraph"/>
        <w:numPr>
          <w:ilvl w:val="0"/>
          <w:numId w:val="9"/>
        </w:numPr>
        <w:tabs>
          <w:tab w:val="right" w:pos="10080"/>
        </w:tabs>
        <w:spacing w:line="252" w:lineRule="auto"/>
        <w:ind w:right="1034"/>
        <w:rPr>
          <w:rFonts w:asciiTheme="majorBidi" w:eastAsia="Times New Roman" w:hAnsiTheme="majorBidi" w:cstheme="majorBidi"/>
          <w:bCs/>
        </w:rPr>
      </w:pPr>
      <w:r w:rsidRPr="00D91D24">
        <w:rPr>
          <w:rFonts w:asciiTheme="majorBidi" w:eastAsia="Times New Roman" w:hAnsiTheme="majorBidi" w:cstheme="majorBidi"/>
          <w:bCs/>
        </w:rPr>
        <w:t>Reading horoscope charts of different types</w:t>
      </w:r>
    </w:p>
    <w:p w14:paraId="105E554B" w14:textId="2BD9F24A" w:rsidR="00D91D24" w:rsidRPr="00D91D24" w:rsidRDefault="00D91D24" w:rsidP="00D91D24">
      <w:pPr>
        <w:pStyle w:val="ListParagraph"/>
        <w:numPr>
          <w:ilvl w:val="0"/>
          <w:numId w:val="9"/>
        </w:numPr>
        <w:tabs>
          <w:tab w:val="right" w:pos="10080"/>
        </w:tabs>
        <w:spacing w:line="252" w:lineRule="auto"/>
        <w:ind w:right="1034"/>
        <w:rPr>
          <w:rFonts w:asciiTheme="majorBidi" w:eastAsia="Times New Roman" w:hAnsiTheme="majorBidi" w:cstheme="majorBidi"/>
          <w:bCs/>
        </w:rPr>
      </w:pPr>
      <w:r w:rsidRPr="00D91D24">
        <w:rPr>
          <w:rFonts w:asciiTheme="majorBidi" w:eastAsia="Times New Roman" w:hAnsiTheme="majorBidi" w:cstheme="majorBidi"/>
          <w:bCs/>
        </w:rPr>
        <w:t>Carrying out periodic maintenance of the towers body</w:t>
      </w:r>
    </w:p>
    <w:p w14:paraId="7586C183" w14:textId="6330C058" w:rsidR="00D91D24" w:rsidRDefault="00D91D24" w:rsidP="00D91D24">
      <w:pPr>
        <w:tabs>
          <w:tab w:val="left" w:pos="2895"/>
        </w:tabs>
        <w:spacing w:line="252" w:lineRule="auto"/>
        <w:ind w:right="1034"/>
        <w:rPr>
          <w:rFonts w:asciiTheme="majorBidi" w:eastAsia="Times New Roman" w:hAnsiTheme="majorBidi" w:cstheme="majorBidi"/>
          <w:b/>
        </w:rPr>
      </w:pPr>
      <w:r>
        <w:rPr>
          <w:rFonts w:asciiTheme="majorBidi" w:eastAsia="Times New Roman" w:hAnsiTheme="majorBidi" w:cstheme="majorBidi"/>
          <w:b/>
        </w:rPr>
        <w:tab/>
      </w:r>
    </w:p>
    <w:p w14:paraId="1D23789E" w14:textId="77777777" w:rsidR="00D91D24" w:rsidRPr="00B032AB" w:rsidRDefault="00D91D24" w:rsidP="00EA4ACF">
      <w:pPr>
        <w:tabs>
          <w:tab w:val="right" w:pos="10080"/>
        </w:tabs>
        <w:spacing w:line="252" w:lineRule="auto"/>
        <w:ind w:right="1034"/>
        <w:rPr>
          <w:rFonts w:asciiTheme="majorBidi" w:eastAsia="Times New Roman" w:hAnsiTheme="majorBidi" w:cstheme="majorBidi"/>
          <w:b/>
        </w:rPr>
      </w:pPr>
    </w:p>
    <w:p w14:paraId="23CBB051" w14:textId="77777777" w:rsidR="00B53A52" w:rsidRPr="00B032AB" w:rsidRDefault="00B53A52" w:rsidP="00EA4ACF">
      <w:pPr>
        <w:tabs>
          <w:tab w:val="right" w:pos="10080"/>
        </w:tabs>
        <w:spacing w:line="252" w:lineRule="auto"/>
        <w:ind w:right="1034"/>
        <w:rPr>
          <w:rFonts w:asciiTheme="majorBidi" w:eastAsia="Times New Roman" w:hAnsiTheme="majorBidi" w:cstheme="majorBidi"/>
          <w:b/>
        </w:rPr>
      </w:pPr>
    </w:p>
    <w:p w14:paraId="2656D457" w14:textId="218839B5" w:rsidR="00EA4ACF" w:rsidRPr="00B032AB" w:rsidRDefault="00D91D24" w:rsidP="00EA4ACF">
      <w:pPr>
        <w:tabs>
          <w:tab w:val="right" w:pos="10080"/>
        </w:tabs>
        <w:spacing w:line="252" w:lineRule="auto"/>
        <w:ind w:right="1034"/>
        <w:rPr>
          <w:rFonts w:asciiTheme="majorBidi" w:eastAsia="Times New Roman" w:hAnsiTheme="majorBidi" w:cstheme="majorBidi"/>
          <w:b/>
        </w:rPr>
      </w:pPr>
      <w:r w:rsidRPr="00D91D24">
        <w:rPr>
          <w:rFonts w:asciiTheme="majorBidi" w:eastAsia="Times New Roman" w:hAnsiTheme="majorBidi" w:cstheme="majorBidi"/>
          <w:b/>
        </w:rPr>
        <w:t xml:space="preserve">National Electric Power Company </w:t>
      </w:r>
      <w:r w:rsidR="00EA4ACF" w:rsidRPr="00B032AB">
        <w:rPr>
          <w:rFonts w:asciiTheme="majorBidi" w:eastAsia="Times New Roman" w:hAnsiTheme="majorBidi" w:cstheme="majorBidi"/>
          <w:b/>
        </w:rPr>
        <w:t xml:space="preserve">- </w:t>
      </w:r>
      <w:r w:rsidR="00EA4ACF" w:rsidRPr="00B032AB">
        <w:rPr>
          <w:rFonts w:asciiTheme="majorBidi" w:eastAsia="Times New Roman" w:hAnsiTheme="majorBidi" w:cstheme="majorBidi"/>
          <w:bCs/>
          <w:i/>
          <w:iCs/>
        </w:rPr>
        <w:t>Amman, Jordan</w:t>
      </w:r>
    </w:p>
    <w:p w14:paraId="58437DAB" w14:textId="3EACA617" w:rsidR="003B4677" w:rsidRPr="00B032AB" w:rsidRDefault="00D91D24" w:rsidP="00D91D24">
      <w:pPr>
        <w:tabs>
          <w:tab w:val="right" w:pos="10080"/>
        </w:tabs>
        <w:spacing w:line="252" w:lineRule="auto"/>
        <w:ind w:right="1034"/>
        <w:rPr>
          <w:rFonts w:asciiTheme="majorBidi" w:eastAsia="Times New Roman" w:hAnsiTheme="majorBidi" w:cstheme="majorBidi"/>
          <w:b/>
        </w:rPr>
      </w:pPr>
      <w:r w:rsidRPr="00D91D24">
        <w:rPr>
          <w:rFonts w:asciiTheme="majorBidi" w:eastAsia="Times New Roman" w:hAnsiTheme="majorBidi" w:cstheme="majorBidi"/>
          <w:b/>
          <w:i/>
        </w:rPr>
        <w:t>Electrical technician trainer</w:t>
      </w:r>
      <w:r w:rsidR="00EA4ACF" w:rsidRPr="00B032AB">
        <w:rPr>
          <w:rFonts w:asciiTheme="majorBidi" w:eastAsia="Times New Roman" w:hAnsiTheme="majorBidi" w:cstheme="majorBidi"/>
          <w:b/>
        </w:rPr>
        <w:tab/>
        <w:t xml:space="preserve"> </w:t>
      </w:r>
      <w:r w:rsidRPr="00D91D24">
        <w:rPr>
          <w:rFonts w:asciiTheme="majorBidi" w:eastAsia="Times New Roman" w:hAnsiTheme="majorBidi" w:cstheme="majorBidi"/>
          <w:b/>
        </w:rPr>
        <w:t xml:space="preserve">03/2019 -09/2022     </w:t>
      </w:r>
    </w:p>
    <w:p w14:paraId="1720BC26" w14:textId="77777777" w:rsidR="003D2091" w:rsidRPr="00B032AB" w:rsidRDefault="003D2091" w:rsidP="00EA4ACF">
      <w:pPr>
        <w:tabs>
          <w:tab w:val="right" w:pos="9360"/>
        </w:tabs>
        <w:ind w:right="1034"/>
        <w:rPr>
          <w:rFonts w:asciiTheme="majorBidi" w:eastAsia="Times New Roman" w:hAnsiTheme="majorBidi" w:cstheme="majorBidi"/>
        </w:rPr>
      </w:pPr>
    </w:p>
    <w:p w14:paraId="41F1B55C" w14:textId="5C17DC29" w:rsidR="003B4677" w:rsidRPr="00B032AB" w:rsidRDefault="00D91D24" w:rsidP="00D91D24">
      <w:pPr>
        <w:widowControl/>
        <w:numPr>
          <w:ilvl w:val="0"/>
          <w:numId w:val="4"/>
        </w:numPr>
        <w:tabs>
          <w:tab w:val="right" w:pos="9360"/>
        </w:tabs>
        <w:autoSpaceDE/>
        <w:autoSpaceDN/>
        <w:spacing w:line="276" w:lineRule="auto"/>
        <w:ind w:right="1034"/>
        <w:contextualSpacing/>
        <w:rPr>
          <w:rFonts w:asciiTheme="majorBidi" w:eastAsia="Times New Roman" w:hAnsiTheme="majorBidi" w:cstheme="majorBidi"/>
        </w:rPr>
      </w:pPr>
      <w:r w:rsidRPr="00D91D24">
        <w:rPr>
          <w:rFonts w:asciiTheme="majorBidi" w:eastAsia="Times New Roman" w:hAnsiTheme="majorBidi" w:cstheme="majorBidi"/>
        </w:rPr>
        <w:t>I trained university students specializing in electrical engineering on the basics of electricity in homes</w:t>
      </w:r>
    </w:p>
    <w:p w14:paraId="70683C79" w14:textId="0ED6698A" w:rsidR="00D91D24" w:rsidRDefault="00D91D24" w:rsidP="00D91D24">
      <w:pPr>
        <w:widowControl/>
        <w:numPr>
          <w:ilvl w:val="0"/>
          <w:numId w:val="4"/>
        </w:numPr>
        <w:tabs>
          <w:tab w:val="right" w:pos="9360"/>
        </w:tabs>
        <w:autoSpaceDE/>
        <w:autoSpaceDN/>
        <w:spacing w:line="276" w:lineRule="auto"/>
        <w:ind w:right="1034"/>
        <w:contextualSpacing/>
        <w:rPr>
          <w:rFonts w:asciiTheme="majorBidi" w:eastAsia="Times New Roman" w:hAnsiTheme="majorBidi" w:cstheme="majorBidi"/>
        </w:rPr>
      </w:pPr>
      <w:r w:rsidRPr="00D91D24">
        <w:rPr>
          <w:rFonts w:asciiTheme="majorBidi" w:eastAsia="Times New Roman" w:hAnsiTheme="majorBidi" w:cstheme="majorBidi"/>
        </w:rPr>
        <w:t>I gave a course on medium voltage cables on how to make connections of all kinds</w:t>
      </w:r>
    </w:p>
    <w:p w14:paraId="46D6B2E6" w14:textId="77777777" w:rsidR="00D91D24" w:rsidRDefault="00D91D24" w:rsidP="00D91D24">
      <w:pPr>
        <w:widowControl/>
        <w:numPr>
          <w:ilvl w:val="0"/>
          <w:numId w:val="4"/>
        </w:numPr>
        <w:tabs>
          <w:tab w:val="right" w:pos="9360"/>
        </w:tabs>
        <w:autoSpaceDE/>
        <w:autoSpaceDN/>
        <w:spacing w:line="276" w:lineRule="auto"/>
        <w:ind w:right="1034"/>
        <w:contextualSpacing/>
        <w:rPr>
          <w:rFonts w:asciiTheme="majorBidi" w:eastAsia="Times New Roman" w:hAnsiTheme="majorBidi" w:cstheme="majorBidi"/>
        </w:rPr>
      </w:pPr>
      <w:r w:rsidRPr="00D91D24">
        <w:rPr>
          <w:rFonts w:asciiTheme="majorBidi" w:eastAsia="Times New Roman" w:hAnsiTheme="majorBidi" w:cstheme="majorBidi"/>
          <w:lang w:val="en-GB"/>
        </w:rPr>
        <w:t xml:space="preserve">I gave his turn to climb the high-pressure towers 132/400 </w:t>
      </w:r>
      <w:proofErr w:type="spellStart"/>
      <w:r w:rsidRPr="00D91D24">
        <w:rPr>
          <w:rFonts w:asciiTheme="majorBidi" w:eastAsia="Times New Roman" w:hAnsiTheme="majorBidi" w:cstheme="majorBidi"/>
          <w:lang w:val="en-GB"/>
        </w:rPr>
        <w:t>kv</w:t>
      </w:r>
      <w:proofErr w:type="spellEnd"/>
    </w:p>
    <w:p w14:paraId="3AF66DA9" w14:textId="33008B61" w:rsidR="003D2091" w:rsidRPr="00B032AB" w:rsidRDefault="00D91D24" w:rsidP="00D91D24">
      <w:pPr>
        <w:tabs>
          <w:tab w:val="right" w:pos="10080"/>
        </w:tabs>
        <w:spacing w:line="252" w:lineRule="auto"/>
        <w:ind w:right="1034"/>
        <w:rPr>
          <w:rFonts w:asciiTheme="majorBidi" w:eastAsia="Times New Roman" w:hAnsiTheme="majorBidi" w:cstheme="majorBidi"/>
          <w:b/>
        </w:rPr>
      </w:pPr>
      <w:r>
        <w:rPr>
          <w:rFonts w:asciiTheme="majorBidi" w:eastAsia="Times New Roman" w:hAnsiTheme="majorBidi" w:cstheme="majorBidi"/>
        </w:rPr>
        <w:t xml:space="preserve">       </w:t>
      </w:r>
      <w:r w:rsidRPr="00D91D24">
        <w:rPr>
          <w:rFonts w:asciiTheme="majorBidi" w:eastAsia="Times New Roman" w:hAnsiTheme="majorBidi" w:cstheme="majorBidi"/>
        </w:rPr>
        <w:t>- I gave a role in the maintenance of motors and the connection of motors with the relay system and operation</w:t>
      </w:r>
      <w:r>
        <w:rPr>
          <w:rFonts w:asciiTheme="majorBidi" w:eastAsia="Times New Roman" w:hAnsiTheme="majorBidi" w:cstheme="majorBidi"/>
        </w:rPr>
        <w:t xml:space="preserve"> </w:t>
      </w:r>
      <w:r w:rsidRPr="00D91D24">
        <w:rPr>
          <w:rFonts w:asciiTheme="majorBidi" w:eastAsia="Times New Roman" w:hAnsiTheme="majorBidi" w:cstheme="majorBidi"/>
        </w:rPr>
        <w:t xml:space="preserve"> </w:t>
      </w:r>
      <w:r>
        <w:rPr>
          <w:rFonts w:asciiTheme="majorBidi" w:eastAsia="Times New Roman" w:hAnsiTheme="majorBidi" w:cstheme="majorBidi"/>
        </w:rPr>
        <w:t xml:space="preserve">            </w:t>
      </w:r>
      <w:r w:rsidRPr="00D91D24">
        <w:rPr>
          <w:rFonts w:asciiTheme="majorBidi" w:eastAsia="Times New Roman" w:hAnsiTheme="majorBidi" w:cstheme="majorBidi"/>
        </w:rPr>
        <w:t xml:space="preserve">by </w:t>
      </w:r>
      <w:r w:rsidR="00421FEB">
        <w:rPr>
          <w:rFonts w:asciiTheme="majorBidi" w:eastAsia="Times New Roman" w:hAnsiTheme="majorBidi" w:cstheme="majorBidi"/>
        </w:rPr>
        <w:t>plc.</w:t>
      </w:r>
      <w:r w:rsidRPr="00D91D24">
        <w:rPr>
          <w:rFonts w:asciiTheme="majorBidi" w:eastAsia="Times New Roman" w:hAnsiTheme="majorBidi" w:cstheme="majorBidi"/>
        </w:rPr>
        <w:t xml:space="preserve"> systems</w:t>
      </w:r>
    </w:p>
    <w:p w14:paraId="0D9EF887" w14:textId="77777777" w:rsidR="00D91D24" w:rsidRDefault="00D91D24" w:rsidP="003D2091">
      <w:pPr>
        <w:tabs>
          <w:tab w:val="right" w:pos="10080"/>
        </w:tabs>
        <w:spacing w:line="252" w:lineRule="auto"/>
        <w:ind w:right="1034"/>
        <w:rPr>
          <w:rFonts w:asciiTheme="majorBidi" w:eastAsia="Times New Roman" w:hAnsiTheme="majorBidi" w:cstheme="majorBidi"/>
          <w:b/>
          <w:lang w:val="en-GB"/>
        </w:rPr>
      </w:pPr>
    </w:p>
    <w:p w14:paraId="26B10685" w14:textId="77777777" w:rsidR="00D91D24" w:rsidRDefault="00D91D24" w:rsidP="003D2091">
      <w:pPr>
        <w:tabs>
          <w:tab w:val="right" w:pos="10080"/>
        </w:tabs>
        <w:spacing w:line="252" w:lineRule="auto"/>
        <w:ind w:right="1034"/>
        <w:rPr>
          <w:rFonts w:asciiTheme="majorBidi" w:eastAsia="Times New Roman" w:hAnsiTheme="majorBidi" w:cstheme="majorBidi"/>
          <w:b/>
          <w:lang w:val="en-GB"/>
        </w:rPr>
      </w:pPr>
    </w:p>
    <w:p w14:paraId="5151BF39" w14:textId="3BCBD287" w:rsidR="003D2091" w:rsidRPr="00B032AB" w:rsidRDefault="007E40B6" w:rsidP="003D2091">
      <w:pPr>
        <w:tabs>
          <w:tab w:val="right" w:pos="10080"/>
        </w:tabs>
        <w:spacing w:line="252" w:lineRule="auto"/>
        <w:ind w:right="1034"/>
        <w:rPr>
          <w:rFonts w:asciiTheme="majorBidi" w:eastAsia="Times New Roman" w:hAnsiTheme="majorBidi" w:cstheme="majorBidi"/>
          <w:b/>
        </w:rPr>
      </w:pPr>
      <w:proofErr w:type="spellStart"/>
      <w:r>
        <w:rPr>
          <w:rFonts w:asciiTheme="majorBidi" w:eastAsia="Times New Roman" w:hAnsiTheme="majorBidi" w:cstheme="majorBidi"/>
          <w:b/>
          <w:lang w:val="en-GB"/>
        </w:rPr>
        <w:lastRenderedPageBreak/>
        <w:t>Asi</w:t>
      </w:r>
      <w:proofErr w:type="spellEnd"/>
      <w:r>
        <w:rPr>
          <w:rFonts w:asciiTheme="majorBidi" w:eastAsia="Times New Roman" w:hAnsiTheme="majorBidi" w:cstheme="majorBidi"/>
          <w:b/>
          <w:lang w:val="en-GB"/>
        </w:rPr>
        <w:t xml:space="preserve"> </w:t>
      </w:r>
      <w:proofErr w:type="spellStart"/>
      <w:proofErr w:type="gramStart"/>
      <w:r>
        <w:rPr>
          <w:rFonts w:asciiTheme="majorBidi" w:eastAsia="Times New Roman" w:hAnsiTheme="majorBidi" w:cstheme="majorBidi"/>
          <w:b/>
          <w:lang w:val="en-GB"/>
        </w:rPr>
        <w:t>adel</w:t>
      </w:r>
      <w:proofErr w:type="spellEnd"/>
      <w:proofErr w:type="gramEnd"/>
      <w:r w:rsidR="003D2091" w:rsidRPr="00B032AB">
        <w:rPr>
          <w:rFonts w:asciiTheme="majorBidi" w:eastAsia="Times New Roman" w:hAnsiTheme="majorBidi" w:cstheme="majorBidi"/>
          <w:b/>
        </w:rPr>
        <w:t xml:space="preserve"> - </w:t>
      </w:r>
      <w:r w:rsidR="003D2091" w:rsidRPr="00B032AB">
        <w:rPr>
          <w:rFonts w:asciiTheme="majorBidi" w:eastAsia="Times New Roman" w:hAnsiTheme="majorBidi" w:cstheme="majorBidi"/>
          <w:bCs/>
          <w:i/>
          <w:iCs/>
        </w:rPr>
        <w:t>Amman, Jordan</w:t>
      </w:r>
    </w:p>
    <w:p w14:paraId="2C2CE4C9" w14:textId="0B499F13" w:rsidR="003D2091" w:rsidRPr="00B032AB" w:rsidRDefault="00421FEB" w:rsidP="007E40B6">
      <w:pPr>
        <w:tabs>
          <w:tab w:val="right" w:pos="10080"/>
        </w:tabs>
        <w:spacing w:line="252" w:lineRule="auto"/>
        <w:ind w:right="1034"/>
        <w:rPr>
          <w:rFonts w:asciiTheme="majorBidi" w:eastAsia="Times New Roman" w:hAnsiTheme="majorBidi" w:cstheme="majorBidi"/>
          <w:b/>
        </w:rPr>
      </w:pPr>
      <w:r>
        <w:rPr>
          <w:rFonts w:asciiTheme="majorBidi" w:eastAsia="Times New Roman" w:hAnsiTheme="majorBidi" w:cstheme="majorBidi"/>
          <w:b/>
          <w:i/>
        </w:rPr>
        <w:t>Freelancer</w:t>
      </w:r>
      <w:r w:rsidR="003D2091" w:rsidRPr="00B032AB">
        <w:rPr>
          <w:rFonts w:asciiTheme="majorBidi" w:eastAsia="Times New Roman" w:hAnsiTheme="majorBidi" w:cstheme="majorBidi"/>
          <w:b/>
        </w:rPr>
        <w:tab/>
      </w:r>
      <w:r w:rsidR="007E40B6" w:rsidRPr="007E40B6">
        <w:rPr>
          <w:rFonts w:asciiTheme="majorBidi" w:eastAsia="Times New Roman" w:hAnsiTheme="majorBidi" w:cstheme="majorBidi"/>
          <w:b/>
        </w:rPr>
        <w:t>08/2016 – 11/2018</w:t>
      </w:r>
    </w:p>
    <w:p w14:paraId="4C914EC4" w14:textId="55817F6A" w:rsidR="007E40B6" w:rsidRDefault="007E40B6" w:rsidP="007E40B6">
      <w:pPr>
        <w:widowControl/>
        <w:numPr>
          <w:ilvl w:val="0"/>
          <w:numId w:val="5"/>
        </w:numPr>
        <w:tabs>
          <w:tab w:val="right" w:pos="9360"/>
        </w:tabs>
        <w:autoSpaceDE/>
        <w:autoSpaceDN/>
        <w:spacing w:line="276" w:lineRule="auto"/>
        <w:ind w:right="1034"/>
        <w:contextualSpacing/>
        <w:rPr>
          <w:rFonts w:asciiTheme="majorBidi" w:eastAsia="Times New Roman" w:hAnsiTheme="majorBidi" w:cstheme="majorBidi"/>
        </w:rPr>
      </w:pPr>
      <w:r w:rsidRPr="007E40B6">
        <w:rPr>
          <w:rFonts w:asciiTheme="majorBidi" w:eastAsia="Times New Roman" w:hAnsiTheme="majorBidi" w:cstheme="majorBidi"/>
        </w:rPr>
        <w:t>I supervised the construction work for several different houses</w:t>
      </w:r>
    </w:p>
    <w:p w14:paraId="595C9BB4" w14:textId="3FCF04FA" w:rsidR="003D2091" w:rsidRPr="00B032AB" w:rsidRDefault="007E40B6" w:rsidP="00EA4ACF">
      <w:pPr>
        <w:tabs>
          <w:tab w:val="right" w:pos="10080"/>
        </w:tabs>
        <w:spacing w:line="252" w:lineRule="auto"/>
        <w:ind w:right="1034"/>
        <w:rPr>
          <w:rFonts w:asciiTheme="majorBidi" w:eastAsia="Times New Roman" w:hAnsiTheme="majorBidi" w:cstheme="majorBidi"/>
          <w:b/>
        </w:rPr>
      </w:pPr>
      <w:r>
        <w:rPr>
          <w:rFonts w:asciiTheme="majorBidi" w:eastAsia="Times New Roman" w:hAnsiTheme="majorBidi" w:cstheme="majorBidi"/>
        </w:rPr>
        <w:t xml:space="preserve">       </w:t>
      </w:r>
      <w:r w:rsidRPr="007E40B6">
        <w:rPr>
          <w:rFonts w:asciiTheme="majorBidi" w:eastAsia="Times New Roman" w:hAnsiTheme="majorBidi" w:cstheme="majorBidi"/>
        </w:rPr>
        <w:t>- I managed the implementation of the plans, including the reinforcement works, concrete works, and electrical installations</w:t>
      </w:r>
    </w:p>
    <w:p w14:paraId="70CA8716" w14:textId="77777777" w:rsidR="00B53A52" w:rsidRPr="00B032AB" w:rsidRDefault="00B53A52" w:rsidP="00EA4ACF">
      <w:pPr>
        <w:tabs>
          <w:tab w:val="right" w:pos="10080"/>
        </w:tabs>
        <w:spacing w:line="252" w:lineRule="auto"/>
        <w:ind w:right="1034"/>
        <w:rPr>
          <w:rFonts w:asciiTheme="majorBidi" w:eastAsia="Times New Roman" w:hAnsiTheme="majorBidi" w:cstheme="majorBidi"/>
          <w:b/>
        </w:rPr>
      </w:pPr>
    </w:p>
    <w:bookmarkEnd w:id="2"/>
    <w:p w14:paraId="51A25D0D" w14:textId="2FB1D5BC" w:rsidR="00EA4ACF" w:rsidRPr="00B032AB" w:rsidRDefault="00746145" w:rsidP="00EA4ACF">
      <w:pPr>
        <w:pStyle w:val="BodyText"/>
        <w:spacing w:line="30" w:lineRule="exact"/>
        <w:ind w:left="2889" w:right="1034"/>
        <w:rPr>
          <w:rFonts w:asciiTheme="majorBidi" w:hAnsiTheme="majorBidi" w:cstheme="majorBidi"/>
          <w:sz w:val="22"/>
          <w:szCs w:val="22"/>
        </w:rPr>
      </w:pPr>
      <w:r w:rsidRPr="00B032AB">
        <w:rPr>
          <w:rFonts w:asciiTheme="majorBidi" w:hAnsiTheme="majorBidi" w:cstheme="majorBidi"/>
          <w:noProof/>
          <w:sz w:val="22"/>
          <w:szCs w:val="22"/>
          <w:lang w:bidi="ar-SA"/>
        </w:rPr>
        <mc:AlternateContent>
          <mc:Choice Requires="wpg">
            <w:drawing>
              <wp:inline distT="0" distB="0" distL="0" distR="0" wp14:anchorId="5451E877" wp14:editId="21A0C4FD">
                <wp:extent cx="2782570" cy="19050"/>
                <wp:effectExtent l="10795" t="2540" r="16510" b="6985"/>
                <wp:docPr id="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2570" cy="19050"/>
                          <a:chOff x="0" y="0"/>
                          <a:chExt cx="4382" cy="30"/>
                        </a:xfrm>
                      </wpg:grpSpPr>
                      <wps:wsp>
                        <wps:cNvPr id="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438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175CEF" id="Group 22" o:spid="_x0000_s1026" style="width:219.1pt;height:1.5pt;mso-position-horizontal-relative:char;mso-position-vertical-relative:line" coordsize="438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">
                <v:line id="Line 23" o:spid="_x0000_s1027" style="position:absolute;visibility:visible;mso-wrap-style:square" from="0,15" to="438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" strokecolor="maroon" strokeweight="1.5pt"/>
                <w10:anchorlock/>
              </v:group>
            </w:pict>
          </mc:Fallback>
        </mc:AlternateContent>
      </w:r>
    </w:p>
    <w:p w14:paraId="5A8300CA" w14:textId="6E06BDBD" w:rsidR="00EA4ACF" w:rsidRPr="00B032AB" w:rsidRDefault="00EA4ACF" w:rsidP="00707ED4">
      <w:pPr>
        <w:pStyle w:val="Heading1"/>
        <w:ind w:right="1034"/>
        <w:rPr>
          <w:rFonts w:asciiTheme="majorBidi" w:hAnsiTheme="majorBidi" w:cstheme="majorBidi"/>
          <w:lang w:val="en-GB" w:bidi="ar-SA"/>
        </w:rPr>
      </w:pPr>
      <w:r w:rsidRPr="00B032AB">
        <w:rPr>
          <w:rFonts w:asciiTheme="majorBidi" w:hAnsiTheme="majorBidi" w:cstheme="majorBidi"/>
          <w:lang w:val="en-GB" w:bidi="ar-SA"/>
        </w:rPr>
        <w:t>Education</w:t>
      </w:r>
    </w:p>
    <w:p w14:paraId="13A9F0ED" w14:textId="77777777" w:rsidR="00707ED4" w:rsidRPr="00B032AB" w:rsidRDefault="00707ED4" w:rsidP="00707ED4">
      <w:pPr>
        <w:pStyle w:val="Heading1"/>
        <w:ind w:right="1034"/>
        <w:jc w:val="left"/>
        <w:rPr>
          <w:rFonts w:asciiTheme="majorBidi" w:hAnsiTheme="majorBidi" w:cstheme="majorBidi"/>
          <w:lang w:val="en-GB" w:bidi="ar-SA"/>
        </w:rPr>
      </w:pPr>
    </w:p>
    <w:p w14:paraId="09F8C444" w14:textId="0A30C6BB" w:rsidR="00EA4ACF" w:rsidRPr="00B032AB" w:rsidRDefault="007E40B6" w:rsidP="007E40B6">
      <w:pPr>
        <w:tabs>
          <w:tab w:val="right" w:pos="10080"/>
        </w:tabs>
        <w:rPr>
          <w:rFonts w:asciiTheme="majorBidi" w:eastAsia="Times New Roman" w:hAnsiTheme="majorBidi" w:cstheme="majorBidi"/>
          <w:i/>
          <w:iCs/>
          <w:lang w:val="en-GB"/>
        </w:rPr>
      </w:pPr>
      <w:r>
        <w:rPr>
          <w:rFonts w:asciiTheme="majorBidi" w:eastAsia="Times New Roman" w:hAnsiTheme="majorBidi" w:cstheme="majorBidi"/>
          <w:b/>
          <w:bCs/>
        </w:rPr>
        <w:t xml:space="preserve">Diploma in </w:t>
      </w:r>
      <w:r w:rsidRPr="007E40B6">
        <w:rPr>
          <w:rFonts w:asciiTheme="majorBidi" w:eastAsia="Times New Roman" w:hAnsiTheme="majorBidi" w:cstheme="majorBidi"/>
          <w:b/>
          <w:bCs/>
        </w:rPr>
        <w:t>electrical power systems</w:t>
      </w:r>
      <w:r w:rsidR="00EA4ACF" w:rsidRPr="00B032AB">
        <w:rPr>
          <w:rFonts w:asciiTheme="majorBidi" w:eastAsia="Times New Roman" w:hAnsiTheme="majorBidi" w:cstheme="majorBidi"/>
          <w:b/>
          <w:bCs/>
        </w:rPr>
        <w:tab/>
      </w:r>
      <w:r>
        <w:rPr>
          <w:rFonts w:asciiTheme="majorBidi" w:eastAsia="Times New Roman" w:hAnsiTheme="majorBidi" w:cstheme="majorBidi"/>
          <w:b/>
          <w:bCs/>
        </w:rPr>
        <w:t>06</w:t>
      </w:r>
      <w:r w:rsidR="00EA4ACF" w:rsidRPr="00B032AB">
        <w:rPr>
          <w:rFonts w:asciiTheme="majorBidi" w:eastAsia="Times New Roman" w:hAnsiTheme="majorBidi" w:cstheme="majorBidi"/>
          <w:b/>
          <w:bCs/>
        </w:rPr>
        <w:t>/2017</w:t>
      </w:r>
    </w:p>
    <w:p w14:paraId="3F10FE4E" w14:textId="0F83FE5D" w:rsidR="00EA4ACF" w:rsidRPr="00B032AB" w:rsidRDefault="007E40B6" w:rsidP="007E40B6">
      <w:pPr>
        <w:pStyle w:val="Heading1"/>
        <w:spacing w:before="0"/>
        <w:ind w:right="1034"/>
        <w:jc w:val="left"/>
        <w:rPr>
          <w:rFonts w:asciiTheme="majorBidi" w:eastAsia="Times New Roman" w:hAnsiTheme="majorBidi" w:cstheme="majorBidi"/>
          <w:b w:val="0"/>
          <w:bCs w:val="0"/>
          <w:i/>
          <w:iCs/>
          <w:sz w:val="22"/>
          <w:szCs w:val="22"/>
        </w:rPr>
      </w:pPr>
      <w:r w:rsidRPr="007E40B6">
        <w:rPr>
          <w:rFonts w:asciiTheme="majorBidi" w:eastAsia="Times New Roman" w:hAnsiTheme="majorBidi" w:cstheme="majorBidi"/>
          <w:b w:val="0"/>
          <w:bCs w:val="0"/>
          <w:sz w:val="22"/>
          <w:szCs w:val="22"/>
        </w:rPr>
        <w:t xml:space="preserve">Al- </w:t>
      </w:r>
      <w:proofErr w:type="spellStart"/>
      <w:r w:rsidRPr="007E40B6">
        <w:rPr>
          <w:rFonts w:asciiTheme="majorBidi" w:eastAsia="Times New Roman" w:hAnsiTheme="majorBidi" w:cstheme="majorBidi"/>
          <w:b w:val="0"/>
          <w:bCs w:val="0"/>
          <w:sz w:val="22"/>
          <w:szCs w:val="22"/>
        </w:rPr>
        <w:t>Balqa</w:t>
      </w:r>
      <w:proofErr w:type="spellEnd"/>
      <w:r w:rsidRPr="007E40B6">
        <w:rPr>
          <w:rFonts w:asciiTheme="majorBidi" w:eastAsia="Times New Roman" w:hAnsiTheme="majorBidi" w:cstheme="majorBidi"/>
          <w:b w:val="0"/>
          <w:bCs w:val="0"/>
          <w:sz w:val="22"/>
          <w:szCs w:val="22"/>
        </w:rPr>
        <w:t>' Applied University (BAU</w:t>
      </w:r>
      <w:r w:rsidR="00421FEB" w:rsidRPr="007E40B6">
        <w:rPr>
          <w:rFonts w:asciiTheme="majorBidi" w:eastAsia="Times New Roman" w:hAnsiTheme="majorBidi" w:cstheme="majorBidi"/>
          <w:b w:val="0"/>
          <w:bCs w:val="0"/>
          <w:sz w:val="22"/>
          <w:szCs w:val="22"/>
        </w:rPr>
        <w:t>)</w:t>
      </w:r>
      <w:r w:rsidR="00421FEB" w:rsidRPr="00B032AB">
        <w:rPr>
          <w:rFonts w:asciiTheme="majorBidi" w:eastAsia="Times New Roman" w:hAnsiTheme="majorBidi" w:cstheme="majorBidi"/>
          <w:sz w:val="22"/>
          <w:szCs w:val="22"/>
        </w:rPr>
        <w:t xml:space="preserve"> –</w:t>
      </w:r>
      <w:r w:rsidR="00EA4ACF" w:rsidRPr="00B032AB">
        <w:rPr>
          <w:rFonts w:asciiTheme="majorBidi" w:eastAsia="Times New Roman" w:hAnsiTheme="majorBidi" w:cstheme="majorBidi"/>
          <w:sz w:val="22"/>
          <w:szCs w:val="22"/>
        </w:rPr>
        <w:t xml:space="preserve"> </w:t>
      </w:r>
      <w:r>
        <w:rPr>
          <w:rFonts w:asciiTheme="majorBidi" w:eastAsia="Times New Roman" w:hAnsiTheme="majorBidi" w:cstheme="majorBidi"/>
          <w:b w:val="0"/>
          <w:bCs w:val="0"/>
          <w:i/>
          <w:iCs/>
          <w:sz w:val="22"/>
          <w:szCs w:val="22"/>
        </w:rPr>
        <w:t>Amman</w:t>
      </w:r>
      <w:r w:rsidR="00EA4ACF" w:rsidRPr="00B032AB">
        <w:rPr>
          <w:rFonts w:asciiTheme="majorBidi" w:eastAsia="Times New Roman" w:hAnsiTheme="majorBidi" w:cstheme="majorBidi"/>
          <w:b w:val="0"/>
          <w:bCs w:val="0"/>
          <w:i/>
          <w:iCs/>
          <w:sz w:val="22"/>
          <w:szCs w:val="22"/>
        </w:rPr>
        <w:t>, Jordan</w:t>
      </w:r>
    </w:p>
    <w:p w14:paraId="149E52FB" w14:textId="6E6DD941" w:rsidR="00EA4ACF" w:rsidRPr="00B032AB" w:rsidRDefault="00EA4ACF" w:rsidP="00EA4ACF">
      <w:pPr>
        <w:pStyle w:val="BodyText"/>
        <w:spacing w:before="7"/>
        <w:ind w:right="1034"/>
        <w:rPr>
          <w:rFonts w:asciiTheme="majorBidi" w:hAnsiTheme="majorBidi" w:cstheme="majorBidi"/>
          <w:sz w:val="22"/>
          <w:szCs w:val="22"/>
        </w:rPr>
      </w:pPr>
    </w:p>
    <w:p w14:paraId="073491D8" w14:textId="77777777" w:rsidR="00707ED4" w:rsidRPr="00B032AB" w:rsidRDefault="00707ED4" w:rsidP="00EA4ACF">
      <w:pPr>
        <w:pStyle w:val="BodyText"/>
        <w:spacing w:before="7"/>
        <w:ind w:right="1034"/>
        <w:rPr>
          <w:rFonts w:asciiTheme="majorBidi" w:hAnsiTheme="majorBidi" w:cstheme="majorBidi"/>
          <w:sz w:val="22"/>
          <w:szCs w:val="22"/>
        </w:rPr>
      </w:pPr>
    </w:p>
    <w:p w14:paraId="364DA9BF" w14:textId="1AE5D002" w:rsidR="00EA4ACF" w:rsidRPr="00B032AB" w:rsidRDefault="00746145" w:rsidP="00EA4ACF">
      <w:pPr>
        <w:pStyle w:val="BodyText"/>
        <w:spacing w:line="30" w:lineRule="exact"/>
        <w:ind w:left="2889" w:right="1034"/>
        <w:rPr>
          <w:rFonts w:asciiTheme="majorBidi" w:hAnsiTheme="majorBidi" w:cstheme="majorBidi"/>
          <w:sz w:val="22"/>
          <w:szCs w:val="22"/>
        </w:rPr>
      </w:pPr>
      <w:r w:rsidRPr="00B032AB">
        <w:rPr>
          <w:rFonts w:asciiTheme="majorBidi" w:hAnsiTheme="majorBidi" w:cstheme="majorBidi"/>
          <w:noProof/>
          <w:sz w:val="22"/>
          <w:szCs w:val="22"/>
          <w:lang w:bidi="ar-SA"/>
        </w:rPr>
        <mc:AlternateContent>
          <mc:Choice Requires="wpg">
            <w:drawing>
              <wp:inline distT="0" distB="0" distL="0" distR="0" wp14:anchorId="18F72B73" wp14:editId="48771177">
                <wp:extent cx="2782570" cy="19050"/>
                <wp:effectExtent l="14605" t="3810" r="12700" b="5715"/>
                <wp:docPr id="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2570" cy="19050"/>
                          <a:chOff x="0" y="0"/>
                          <a:chExt cx="4382" cy="30"/>
                        </a:xfrm>
                      </wpg:grpSpPr>
                      <wps:wsp>
                        <wps:cNvPr id="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438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5AC776" id="Group 24" o:spid="_x0000_s1026" style="width:219.1pt;height:1.5pt;mso-position-horizontal-relative:char;mso-position-vertical-relative:line" coordsize="438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">
                <v:line id="Line 25" o:spid="_x0000_s1027" style="position:absolute;visibility:visible;mso-wrap-style:square" from="0,15" to="438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" strokecolor="maroon" strokeweight="1.5pt"/>
                <w10:anchorlock/>
              </v:group>
            </w:pict>
          </mc:Fallback>
        </mc:AlternateContent>
      </w:r>
    </w:p>
    <w:p w14:paraId="12AE1A6A" w14:textId="45062BF9" w:rsidR="00EA4ACF" w:rsidRPr="00B032AB" w:rsidRDefault="00EA4ACF" w:rsidP="00707ED4">
      <w:pPr>
        <w:pStyle w:val="Heading1"/>
        <w:ind w:right="1034"/>
        <w:rPr>
          <w:rFonts w:asciiTheme="majorBidi" w:hAnsiTheme="majorBidi" w:cstheme="majorBidi"/>
        </w:rPr>
      </w:pPr>
      <w:r w:rsidRPr="00B032AB">
        <w:rPr>
          <w:rFonts w:asciiTheme="majorBidi" w:hAnsiTheme="majorBidi" w:cstheme="majorBidi"/>
        </w:rPr>
        <w:t>Certifications</w:t>
      </w:r>
    </w:p>
    <w:p w14:paraId="18D1BA17" w14:textId="77777777" w:rsidR="00707ED4" w:rsidRPr="00421FEB" w:rsidRDefault="00707ED4" w:rsidP="00707ED4">
      <w:pPr>
        <w:pStyle w:val="Heading1"/>
        <w:ind w:right="1034"/>
        <w:jc w:val="left"/>
        <w:rPr>
          <w:rFonts w:asciiTheme="majorBidi" w:hAnsiTheme="majorBidi" w:cstheme="majorBidi"/>
        </w:rPr>
      </w:pPr>
    </w:p>
    <w:p w14:paraId="2DEE4EEE" w14:textId="0A12EE6C" w:rsidR="00EA4ACF" w:rsidRPr="00421FEB" w:rsidRDefault="007E40B6" w:rsidP="007E40B6">
      <w:pPr>
        <w:tabs>
          <w:tab w:val="right" w:pos="10080"/>
        </w:tabs>
        <w:rPr>
          <w:rFonts w:asciiTheme="majorBidi" w:eastAsia="Times New Roman" w:hAnsiTheme="majorBidi" w:cstheme="majorBidi"/>
          <w:b/>
          <w:bCs/>
          <w:i/>
          <w:iCs/>
          <w:lang w:val="en-GB"/>
        </w:rPr>
      </w:pPr>
      <w:r w:rsidRPr="00421FEB">
        <w:rPr>
          <w:rFonts w:asciiTheme="majorBidi" w:eastAsia="Times New Roman" w:hAnsiTheme="majorBidi" w:cstheme="majorBidi"/>
          <w:b/>
          <w:bCs/>
        </w:rPr>
        <w:t xml:space="preserve">House wiring inspection </w:t>
      </w:r>
      <w:r w:rsidR="00EA4ACF" w:rsidRPr="00421FEB">
        <w:rPr>
          <w:rFonts w:asciiTheme="majorBidi" w:eastAsia="Times New Roman" w:hAnsiTheme="majorBidi" w:cstheme="majorBidi"/>
          <w:b/>
          <w:bCs/>
        </w:rPr>
        <w:t xml:space="preserve">– </w:t>
      </w:r>
      <w:bookmarkStart w:id="3" w:name="_Hlk79863045"/>
      <w:r w:rsidRPr="00421FEB">
        <w:rPr>
          <w:rFonts w:asciiTheme="majorBidi" w:eastAsia="Times New Roman" w:hAnsiTheme="majorBidi" w:cstheme="majorBidi"/>
          <w:b/>
          <w:bCs/>
        </w:rPr>
        <w:t xml:space="preserve">National Electric Power Company </w:t>
      </w:r>
      <w:r w:rsidR="00EA4ACF" w:rsidRPr="00421FEB">
        <w:rPr>
          <w:rFonts w:asciiTheme="majorBidi" w:eastAsia="Times New Roman" w:hAnsiTheme="majorBidi" w:cstheme="majorBidi"/>
          <w:b/>
          <w:bCs/>
        </w:rPr>
        <w:t>(</w:t>
      </w:r>
      <w:r w:rsidRPr="00421FEB">
        <w:rPr>
          <w:rFonts w:asciiTheme="majorBidi" w:eastAsia="Times New Roman" w:hAnsiTheme="majorBidi" w:cstheme="majorBidi"/>
          <w:b/>
          <w:bCs/>
        </w:rPr>
        <w:t>NIPCO</w:t>
      </w:r>
      <w:r w:rsidR="00EA4ACF" w:rsidRPr="00421FEB">
        <w:rPr>
          <w:rFonts w:asciiTheme="majorBidi" w:eastAsia="Times New Roman" w:hAnsiTheme="majorBidi" w:cstheme="majorBidi"/>
          <w:b/>
          <w:bCs/>
        </w:rPr>
        <w:t>)</w:t>
      </w:r>
      <w:bookmarkEnd w:id="3"/>
      <w:r w:rsidR="00EA4ACF" w:rsidRPr="00421FEB">
        <w:rPr>
          <w:rFonts w:asciiTheme="majorBidi" w:eastAsia="Times New Roman" w:hAnsiTheme="majorBidi" w:cstheme="majorBidi"/>
          <w:b/>
          <w:bCs/>
        </w:rPr>
        <w:tab/>
      </w:r>
      <w:r w:rsidRPr="00421FEB">
        <w:rPr>
          <w:rFonts w:asciiTheme="majorBidi" w:eastAsia="Times New Roman" w:hAnsiTheme="majorBidi" w:cstheme="majorBidi"/>
          <w:b/>
          <w:bCs/>
        </w:rPr>
        <w:t>02</w:t>
      </w:r>
      <w:r w:rsidR="00EA4ACF" w:rsidRPr="00421FEB">
        <w:rPr>
          <w:rFonts w:asciiTheme="majorBidi" w:eastAsia="Times New Roman" w:hAnsiTheme="majorBidi" w:cstheme="majorBidi"/>
          <w:b/>
          <w:bCs/>
        </w:rPr>
        <w:t>/20</w:t>
      </w:r>
      <w:r w:rsidRPr="00421FEB">
        <w:rPr>
          <w:rFonts w:asciiTheme="majorBidi" w:eastAsia="Times New Roman" w:hAnsiTheme="majorBidi" w:cstheme="majorBidi"/>
          <w:b/>
          <w:bCs/>
        </w:rPr>
        <w:t>19</w:t>
      </w:r>
    </w:p>
    <w:p w14:paraId="5CD72420" w14:textId="77777777" w:rsidR="00707ED4" w:rsidRPr="00421FEB" w:rsidRDefault="00707ED4" w:rsidP="00EA4ACF">
      <w:pPr>
        <w:tabs>
          <w:tab w:val="right" w:pos="10080"/>
        </w:tabs>
        <w:rPr>
          <w:rFonts w:asciiTheme="majorBidi" w:eastAsia="Times New Roman" w:hAnsiTheme="majorBidi" w:cstheme="majorBidi"/>
          <w:b/>
          <w:bCs/>
          <w:lang w:val="en-GB"/>
        </w:rPr>
      </w:pPr>
    </w:p>
    <w:p w14:paraId="2A56CCF7" w14:textId="0EBE34B0" w:rsidR="00EA4ACF" w:rsidRPr="00421FEB" w:rsidRDefault="007E40B6" w:rsidP="00421FEB">
      <w:pPr>
        <w:tabs>
          <w:tab w:val="right" w:pos="10080"/>
        </w:tabs>
        <w:rPr>
          <w:rFonts w:asciiTheme="majorBidi" w:eastAsia="Times New Roman" w:hAnsiTheme="majorBidi" w:cstheme="majorBidi"/>
          <w:b/>
          <w:bCs/>
          <w:lang w:val="en-GB"/>
        </w:rPr>
      </w:pPr>
      <w:r w:rsidRPr="00421FEB">
        <w:rPr>
          <w:rFonts w:asciiTheme="majorBidi" w:eastAsia="Times New Roman" w:hAnsiTheme="majorBidi" w:cstheme="majorBidi"/>
          <w:b/>
          <w:bCs/>
          <w:lang w:val="en-GB"/>
        </w:rPr>
        <w:t xml:space="preserve">Occupational </w:t>
      </w:r>
      <w:r w:rsidR="00421FEB" w:rsidRPr="00421FEB">
        <w:rPr>
          <w:rFonts w:asciiTheme="majorBidi" w:eastAsia="Times New Roman" w:hAnsiTheme="majorBidi" w:cstheme="majorBidi"/>
          <w:b/>
          <w:bCs/>
          <w:lang w:val="en-GB"/>
        </w:rPr>
        <w:t>safety –</w:t>
      </w:r>
      <w:r w:rsidRPr="00421FEB">
        <w:rPr>
          <w:rFonts w:asciiTheme="majorBidi" w:eastAsia="Times New Roman" w:hAnsiTheme="majorBidi" w:cstheme="majorBidi"/>
          <w:b/>
          <w:bCs/>
        </w:rPr>
        <w:t xml:space="preserve"> National Electric Power Company (NIPCO)</w:t>
      </w:r>
      <w:r w:rsidR="00EA4ACF" w:rsidRPr="00421FEB">
        <w:rPr>
          <w:rFonts w:asciiTheme="majorBidi" w:eastAsia="Times New Roman" w:hAnsiTheme="majorBidi" w:cstheme="majorBidi"/>
          <w:b/>
          <w:bCs/>
          <w:lang w:val="en-GB"/>
        </w:rPr>
        <w:tab/>
      </w:r>
      <w:r w:rsidR="00421FEB" w:rsidRPr="00421FEB">
        <w:rPr>
          <w:rFonts w:asciiTheme="majorBidi" w:eastAsia="Times New Roman" w:hAnsiTheme="majorBidi" w:cstheme="majorBidi"/>
          <w:b/>
          <w:bCs/>
          <w:lang w:val="en-GB"/>
        </w:rPr>
        <w:t>02/2020</w:t>
      </w:r>
    </w:p>
    <w:p w14:paraId="2767C62D" w14:textId="77777777" w:rsidR="00707ED4" w:rsidRPr="00421FEB" w:rsidRDefault="00707ED4" w:rsidP="00EA4ACF">
      <w:pPr>
        <w:tabs>
          <w:tab w:val="right" w:pos="10080"/>
        </w:tabs>
        <w:rPr>
          <w:rFonts w:asciiTheme="majorBidi" w:eastAsia="Times New Roman" w:hAnsiTheme="majorBidi" w:cstheme="majorBidi"/>
          <w:b/>
          <w:bCs/>
          <w:lang w:val="en-GB"/>
        </w:rPr>
      </w:pPr>
    </w:p>
    <w:p w14:paraId="5F01E4AA" w14:textId="5D27432D" w:rsidR="00EA4ACF" w:rsidRPr="00421FEB" w:rsidRDefault="00421FEB" w:rsidP="00421FEB">
      <w:pPr>
        <w:tabs>
          <w:tab w:val="right" w:pos="10080"/>
        </w:tabs>
        <w:rPr>
          <w:rFonts w:asciiTheme="majorBidi" w:eastAsia="Times New Roman" w:hAnsiTheme="majorBidi" w:cstheme="majorBidi"/>
          <w:b/>
          <w:bCs/>
          <w:lang w:val="en-GB"/>
        </w:rPr>
      </w:pPr>
      <w:r w:rsidRPr="00421FEB">
        <w:rPr>
          <w:rFonts w:asciiTheme="majorBidi" w:eastAsia="Times New Roman" w:hAnsiTheme="majorBidi" w:cstheme="majorBidi"/>
          <w:b/>
          <w:bCs/>
          <w:lang w:val="en-GB"/>
        </w:rPr>
        <w:t xml:space="preserve">Climbing towers - </w:t>
      </w:r>
      <w:r w:rsidRPr="00421FEB">
        <w:rPr>
          <w:b/>
          <w:bCs/>
        </w:rPr>
        <w:t>National</w:t>
      </w:r>
      <w:r w:rsidRPr="00421FEB">
        <w:rPr>
          <w:rFonts w:asciiTheme="majorBidi" w:eastAsia="Times New Roman" w:hAnsiTheme="majorBidi" w:cstheme="majorBidi"/>
          <w:b/>
          <w:bCs/>
          <w:lang w:val="en-GB"/>
        </w:rPr>
        <w:t xml:space="preserve"> Electric Power Company (NIPCO)</w:t>
      </w:r>
      <w:r w:rsidR="00EA4ACF" w:rsidRPr="00421FEB">
        <w:rPr>
          <w:rFonts w:asciiTheme="majorBidi" w:eastAsia="Times New Roman" w:hAnsiTheme="majorBidi" w:cstheme="majorBidi"/>
          <w:b/>
          <w:bCs/>
          <w:lang w:val="en-GB"/>
        </w:rPr>
        <w:tab/>
        <w:t>05/20</w:t>
      </w:r>
      <w:r w:rsidRPr="00421FEB">
        <w:rPr>
          <w:rFonts w:asciiTheme="majorBidi" w:eastAsia="Times New Roman" w:hAnsiTheme="majorBidi" w:cstheme="majorBidi"/>
          <w:b/>
          <w:bCs/>
          <w:lang w:val="en-GB"/>
        </w:rPr>
        <w:t>19</w:t>
      </w:r>
    </w:p>
    <w:p w14:paraId="211474FE" w14:textId="77777777" w:rsidR="00707ED4" w:rsidRPr="00B032AB" w:rsidRDefault="00707ED4" w:rsidP="00EA4ACF">
      <w:pPr>
        <w:tabs>
          <w:tab w:val="right" w:pos="10080"/>
        </w:tabs>
        <w:rPr>
          <w:rFonts w:asciiTheme="majorBidi" w:eastAsia="Times New Roman" w:hAnsiTheme="majorBidi" w:cstheme="majorBidi"/>
          <w:b/>
          <w:bCs/>
          <w:lang w:val="en-GB" w:bidi="ar-JO"/>
        </w:rPr>
      </w:pPr>
    </w:p>
    <w:p w14:paraId="53E17F22" w14:textId="77777777" w:rsidR="00707ED4" w:rsidRPr="00B032AB" w:rsidRDefault="00707ED4" w:rsidP="00EA4ACF">
      <w:pPr>
        <w:pStyle w:val="BodyText"/>
        <w:spacing w:before="7"/>
        <w:ind w:right="1034"/>
        <w:rPr>
          <w:rFonts w:asciiTheme="majorBidi" w:hAnsiTheme="majorBidi" w:cstheme="majorBidi"/>
          <w:sz w:val="22"/>
          <w:szCs w:val="22"/>
        </w:rPr>
      </w:pPr>
    </w:p>
    <w:p w14:paraId="549075B2" w14:textId="669F7352" w:rsidR="00EA4ACF" w:rsidRPr="00B032AB" w:rsidRDefault="00746145" w:rsidP="00EA4ACF">
      <w:pPr>
        <w:pStyle w:val="BodyText"/>
        <w:spacing w:line="30" w:lineRule="exact"/>
        <w:ind w:left="2889" w:right="1034"/>
        <w:rPr>
          <w:rFonts w:asciiTheme="majorBidi" w:hAnsiTheme="majorBidi" w:cstheme="majorBidi"/>
          <w:sz w:val="22"/>
          <w:szCs w:val="22"/>
        </w:rPr>
      </w:pPr>
      <w:r w:rsidRPr="00B032AB">
        <w:rPr>
          <w:rFonts w:asciiTheme="majorBidi" w:hAnsiTheme="majorBidi" w:cstheme="majorBidi"/>
          <w:noProof/>
          <w:sz w:val="22"/>
          <w:szCs w:val="22"/>
          <w:lang w:bidi="ar-SA"/>
        </w:rPr>
        <mc:AlternateContent>
          <mc:Choice Requires="wpg">
            <w:drawing>
              <wp:inline distT="0" distB="0" distL="0" distR="0" wp14:anchorId="661F34F2" wp14:editId="08CE1F9D">
                <wp:extent cx="2782570" cy="19050"/>
                <wp:effectExtent l="14605" t="7620" r="12700" b="1905"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2570" cy="19050"/>
                          <a:chOff x="0" y="0"/>
                          <a:chExt cx="4382" cy="30"/>
                        </a:xfrm>
                      </wpg:grpSpPr>
                      <wps:wsp>
                        <wps:cNvPr id="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438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EF2D1C" id="Group 26" o:spid="_x0000_s1026" style="width:219.1pt;height:1.5pt;mso-position-horizontal-relative:char;mso-position-vertical-relative:line" coordsize="438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">
                <v:line id="Line 27" o:spid="_x0000_s1027" style="position:absolute;visibility:visible;mso-wrap-style:square" from="0,15" to="438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" strokecolor="maroon" strokeweight="1.5pt"/>
                <w10:anchorlock/>
              </v:group>
            </w:pict>
          </mc:Fallback>
        </mc:AlternateContent>
      </w:r>
    </w:p>
    <w:p w14:paraId="0A3AFD4E" w14:textId="26EC4ACF" w:rsidR="00EA4ACF" w:rsidRPr="00B032AB" w:rsidRDefault="00EA4ACF" w:rsidP="00EA4ACF">
      <w:pPr>
        <w:pStyle w:val="Heading1"/>
        <w:ind w:right="1034"/>
        <w:rPr>
          <w:rFonts w:asciiTheme="majorBidi" w:hAnsiTheme="majorBidi" w:cstheme="majorBidi"/>
        </w:rPr>
      </w:pPr>
      <w:r w:rsidRPr="00B032AB">
        <w:rPr>
          <w:rFonts w:asciiTheme="majorBidi" w:hAnsiTheme="majorBidi" w:cstheme="majorBidi"/>
        </w:rPr>
        <w:t>Languages</w:t>
      </w:r>
    </w:p>
    <w:p w14:paraId="51FEB8A5" w14:textId="77777777" w:rsidR="00707ED4" w:rsidRPr="00B032AB" w:rsidRDefault="00707ED4" w:rsidP="00707ED4">
      <w:pPr>
        <w:pStyle w:val="Heading1"/>
        <w:ind w:right="1034"/>
        <w:jc w:val="left"/>
        <w:rPr>
          <w:rFonts w:asciiTheme="majorBidi" w:hAnsiTheme="majorBidi" w:cstheme="majorBidi"/>
        </w:rPr>
      </w:pPr>
    </w:p>
    <w:p w14:paraId="7366E370" w14:textId="77777777" w:rsidR="00EA4ACF" w:rsidRPr="00B032AB" w:rsidRDefault="00EA4ACF" w:rsidP="00EA4ACF">
      <w:pPr>
        <w:tabs>
          <w:tab w:val="right" w:pos="10080"/>
        </w:tabs>
        <w:rPr>
          <w:rFonts w:asciiTheme="majorBidi" w:eastAsia="Times New Roman" w:hAnsiTheme="majorBidi" w:cstheme="majorBidi"/>
        </w:rPr>
      </w:pPr>
      <w:r w:rsidRPr="00B032AB">
        <w:rPr>
          <w:rFonts w:asciiTheme="majorBidi" w:eastAsia="Times New Roman" w:hAnsiTheme="majorBidi" w:cstheme="majorBidi"/>
          <w:b/>
          <w:bCs/>
        </w:rPr>
        <w:t xml:space="preserve">Arabic: </w:t>
      </w:r>
      <w:r w:rsidRPr="00B032AB">
        <w:rPr>
          <w:rFonts w:asciiTheme="majorBidi" w:eastAsia="Times New Roman" w:hAnsiTheme="majorBidi" w:cstheme="majorBidi"/>
        </w:rPr>
        <w:t>Native</w:t>
      </w:r>
    </w:p>
    <w:p w14:paraId="4D303B52" w14:textId="77777777" w:rsidR="00EA4ACF" w:rsidRPr="00B032AB" w:rsidRDefault="00EA4ACF" w:rsidP="00EA4ACF">
      <w:pPr>
        <w:tabs>
          <w:tab w:val="right" w:pos="10080"/>
        </w:tabs>
        <w:rPr>
          <w:rFonts w:asciiTheme="majorBidi" w:eastAsia="Times New Roman" w:hAnsiTheme="majorBidi" w:cstheme="majorBidi"/>
          <w:b/>
          <w:bCs/>
          <w:lang w:val="en-GB"/>
        </w:rPr>
      </w:pPr>
      <w:r w:rsidRPr="00B032AB">
        <w:rPr>
          <w:rFonts w:asciiTheme="majorBidi" w:eastAsia="Times New Roman" w:hAnsiTheme="majorBidi" w:cstheme="majorBidi"/>
          <w:b/>
          <w:bCs/>
        </w:rPr>
        <w:t xml:space="preserve">English: </w:t>
      </w:r>
      <w:r w:rsidRPr="00B032AB">
        <w:rPr>
          <w:rFonts w:asciiTheme="majorBidi" w:eastAsia="Times New Roman" w:hAnsiTheme="majorBidi" w:cstheme="majorBidi"/>
        </w:rPr>
        <w:t>Full Professional Proficiency</w:t>
      </w:r>
    </w:p>
    <w:p w14:paraId="76E9E3E6" w14:textId="77777777" w:rsidR="00EA4ACF" w:rsidRPr="00B032AB" w:rsidRDefault="00EA4ACF" w:rsidP="00EA4ACF">
      <w:pPr>
        <w:pStyle w:val="Heading1"/>
        <w:ind w:right="1034"/>
        <w:jc w:val="left"/>
        <w:rPr>
          <w:rFonts w:asciiTheme="majorBidi" w:hAnsiTheme="majorBidi" w:cstheme="majorBidi"/>
          <w:sz w:val="22"/>
          <w:szCs w:val="22"/>
          <w:lang w:val="en-GB"/>
        </w:rPr>
      </w:pPr>
    </w:p>
    <w:p w14:paraId="4F576089" w14:textId="77777777" w:rsidR="00EA4ACF" w:rsidRPr="00B032AB" w:rsidRDefault="00EA4ACF" w:rsidP="00EA4ACF">
      <w:pPr>
        <w:pStyle w:val="Heading1"/>
        <w:ind w:right="1034"/>
        <w:rPr>
          <w:rFonts w:asciiTheme="majorBidi" w:hAnsiTheme="majorBidi" w:cstheme="majorBidi"/>
          <w:sz w:val="22"/>
          <w:szCs w:val="22"/>
        </w:rPr>
      </w:pPr>
    </w:p>
    <w:p w14:paraId="2B84993B" w14:textId="77777777" w:rsidR="00EA4ACF" w:rsidRPr="00B032AB" w:rsidRDefault="00EA4ACF" w:rsidP="00EA4ACF">
      <w:pPr>
        <w:pStyle w:val="Heading1"/>
        <w:ind w:right="1034"/>
        <w:rPr>
          <w:rFonts w:asciiTheme="majorBidi" w:hAnsiTheme="majorBidi" w:cstheme="majorBidi"/>
          <w:sz w:val="22"/>
          <w:szCs w:val="22"/>
          <w:lang w:val="en-GB" w:bidi="ar-SA"/>
        </w:rPr>
      </w:pPr>
    </w:p>
    <w:sectPr w:rsidR="00EA4ACF" w:rsidRPr="00B032AB" w:rsidSect="00EA4ACF">
      <w:type w:val="continuous"/>
      <w:pgSz w:w="12240" w:h="15840"/>
      <w:pgMar w:top="1040" w:right="0" w:bottom="900" w:left="1000" w:header="0" w:footer="714" w:gutter="0"/>
      <w:pgBorders w:offsetFrom="page">
        <w:top w:val="single" w:sz="12" w:space="24" w:color="800000"/>
        <w:left w:val="single" w:sz="12" w:space="24" w:color="800000"/>
        <w:bottom w:val="single" w:sz="12" w:space="24" w:color="800000"/>
        <w:right w:val="single" w:sz="12" w:space="24" w:color="8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D52CE" w14:textId="77777777" w:rsidR="00037A6B" w:rsidRDefault="00037A6B">
      <w:r>
        <w:separator/>
      </w:r>
    </w:p>
  </w:endnote>
  <w:endnote w:type="continuationSeparator" w:id="0">
    <w:p w14:paraId="3D29484C" w14:textId="77777777" w:rsidR="00037A6B" w:rsidRDefault="0003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2D4A8" w14:textId="2ABE86DE" w:rsidR="005C4CEE" w:rsidRDefault="00746145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67424" behindDoc="1" locked="0" layoutInCell="1" allowOverlap="1" wp14:anchorId="46B2D4A9" wp14:editId="1274ED41">
              <wp:simplePos x="0" y="0"/>
              <wp:positionH relativeFrom="page">
                <wp:posOffset>707390</wp:posOffset>
              </wp:positionH>
              <wp:positionV relativeFrom="page">
                <wp:posOffset>9465310</wp:posOffset>
              </wp:positionV>
              <wp:extent cx="711835" cy="1555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2D4AE" w14:textId="053858C5" w:rsidR="005C4CEE" w:rsidRPr="00EA4ACF" w:rsidRDefault="005C4CEE">
                          <w:pPr>
                            <w:spacing w:before="20"/>
                            <w:ind w:left="20"/>
                            <w:rPr>
                              <w:sz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7pt;margin-top:745.3pt;width:56.05pt;height:12.25pt;z-index:-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MnrAIAAKg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" filled="f" stroked="f">
              <v:textbox inset="0,0,0,0">
                <w:txbxContent>
                  <w:p w14:paraId="46B2D4AE" w14:textId="053858C5" w:rsidR="005C4CEE" w:rsidRPr="00EA4ACF" w:rsidRDefault="005C4CEE">
                    <w:pPr>
                      <w:spacing w:before="20"/>
                      <w:ind w:left="20"/>
                      <w:rPr>
                        <w:sz w:val="18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68448" behindDoc="1" locked="0" layoutInCell="1" allowOverlap="1" wp14:anchorId="46B2D4AA" wp14:editId="49CFCFF5">
              <wp:simplePos x="0" y="0"/>
              <wp:positionH relativeFrom="page">
                <wp:posOffset>3627120</wp:posOffset>
              </wp:positionH>
              <wp:positionV relativeFrom="page">
                <wp:posOffset>9465310</wp:posOffset>
              </wp:positionV>
              <wp:extent cx="370840" cy="1555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4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2D4AF" w14:textId="77777777" w:rsidR="005C4CEE" w:rsidRDefault="00B85038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1FEB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85.6pt;margin-top:745.3pt;width:29.2pt;height:12.25pt;z-index:-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Oqrg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" filled="f" stroked="f">
              <v:textbox inset="0,0,0,0">
                <w:txbxContent>
                  <w:p w14:paraId="46B2D4AF" w14:textId="77777777" w:rsidR="005C4CEE" w:rsidRDefault="00B85038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1FEB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69472" behindDoc="1" locked="0" layoutInCell="1" allowOverlap="1" wp14:anchorId="46B2D4AB" wp14:editId="24B61D87">
              <wp:simplePos x="0" y="0"/>
              <wp:positionH relativeFrom="page">
                <wp:posOffset>6410325</wp:posOffset>
              </wp:positionH>
              <wp:positionV relativeFrom="page">
                <wp:posOffset>9465310</wp:posOffset>
              </wp:positionV>
              <wp:extent cx="650875" cy="1555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2D4B0" w14:textId="06FE9457" w:rsidR="005C4CEE" w:rsidRDefault="005C4CEE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04.75pt;margin-top:745.3pt;width:51.25pt;height:12.25pt;z-index:-2519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6b/rgIAAK8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" filled="f" stroked="f">
              <v:textbox inset="0,0,0,0">
                <w:txbxContent>
                  <w:p w14:paraId="46B2D4B0" w14:textId="06FE9457" w:rsidR="005C4CEE" w:rsidRDefault="005C4CEE">
                    <w:pPr>
                      <w:spacing w:before="20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73CA9" w14:textId="77777777" w:rsidR="00037A6B" w:rsidRDefault="00037A6B">
      <w:r>
        <w:separator/>
      </w:r>
    </w:p>
  </w:footnote>
  <w:footnote w:type="continuationSeparator" w:id="0">
    <w:p w14:paraId="2E7E31BC" w14:textId="77777777" w:rsidR="00037A6B" w:rsidRDefault="0003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3229"/>
    <w:multiLevelType w:val="hybridMultilevel"/>
    <w:tmpl w:val="F6A836C2"/>
    <w:lvl w:ilvl="0" w:tplc="2C9808DE">
      <w:numFmt w:val="bullet"/>
      <w:lvlText w:val="•"/>
      <w:lvlJc w:val="left"/>
      <w:pPr>
        <w:ind w:left="418" w:hanging="285"/>
      </w:pPr>
      <w:rPr>
        <w:rFonts w:ascii="Book Antiqua" w:eastAsia="Book Antiqua" w:hAnsi="Book Antiqua" w:cs="Book Antiqua" w:hint="default"/>
        <w:color w:val="800000"/>
        <w:w w:val="100"/>
        <w:sz w:val="20"/>
        <w:szCs w:val="20"/>
        <w:lang w:val="en-US" w:eastAsia="en-US" w:bidi="en-US"/>
      </w:rPr>
    </w:lvl>
    <w:lvl w:ilvl="1" w:tplc="6DBAD5CE">
      <w:numFmt w:val="bullet"/>
      <w:lvlText w:val="•"/>
      <w:lvlJc w:val="left"/>
      <w:pPr>
        <w:ind w:left="1196" w:hanging="285"/>
      </w:pPr>
      <w:rPr>
        <w:rFonts w:hint="default"/>
        <w:lang w:val="en-US" w:eastAsia="en-US" w:bidi="en-US"/>
      </w:rPr>
    </w:lvl>
    <w:lvl w:ilvl="2" w:tplc="F90AB322">
      <w:numFmt w:val="bullet"/>
      <w:lvlText w:val="•"/>
      <w:lvlJc w:val="left"/>
      <w:pPr>
        <w:ind w:left="1973" w:hanging="285"/>
      </w:pPr>
      <w:rPr>
        <w:rFonts w:hint="default"/>
        <w:lang w:val="en-US" w:eastAsia="en-US" w:bidi="en-US"/>
      </w:rPr>
    </w:lvl>
    <w:lvl w:ilvl="3" w:tplc="BE58D3BA">
      <w:numFmt w:val="bullet"/>
      <w:lvlText w:val="•"/>
      <w:lvlJc w:val="left"/>
      <w:pPr>
        <w:ind w:left="2750" w:hanging="285"/>
      </w:pPr>
      <w:rPr>
        <w:rFonts w:hint="default"/>
        <w:lang w:val="en-US" w:eastAsia="en-US" w:bidi="en-US"/>
      </w:rPr>
    </w:lvl>
    <w:lvl w:ilvl="4" w:tplc="482290E6">
      <w:numFmt w:val="bullet"/>
      <w:lvlText w:val="•"/>
      <w:lvlJc w:val="left"/>
      <w:pPr>
        <w:ind w:left="3527" w:hanging="285"/>
      </w:pPr>
      <w:rPr>
        <w:rFonts w:hint="default"/>
        <w:lang w:val="en-US" w:eastAsia="en-US" w:bidi="en-US"/>
      </w:rPr>
    </w:lvl>
    <w:lvl w:ilvl="5" w:tplc="3926E25A">
      <w:numFmt w:val="bullet"/>
      <w:lvlText w:val="•"/>
      <w:lvlJc w:val="left"/>
      <w:pPr>
        <w:ind w:left="4303" w:hanging="285"/>
      </w:pPr>
      <w:rPr>
        <w:rFonts w:hint="default"/>
        <w:lang w:val="en-US" w:eastAsia="en-US" w:bidi="en-US"/>
      </w:rPr>
    </w:lvl>
    <w:lvl w:ilvl="6" w:tplc="5A6EAB5A">
      <w:numFmt w:val="bullet"/>
      <w:lvlText w:val="•"/>
      <w:lvlJc w:val="left"/>
      <w:pPr>
        <w:ind w:left="5080" w:hanging="285"/>
      </w:pPr>
      <w:rPr>
        <w:rFonts w:hint="default"/>
        <w:lang w:val="en-US" w:eastAsia="en-US" w:bidi="en-US"/>
      </w:rPr>
    </w:lvl>
    <w:lvl w:ilvl="7" w:tplc="404AD38E">
      <w:numFmt w:val="bullet"/>
      <w:lvlText w:val="•"/>
      <w:lvlJc w:val="left"/>
      <w:pPr>
        <w:ind w:left="5857" w:hanging="285"/>
      </w:pPr>
      <w:rPr>
        <w:rFonts w:hint="default"/>
        <w:lang w:val="en-US" w:eastAsia="en-US" w:bidi="en-US"/>
      </w:rPr>
    </w:lvl>
    <w:lvl w:ilvl="8" w:tplc="8FF8C8DA">
      <w:numFmt w:val="bullet"/>
      <w:lvlText w:val="•"/>
      <w:lvlJc w:val="left"/>
      <w:pPr>
        <w:ind w:left="6634" w:hanging="285"/>
      </w:pPr>
      <w:rPr>
        <w:rFonts w:hint="default"/>
        <w:lang w:val="en-US" w:eastAsia="en-US" w:bidi="en-US"/>
      </w:rPr>
    </w:lvl>
  </w:abstractNum>
  <w:abstractNum w:abstractNumId="1">
    <w:nsid w:val="1F1D57C4"/>
    <w:multiLevelType w:val="hybridMultilevel"/>
    <w:tmpl w:val="7A86D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96D83"/>
    <w:multiLevelType w:val="multilevel"/>
    <w:tmpl w:val="04E4FF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7CE29EB"/>
    <w:multiLevelType w:val="hybridMultilevel"/>
    <w:tmpl w:val="66F0A694"/>
    <w:lvl w:ilvl="0" w:tplc="9B42CF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F39B1"/>
    <w:multiLevelType w:val="multilevel"/>
    <w:tmpl w:val="04E4FF4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46C1199F"/>
    <w:multiLevelType w:val="multilevel"/>
    <w:tmpl w:val="3FA4E7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55740D31"/>
    <w:multiLevelType w:val="hybridMultilevel"/>
    <w:tmpl w:val="6414BBE6"/>
    <w:lvl w:ilvl="0" w:tplc="19482DEE">
      <w:numFmt w:val="bullet"/>
      <w:lvlText w:val=""/>
      <w:lvlJc w:val="left"/>
      <w:pPr>
        <w:ind w:left="418" w:hanging="285"/>
      </w:pPr>
      <w:rPr>
        <w:rFonts w:ascii="Wingdings" w:eastAsia="Wingdings" w:hAnsi="Wingdings" w:cs="Wingdings" w:hint="default"/>
        <w:color w:val="800000"/>
        <w:w w:val="100"/>
        <w:sz w:val="20"/>
        <w:szCs w:val="20"/>
        <w:lang w:val="en-US" w:eastAsia="en-US" w:bidi="en-US"/>
      </w:rPr>
    </w:lvl>
    <w:lvl w:ilvl="1" w:tplc="7B308542">
      <w:numFmt w:val="bullet"/>
      <w:lvlText w:val="•"/>
      <w:lvlJc w:val="left"/>
      <w:pPr>
        <w:ind w:left="1502" w:hanging="285"/>
      </w:pPr>
      <w:rPr>
        <w:rFonts w:hint="default"/>
        <w:lang w:val="en-US" w:eastAsia="en-US" w:bidi="en-US"/>
      </w:rPr>
    </w:lvl>
    <w:lvl w:ilvl="2" w:tplc="D570B920">
      <w:numFmt w:val="bullet"/>
      <w:lvlText w:val="•"/>
      <w:lvlJc w:val="left"/>
      <w:pPr>
        <w:ind w:left="2584" w:hanging="285"/>
      </w:pPr>
      <w:rPr>
        <w:rFonts w:hint="default"/>
        <w:lang w:val="en-US" w:eastAsia="en-US" w:bidi="en-US"/>
      </w:rPr>
    </w:lvl>
    <w:lvl w:ilvl="3" w:tplc="98C2D8E2">
      <w:numFmt w:val="bullet"/>
      <w:lvlText w:val="•"/>
      <w:lvlJc w:val="left"/>
      <w:pPr>
        <w:ind w:left="3666" w:hanging="285"/>
      </w:pPr>
      <w:rPr>
        <w:rFonts w:hint="default"/>
        <w:lang w:val="en-US" w:eastAsia="en-US" w:bidi="en-US"/>
      </w:rPr>
    </w:lvl>
    <w:lvl w:ilvl="4" w:tplc="D602A2D4">
      <w:numFmt w:val="bullet"/>
      <w:lvlText w:val="•"/>
      <w:lvlJc w:val="left"/>
      <w:pPr>
        <w:ind w:left="4748" w:hanging="285"/>
      </w:pPr>
      <w:rPr>
        <w:rFonts w:hint="default"/>
        <w:lang w:val="en-US" w:eastAsia="en-US" w:bidi="en-US"/>
      </w:rPr>
    </w:lvl>
    <w:lvl w:ilvl="5" w:tplc="12EAEB02">
      <w:numFmt w:val="bullet"/>
      <w:lvlText w:val="•"/>
      <w:lvlJc w:val="left"/>
      <w:pPr>
        <w:ind w:left="5830" w:hanging="285"/>
      </w:pPr>
      <w:rPr>
        <w:rFonts w:hint="default"/>
        <w:lang w:val="en-US" w:eastAsia="en-US" w:bidi="en-US"/>
      </w:rPr>
    </w:lvl>
    <w:lvl w:ilvl="6" w:tplc="7424FA66">
      <w:numFmt w:val="bullet"/>
      <w:lvlText w:val="•"/>
      <w:lvlJc w:val="left"/>
      <w:pPr>
        <w:ind w:left="6912" w:hanging="285"/>
      </w:pPr>
      <w:rPr>
        <w:rFonts w:hint="default"/>
        <w:lang w:val="en-US" w:eastAsia="en-US" w:bidi="en-US"/>
      </w:rPr>
    </w:lvl>
    <w:lvl w:ilvl="7" w:tplc="A4D2B092">
      <w:numFmt w:val="bullet"/>
      <w:lvlText w:val="•"/>
      <w:lvlJc w:val="left"/>
      <w:pPr>
        <w:ind w:left="7994" w:hanging="285"/>
      </w:pPr>
      <w:rPr>
        <w:rFonts w:hint="default"/>
        <w:lang w:val="en-US" w:eastAsia="en-US" w:bidi="en-US"/>
      </w:rPr>
    </w:lvl>
    <w:lvl w:ilvl="8" w:tplc="46769DE0">
      <w:numFmt w:val="bullet"/>
      <w:lvlText w:val="•"/>
      <w:lvlJc w:val="left"/>
      <w:pPr>
        <w:ind w:left="9076" w:hanging="285"/>
      </w:pPr>
      <w:rPr>
        <w:rFonts w:hint="default"/>
        <w:lang w:val="en-US" w:eastAsia="en-US" w:bidi="en-US"/>
      </w:rPr>
    </w:lvl>
  </w:abstractNum>
  <w:abstractNum w:abstractNumId="7">
    <w:nsid w:val="797E3A0C"/>
    <w:multiLevelType w:val="multilevel"/>
    <w:tmpl w:val="392C9E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7D296594"/>
    <w:multiLevelType w:val="hybridMultilevel"/>
    <w:tmpl w:val="69706236"/>
    <w:lvl w:ilvl="0" w:tplc="41E09E8E">
      <w:numFmt w:val="bullet"/>
      <w:lvlText w:val=""/>
      <w:lvlJc w:val="left"/>
      <w:pPr>
        <w:ind w:left="418" w:hanging="285"/>
      </w:pPr>
      <w:rPr>
        <w:rFonts w:ascii="Wingdings" w:eastAsia="Wingdings" w:hAnsi="Wingdings" w:cs="Wingdings" w:hint="default"/>
        <w:color w:val="800000"/>
        <w:w w:val="100"/>
        <w:sz w:val="20"/>
        <w:szCs w:val="20"/>
        <w:lang w:val="en-US" w:eastAsia="en-US" w:bidi="en-US"/>
      </w:rPr>
    </w:lvl>
    <w:lvl w:ilvl="1" w:tplc="48FA1ABE">
      <w:numFmt w:val="bullet"/>
      <w:lvlText w:val="•"/>
      <w:lvlJc w:val="left"/>
      <w:pPr>
        <w:ind w:left="638" w:hanging="285"/>
      </w:pPr>
      <w:rPr>
        <w:rFonts w:hint="default"/>
        <w:lang w:val="en-US" w:eastAsia="en-US" w:bidi="en-US"/>
      </w:rPr>
    </w:lvl>
    <w:lvl w:ilvl="2" w:tplc="354CF2CA">
      <w:numFmt w:val="bullet"/>
      <w:lvlText w:val="•"/>
      <w:lvlJc w:val="left"/>
      <w:pPr>
        <w:ind w:left="857" w:hanging="285"/>
      </w:pPr>
      <w:rPr>
        <w:rFonts w:hint="default"/>
        <w:lang w:val="en-US" w:eastAsia="en-US" w:bidi="en-US"/>
      </w:rPr>
    </w:lvl>
    <w:lvl w:ilvl="3" w:tplc="B6208B9A">
      <w:numFmt w:val="bullet"/>
      <w:lvlText w:val="•"/>
      <w:lvlJc w:val="left"/>
      <w:pPr>
        <w:ind w:left="1076" w:hanging="285"/>
      </w:pPr>
      <w:rPr>
        <w:rFonts w:hint="default"/>
        <w:lang w:val="en-US" w:eastAsia="en-US" w:bidi="en-US"/>
      </w:rPr>
    </w:lvl>
    <w:lvl w:ilvl="4" w:tplc="FFB8E5E2">
      <w:numFmt w:val="bullet"/>
      <w:lvlText w:val="•"/>
      <w:lvlJc w:val="left"/>
      <w:pPr>
        <w:ind w:left="1295" w:hanging="285"/>
      </w:pPr>
      <w:rPr>
        <w:rFonts w:hint="default"/>
        <w:lang w:val="en-US" w:eastAsia="en-US" w:bidi="en-US"/>
      </w:rPr>
    </w:lvl>
    <w:lvl w:ilvl="5" w:tplc="C9E25614">
      <w:numFmt w:val="bullet"/>
      <w:lvlText w:val="•"/>
      <w:lvlJc w:val="left"/>
      <w:pPr>
        <w:ind w:left="1514" w:hanging="285"/>
      </w:pPr>
      <w:rPr>
        <w:rFonts w:hint="default"/>
        <w:lang w:val="en-US" w:eastAsia="en-US" w:bidi="en-US"/>
      </w:rPr>
    </w:lvl>
    <w:lvl w:ilvl="6" w:tplc="A6661A96">
      <w:numFmt w:val="bullet"/>
      <w:lvlText w:val="•"/>
      <w:lvlJc w:val="left"/>
      <w:pPr>
        <w:ind w:left="1733" w:hanging="285"/>
      </w:pPr>
      <w:rPr>
        <w:rFonts w:hint="default"/>
        <w:lang w:val="en-US" w:eastAsia="en-US" w:bidi="en-US"/>
      </w:rPr>
    </w:lvl>
    <w:lvl w:ilvl="7" w:tplc="5F8C0C58">
      <w:numFmt w:val="bullet"/>
      <w:lvlText w:val="•"/>
      <w:lvlJc w:val="left"/>
      <w:pPr>
        <w:ind w:left="1952" w:hanging="285"/>
      </w:pPr>
      <w:rPr>
        <w:rFonts w:hint="default"/>
        <w:lang w:val="en-US" w:eastAsia="en-US" w:bidi="en-US"/>
      </w:rPr>
    </w:lvl>
    <w:lvl w:ilvl="8" w:tplc="D7DEDDAA">
      <w:numFmt w:val="bullet"/>
      <w:lvlText w:val="•"/>
      <w:lvlJc w:val="left"/>
      <w:pPr>
        <w:ind w:left="2170" w:hanging="285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EE"/>
    <w:rsid w:val="00037A6B"/>
    <w:rsid w:val="000E33B5"/>
    <w:rsid w:val="00205BA6"/>
    <w:rsid w:val="0022491B"/>
    <w:rsid w:val="00297643"/>
    <w:rsid w:val="003B4677"/>
    <w:rsid w:val="003D2091"/>
    <w:rsid w:val="00421FEB"/>
    <w:rsid w:val="00496787"/>
    <w:rsid w:val="005567FC"/>
    <w:rsid w:val="005C4CEE"/>
    <w:rsid w:val="00600AEF"/>
    <w:rsid w:val="00707ED4"/>
    <w:rsid w:val="00746145"/>
    <w:rsid w:val="007E40B6"/>
    <w:rsid w:val="009F2BDF"/>
    <w:rsid w:val="00AA5815"/>
    <w:rsid w:val="00AB537D"/>
    <w:rsid w:val="00AE0373"/>
    <w:rsid w:val="00B032AB"/>
    <w:rsid w:val="00B53A52"/>
    <w:rsid w:val="00B85038"/>
    <w:rsid w:val="00C53F49"/>
    <w:rsid w:val="00C9654C"/>
    <w:rsid w:val="00D5384A"/>
    <w:rsid w:val="00D91D24"/>
    <w:rsid w:val="00DE7630"/>
    <w:rsid w:val="00EA4ACF"/>
    <w:rsid w:val="00F8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B2D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091"/>
    <w:rPr>
      <w:rFonts w:ascii="Georgia" w:eastAsia="Georgia" w:hAnsi="Georgia" w:cs="Georgia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spacing w:before="100"/>
      <w:ind w:right="99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133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D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418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4A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ACF"/>
    <w:rPr>
      <w:rFonts w:ascii="Georgia" w:eastAsia="Georgia" w:hAnsi="Georgia" w:cs="Georg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A4A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ACF"/>
    <w:rPr>
      <w:rFonts w:ascii="Georgia" w:eastAsia="Georgia" w:hAnsi="Georgia" w:cs="Georgia"/>
      <w:lang w:bidi="en-US"/>
    </w:rPr>
  </w:style>
  <w:style w:type="character" w:styleId="Hyperlink">
    <w:name w:val="Hyperlink"/>
    <w:basedOn w:val="DefaultParagraphFont"/>
    <w:uiPriority w:val="99"/>
    <w:unhideWhenUsed/>
    <w:rsid w:val="00EA4AC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AC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A4ACF"/>
    <w:rPr>
      <w:rFonts w:ascii="Georgia" w:eastAsia="Georgia" w:hAnsi="Georgia" w:cs="Georgia"/>
      <w:b/>
      <w:bCs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A4ACF"/>
    <w:rPr>
      <w:rFonts w:ascii="Georgia" w:eastAsia="Georgia" w:hAnsi="Georgia" w:cs="Georgia"/>
      <w:sz w:val="20"/>
      <w:szCs w:val="20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D24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091"/>
    <w:rPr>
      <w:rFonts w:ascii="Georgia" w:eastAsia="Georgia" w:hAnsi="Georgia" w:cs="Georgia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spacing w:before="100"/>
      <w:ind w:right="99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133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D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418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4A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ACF"/>
    <w:rPr>
      <w:rFonts w:ascii="Georgia" w:eastAsia="Georgia" w:hAnsi="Georgia" w:cs="Georg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A4A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ACF"/>
    <w:rPr>
      <w:rFonts w:ascii="Georgia" w:eastAsia="Georgia" w:hAnsi="Georgia" w:cs="Georgia"/>
      <w:lang w:bidi="en-US"/>
    </w:rPr>
  </w:style>
  <w:style w:type="character" w:styleId="Hyperlink">
    <w:name w:val="Hyperlink"/>
    <w:basedOn w:val="DefaultParagraphFont"/>
    <w:uiPriority w:val="99"/>
    <w:unhideWhenUsed/>
    <w:rsid w:val="00EA4AC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AC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A4ACF"/>
    <w:rPr>
      <w:rFonts w:ascii="Georgia" w:eastAsia="Georgia" w:hAnsi="Georgia" w:cs="Georgia"/>
      <w:b/>
      <w:bCs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A4ACF"/>
    <w:rPr>
      <w:rFonts w:ascii="Georgia" w:eastAsia="Georgia" w:hAnsi="Georgia" w:cs="Georgia"/>
      <w:sz w:val="20"/>
      <w:szCs w:val="20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D24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3584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710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nkedin.com/in/asi-ade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E1 Howard Gayle.doc</vt:lpstr>
    </vt:vector>
  </TitlesOfParts>
  <Company>فراس الصعيو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E1 Howard Gayle.doc</dc:title>
  <dc:creator>Laura</dc:creator>
  <cp:lastModifiedBy>pc</cp:lastModifiedBy>
  <cp:revision>2</cp:revision>
  <dcterms:created xsi:type="dcterms:W3CDTF">2023-08-08T16:20:00Z</dcterms:created>
  <dcterms:modified xsi:type="dcterms:W3CDTF">2023-08-08T16:20:00Z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2012-01-06T00:00:00Z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2020-11-10T00:00:00Z</vt:filetime>
  </property>
</Properties>
</file>