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5CDB3" w14:textId="1239B087" w:rsidR="002E5F0F" w:rsidRPr="00E56265" w:rsidRDefault="008369B2" w:rsidP="00B1147A">
      <w:pPr>
        <w:spacing w:after="0" w:line="240" w:lineRule="auto"/>
        <w:jc w:val="both"/>
        <w:rPr>
          <w:rFonts w:ascii="Times New Roman" w:hAnsi="Times New Roman" w:cs="Times New Roman"/>
          <w:b/>
          <w:bCs/>
          <w:sz w:val="36"/>
          <w:szCs w:val="36"/>
          <w:lang w:val="en-US"/>
        </w:rPr>
      </w:pPr>
      <w:r w:rsidRPr="00E56265">
        <w:rPr>
          <w:b/>
          <w:bCs/>
          <w:noProof/>
        </w:rPr>
        <w:drawing>
          <wp:anchor distT="0" distB="0" distL="114300" distR="114300" simplePos="0" relativeHeight="251658240" behindDoc="0" locked="0" layoutInCell="1" allowOverlap="1" wp14:anchorId="5826FCDD" wp14:editId="672E8CF1">
            <wp:simplePos x="0" y="0"/>
            <wp:positionH relativeFrom="margin">
              <wp:align>right</wp:align>
            </wp:positionH>
            <wp:positionV relativeFrom="page">
              <wp:posOffset>500332</wp:posOffset>
            </wp:positionV>
            <wp:extent cx="1426845" cy="12192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6289" b="97305" l="352" r="98005">
                                  <a14:foregroundMark x1="2347" y1="89937" x2="6221" y2="80413"/>
                                  <a14:foregroundMark x1="6221" y1="80413" x2="18545" y2="70979"/>
                                  <a14:foregroundMark x1="18545" y1="70979" x2="41784" y2="60737"/>
                                  <a14:foregroundMark x1="6573" y1="88679" x2="83333" y2="82480"/>
                                  <a14:foregroundMark x1="22753" y1="61395" x2="8568" y2="67655"/>
                                  <a14:foregroundMark x1="8568" y1="67655" x2="2347" y2="77358"/>
                                  <a14:foregroundMark x1="2347" y1="77358" x2="8099" y2="84277"/>
                                  <a14:foregroundMark x1="8099" y1="84277" x2="11033" y2="85804"/>
                                  <a14:foregroundMark x1="5399" y1="89937" x2="18779" y2="89847"/>
                                  <a14:foregroundMark x1="18779" y1="89847" x2="70892" y2="94699"/>
                                  <a14:foregroundMark x1="70892" y1="94699" x2="82160" y2="92363"/>
                                  <a14:foregroundMark x1="82160" y1="92363" x2="85681" y2="90296"/>
                                  <a14:foregroundMark x1="9859" y1="96137" x2="92254" y2="96316"/>
                                  <a14:foregroundMark x1="3873" y1="96676" x2="90258" y2="97394"/>
                                  <a14:foregroundMark x1="92488" y1="99641" x2="97418" y2="91734"/>
                                  <a14:foregroundMark x1="97418" y1="91734" x2="72887" y2="67026"/>
                                  <a14:foregroundMark x1="72887" y1="67026" x2="71596" y2="66487"/>
                                  <a14:foregroundMark x1="98239" y1="83199" x2="86150" y2="70530"/>
                                  <a14:foregroundMark x1="86150" y1="70530" x2="68662" y2="62264"/>
                                  <a14:foregroundMark x1="39349" y1="9962" x2="58216" y2="8895"/>
                                  <a14:foregroundMark x1="53052" y1="8446" x2="40493" y2="11590"/>
                                  <a14:foregroundMark x1="40493" y1="11590" x2="36620" y2="16532"/>
                                  <a14:foregroundMark x1="47653" y1="7547" x2="61737" y2="11051"/>
                                  <a14:foregroundMark x1="61737" y1="11051" x2="69014" y2="16262"/>
                                  <a14:foregroundMark x1="69014" y1="16262" x2="73122" y2="22642"/>
                                  <a14:foregroundMark x1="71244" y1="14016" x2="71244" y2="14016"/>
                                  <a14:foregroundMark x1="72535" y1="15903" x2="70906" y2="13254"/>
                                  <a14:foregroundMark x1="57394" y1="6828" x2="36972" y2="10872"/>
                                  <a14:foregroundMark x1="36972" y1="10872" x2="28756" y2="23810"/>
                                  <a14:foregroundMark x1="28071" y1="28278" x2="28286" y2="23001"/>
                                  <a14:foregroundMark x1="27681" y1="28315" x2="27230" y2="22282"/>
                                  <a14:foregroundMark x1="27230" y1="22282" x2="29695" y2="16173"/>
                                  <a14:foregroundMark x1="29695" y1="16173" x2="35329" y2="10961"/>
                                  <a14:foregroundMark x1="35329" y1="10961" x2="42371" y2="8985"/>
                                  <a14:foregroundMark x1="43192" y1="7996" x2="43192" y2="7996"/>
                                  <a14:foregroundMark x1="44366" y1="7996" x2="42606" y2="8446"/>
                                  <a14:foregroundMark x1="34507" y1="11051" x2="28756" y2="16981"/>
                                  <a14:foregroundMark x1="28873" y1="16532" x2="26878" y2="22911"/>
                                  <a14:foregroundMark x1="26878" y1="22911" x2="27126" y2="28368"/>
                                  <a14:foregroundMark x1="48239" y1="6739" x2="56338" y2="6918"/>
                                  <a14:foregroundMark x1="56338" y1="6918" x2="56338" y2="7008"/>
                                  <a14:foregroundMark x1="61686" y1="8674" x2="65355" y2="10058"/>
                                  <a14:foregroundMark x1="60368" y1="8176" x2="61151" y2="8471"/>
                                  <a14:foregroundMark x1="57512" y1="7098" x2="60368" y2="8176"/>
                                  <a14:foregroundMark x1="70390" y1="13612" x2="72066" y2="14825"/>
                                  <a14:foregroundMark x1="67040" y1="11188" x2="67928" y2="11830"/>
                                  <a14:foregroundMark x1="72066" y1="14825" x2="73122" y2="16532"/>
                                  <a14:foregroundMark x1="72066" y1="14465" x2="73709" y2="22821"/>
                                  <a14:foregroundMark x1="53286" y1="6649" x2="61620" y2="7996"/>
                                  <a14:foregroundMark x1="62665" y1="8608" x2="69131" y2="12399"/>
                                  <a14:foregroundMark x1="69131" y1="12399" x2="73122" y2="16712"/>
                                  <a14:foregroundMark x1="54460" y1="7008" x2="69953" y2="13118"/>
                                  <a14:foregroundMark x1="69953" y1="13118" x2="73357" y2="18958"/>
                                  <a14:foregroundMark x1="73357" y1="18958" x2="73239" y2="19946"/>
                                  <a14:foregroundMark x1="74237" y1="32134" x2="74296" y2="32704"/>
                                  <a14:foregroundMark x1="73581" y1="25786" x2="73634" y2="26295"/>
                                  <a14:foregroundMark x1="72653" y1="16801" x2="73581" y2="25786"/>
                                  <a14:foregroundMark x1="74272" y1="32132" x2="74296" y2="32884"/>
                                  <a14:foregroundMark x1="74072" y1="25786" x2="74087" y2="26268"/>
                                  <a14:foregroundMark x1="74061" y1="25427" x2="74072" y2="25786"/>
                                  <a14:foregroundMark x1="27347" y1="33872" x2="26056" y2="40701"/>
                                  <a14:foregroundMark x1="26324" y1="42273" x2="26761" y2="44834"/>
                                  <a14:foregroundMark x1="26552" y1="44411" x2="26526" y2="44385"/>
                                  <a14:foregroundMark x1="26860" y1="44717" x2="26399" y2="44258"/>
                                  <a14:foregroundMark x1="27700" y1="45553" x2="26870" y2="44727"/>
                                  <a14:foregroundMark x1="27465" y1="45373" x2="26761" y2="44115"/>
                                  <a14:foregroundMark x1="27465" y1="45373" x2="26710" y2="44409"/>
                                  <a14:foregroundMark x1="26643" y1="45103" x2="26643" y2="45103"/>
                                  <a14:foregroundMark x1="27130" y1="45243" x2="27465" y2="45642"/>
                                  <a14:foregroundMark x1="26581" y1="44590" x2="26898" y2="44967"/>
                                  <a14:foregroundMark x1="26408" y1="44385" x2="26502" y2="44496"/>
                                  <a14:foregroundMark x1="28052" y1="46002" x2="32969" y2="55017"/>
                                  <a14:foregroundMark x1="71127" y1="53908" x2="74180" y2="46789"/>
                                  <a14:foregroundMark x1="74178" y1="48877" x2="71127" y2="52920"/>
                                  <a14:foregroundMark x1="13028" y1="86164" x2="32746" y2="77987"/>
                                  <a14:foregroundMark x1="32746" y1="77987" x2="27113" y2="71159"/>
                                  <a14:foregroundMark x1="27113" y1="71159" x2="19953" y2="75292"/>
                                  <a14:foregroundMark x1="19953" y1="75292" x2="30399" y2="78077"/>
                                  <a14:foregroundMark x1="30399" y1="78077" x2="28521" y2="71968"/>
                                  <a14:foregroundMark x1="28521" y1="71968" x2="27700" y2="79605"/>
                                  <a14:foregroundMark x1="27700" y1="79605" x2="28521" y2="82210"/>
                                  <a14:foregroundMark x1="10585" y1="65058" x2="25235" y2="60827"/>
                                  <a14:foregroundMark x1="352" y1="68014" x2="2511" y2="67390"/>
                                  <a14:foregroundMark x1="31429" y1="57853" x2="32160" y2="57502"/>
                                  <a14:foregroundMark x1="25235" y1="60827" x2="28621" y2="59201"/>
                                  <a14:foregroundMark x1="32160" y1="57502" x2="33216" y2="56514"/>
                                  <a14:foregroundMark x1="23716" y1="60794" x2="23474" y2="60916"/>
                                  <a14:foregroundMark x1="33099" y1="56065" x2="32183" y2="56527"/>
                                  <a14:foregroundMark x1="32746" y1="56244" x2="26408" y2="60108"/>
                                  <a14:backgroundMark x1="27817" y1="32974" x2="27675" y2="30626"/>
                                  <a14:backgroundMark x1="26761" y1="28751" x2="27113" y2="30638"/>
                                  <a14:backgroundMark x1="26878" y1="28392" x2="26995" y2="29111"/>
                                  <a14:backgroundMark x1="58213" y1="6022" x2="59038" y2="5391"/>
                                  <a14:backgroundMark x1="62441" y1="8176" x2="62441" y2="8176"/>
                                  <a14:backgroundMark x1="62441" y1="8176" x2="61854" y2="7547"/>
                                  <a14:backgroundMark x1="61620" y1="7907" x2="62324" y2="7907"/>
                                  <a14:backgroundMark x1="74531" y1="32255" x2="74531" y2="25786"/>
                                  <a14:backgroundMark x1="74531" y1="25786" x2="74531" y2="25786"/>
                                  <a14:backgroundMark x1="74648" y1="26235" x2="75235" y2="32075"/>
                                  <a14:backgroundMark x1="75000" y1="31626" x2="74765" y2="32345"/>
                                  <a14:backgroundMark x1="78756" y1="32884" x2="78286" y2="39802"/>
                                  <a14:backgroundMark x1="78286" y1="39802" x2="78873" y2="35040"/>
                                  <a14:backgroundMark x1="77723" y1="43434" x2="77230" y2="47170"/>
                                  <a14:backgroundMark x1="78286" y1="39173" x2="77923" y2="41922"/>
                                  <a14:backgroundMark x1="75346" y1="50333" x2="73592" y2="53279"/>
                                  <a14:backgroundMark x1="77230" y1="47170" x2="75822" y2="49536"/>
                                  <a14:backgroundMark x1="78107" y1="41958" x2="78286" y2="41509"/>
                                  <a14:backgroundMark x1="73592" y1="53279" x2="74077" y2="52063"/>
                                  <a14:backgroundMark x1="24734" y1="40555" x2="24789" y2="40826"/>
                                  <a14:backgroundMark x1="23709" y1="35490" x2="24389" y2="38849"/>
                                  <a14:backgroundMark x1="23239" y1="35849" x2="24178" y2="38275"/>
                                  <a14:backgroundMark x1="23592" y1="35310" x2="24520" y2="38154"/>
                                  <a14:backgroundMark x1="24184" y1="40494" x2="24238" y2="40881"/>
                                  <a14:backgroundMark x1="23474" y1="35400" x2="24139" y2="40171"/>
                                  <a14:backgroundMark x1="24119" y1="40279" x2="23474" y2="36208"/>
                                  <a14:backgroundMark x1="24214" y1="40883" x2="24152" y2="40491"/>
                                  <a14:backgroundMark x1="27423" y1="46192" x2="27121" y2="45792"/>
                                  <a14:backgroundMark x1="25939" y1="43666" x2="25822" y2="41869"/>
                                  <a14:backgroundMark x1="25469" y1="43845" x2="25587" y2="41689"/>
                                  <a14:backgroundMark x1="22653" y1="36478" x2="24648" y2="42588"/>
                                  <a14:backgroundMark x1="24648" y1="42588" x2="24178" y2="39712"/>
                                  <a14:backgroundMark x1="28806" y1="56093" x2="27742" y2="49400"/>
                                  <a14:backgroundMark x1="32394" y1="55795" x2="27465" y2="46002"/>
                                  <a14:backgroundMark x1="78756" y1="34322" x2="77010" y2="41741"/>
                                  <a14:backgroundMark x1="72498" y1="53470" x2="72066" y2="54178"/>
                                  <a14:backgroundMark x1="71714" y1="54358" x2="72215" y2="53356"/>
                                  <a14:backgroundMark x1="77465" y1="41689" x2="77113" y2="45013"/>
                                  <a14:backgroundMark x1="77113" y1="41509" x2="76878" y2="45553"/>
                                  <a14:backgroundMark x1="76526" y1="45553" x2="77700" y2="41060"/>
                                  <a14:backgroundMark x1="77817" y1="40431" x2="75822" y2="48338"/>
                                  <a14:backgroundMark x1="77700" y1="42947" x2="73826" y2="52471"/>
                                  <a14:backgroundMark x1="71948" y1="54447" x2="77465" y2="42677"/>
                                  <a14:backgroundMark x1="117" y1="67385" x2="923" y2="67171"/>
                                  <a14:backgroundMark x1="117" y1="67475" x2="880" y2="67234"/>
                                  <a14:backgroundMark x1="3169" y1="66397" x2="25165" y2="59254"/>
                                </a14:backgroundRemoval>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2684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C75" w:rsidRPr="00E56265">
        <w:rPr>
          <w:rFonts w:ascii="Times New Roman" w:hAnsi="Times New Roman" w:cs="Times New Roman"/>
          <w:b/>
          <w:bCs/>
          <w:sz w:val="36"/>
          <w:szCs w:val="36"/>
          <w:lang w:val="en-US"/>
        </w:rPr>
        <w:t>AARON ELI</w:t>
      </w:r>
      <w:r w:rsidR="00322700" w:rsidRPr="00E56265">
        <w:rPr>
          <w:rFonts w:ascii="Times New Roman" w:hAnsi="Times New Roman" w:cs="Times New Roman"/>
          <w:b/>
          <w:bCs/>
          <w:sz w:val="36"/>
          <w:szCs w:val="36"/>
          <w:lang w:val="en-US"/>
        </w:rPr>
        <w:t xml:space="preserve"> S.</w:t>
      </w:r>
      <w:r w:rsidR="00566C75" w:rsidRPr="00E56265">
        <w:rPr>
          <w:rFonts w:ascii="Times New Roman" w:hAnsi="Times New Roman" w:cs="Times New Roman"/>
          <w:b/>
          <w:bCs/>
          <w:sz w:val="36"/>
          <w:szCs w:val="36"/>
          <w:lang w:val="en-US"/>
        </w:rPr>
        <w:t xml:space="preserve"> BISQUERA</w:t>
      </w:r>
      <w:r w:rsidRPr="00E56265">
        <w:rPr>
          <w:rFonts w:ascii="Times New Roman" w:hAnsi="Times New Roman" w:cs="Times New Roman"/>
          <w:b/>
          <w:bCs/>
          <w:sz w:val="36"/>
          <w:szCs w:val="36"/>
          <w:lang w:val="en-US"/>
        </w:rPr>
        <w:tab/>
      </w:r>
      <w:r w:rsidRPr="00E56265">
        <w:rPr>
          <w:rFonts w:ascii="Times New Roman" w:hAnsi="Times New Roman" w:cs="Times New Roman"/>
          <w:b/>
          <w:bCs/>
          <w:sz w:val="36"/>
          <w:szCs w:val="36"/>
          <w:lang w:val="en-US"/>
        </w:rPr>
        <w:tab/>
      </w:r>
      <w:r w:rsidRPr="00E56265">
        <w:rPr>
          <w:rFonts w:ascii="Times New Roman" w:hAnsi="Times New Roman" w:cs="Times New Roman"/>
          <w:b/>
          <w:bCs/>
          <w:sz w:val="36"/>
          <w:szCs w:val="36"/>
          <w:lang w:val="en-US"/>
        </w:rPr>
        <w:tab/>
      </w:r>
      <w:r w:rsidRPr="00E56265">
        <w:rPr>
          <w:rFonts w:ascii="Times New Roman" w:hAnsi="Times New Roman" w:cs="Times New Roman"/>
          <w:b/>
          <w:bCs/>
          <w:sz w:val="36"/>
          <w:szCs w:val="36"/>
          <w:lang w:val="en-US"/>
        </w:rPr>
        <w:tab/>
      </w:r>
      <w:r w:rsidRPr="00E56265">
        <w:rPr>
          <w:rFonts w:ascii="Times New Roman" w:hAnsi="Times New Roman" w:cs="Times New Roman"/>
          <w:b/>
          <w:bCs/>
          <w:sz w:val="36"/>
          <w:szCs w:val="36"/>
          <w:lang w:val="en-US"/>
        </w:rPr>
        <w:tab/>
      </w:r>
    </w:p>
    <w:p w14:paraId="3F41CD5F" w14:textId="3033BBC7" w:rsidR="00566C75" w:rsidRDefault="00566C75" w:rsidP="00B1147A">
      <w:pPr>
        <w:spacing w:after="0" w:line="240" w:lineRule="auto"/>
        <w:jc w:val="both"/>
        <w:rPr>
          <w:rFonts w:ascii="Times New Roman" w:hAnsi="Times New Roman" w:cs="Times New Roman"/>
          <w:lang w:val="en-US"/>
        </w:rPr>
      </w:pPr>
      <w:r w:rsidRPr="00D916DB">
        <w:rPr>
          <w:rFonts w:ascii="Times New Roman" w:hAnsi="Times New Roman" w:cs="Times New Roman"/>
          <w:lang w:val="en-US"/>
        </w:rPr>
        <w:t>Ayusan Norte, Vigan City, Ilocos Sur</w:t>
      </w:r>
    </w:p>
    <w:p w14:paraId="01E1E5C2" w14:textId="49F9A792" w:rsidR="00566C75" w:rsidRDefault="00566C75" w:rsidP="00B1147A">
      <w:pPr>
        <w:spacing w:after="0" w:line="240" w:lineRule="auto"/>
        <w:jc w:val="both"/>
        <w:rPr>
          <w:rFonts w:ascii="Times New Roman" w:hAnsi="Times New Roman" w:cs="Times New Roman"/>
          <w:lang w:val="en-US"/>
        </w:rPr>
      </w:pPr>
      <w:r w:rsidRPr="00D916DB">
        <w:rPr>
          <w:rFonts w:ascii="Times New Roman" w:hAnsi="Times New Roman" w:cs="Times New Roman"/>
          <w:lang w:val="en-US"/>
        </w:rPr>
        <w:t>Philippines, 2700</w:t>
      </w:r>
      <w:bookmarkStart w:id="0" w:name="_Hlk111566760"/>
    </w:p>
    <w:p w14:paraId="67EFE9CE" w14:textId="3D9ECAF0" w:rsidR="003160AB" w:rsidRPr="00D916DB" w:rsidRDefault="001F5FDA" w:rsidP="00B1147A">
      <w:pPr>
        <w:spacing w:after="0" w:line="240" w:lineRule="auto"/>
        <w:jc w:val="both"/>
        <w:rPr>
          <w:rFonts w:ascii="Times New Roman" w:hAnsi="Times New Roman" w:cs="Times New Roman"/>
          <w:lang w:val="en-US"/>
        </w:rPr>
      </w:pPr>
      <w:r>
        <w:rPr>
          <w:rFonts w:ascii="Times New Roman" w:hAnsi="Times New Roman" w:cs="Times New Roman"/>
          <w:lang w:val="en-US"/>
        </w:rPr>
        <w:t>+639163324785</w:t>
      </w:r>
      <w:r w:rsidR="00C70985">
        <w:rPr>
          <w:rFonts w:ascii="Times New Roman" w:hAnsi="Times New Roman" w:cs="Times New Roman"/>
          <w:lang w:val="en-US"/>
        </w:rPr>
        <w:t>/+639560917125</w:t>
      </w:r>
    </w:p>
    <w:bookmarkEnd w:id="0"/>
    <w:p w14:paraId="6AF399DF" w14:textId="2D9A94C6" w:rsidR="00566C75" w:rsidRPr="00AD5AC5" w:rsidRDefault="00E07023" w:rsidP="00B1147A">
      <w:pPr>
        <w:pBdr>
          <w:bottom w:val="single" w:sz="4" w:space="1" w:color="auto"/>
        </w:pBdr>
        <w:spacing w:after="0" w:line="240" w:lineRule="auto"/>
        <w:jc w:val="both"/>
        <w:rPr>
          <w:rFonts w:ascii="Times New Roman" w:hAnsi="Times New Roman" w:cs="Times New Roman"/>
        </w:rPr>
      </w:pPr>
      <w:r>
        <w:rPr>
          <w:rFonts w:ascii="Times New Roman" w:hAnsi="Times New Roman" w:cs="Times New Roman"/>
          <w:lang w:val="en-US"/>
        </w:rPr>
        <w:fldChar w:fldCharType="begin"/>
      </w:r>
      <w:r>
        <w:rPr>
          <w:rFonts w:ascii="Times New Roman" w:hAnsi="Times New Roman" w:cs="Times New Roman"/>
          <w:lang w:val="en-US"/>
        </w:rPr>
        <w:instrText xml:space="preserve"> HYPERLINK "mailto:</w:instrText>
      </w:r>
      <w:r w:rsidRPr="00E07023">
        <w:rPr>
          <w:rFonts w:ascii="Times New Roman" w:hAnsi="Times New Roman" w:cs="Times New Roman"/>
          <w:lang w:val="en-US"/>
        </w:rPr>
        <w:instrText>aebisquera1106@yahoo.com</w:instrText>
      </w:r>
      <w:r>
        <w:rPr>
          <w:rFonts w:ascii="Times New Roman" w:hAnsi="Times New Roman" w:cs="Times New Roman"/>
          <w:lang w:val="en-US"/>
        </w:rPr>
        <w:instrText xml:space="preserve">" </w:instrText>
      </w:r>
      <w:r>
        <w:rPr>
          <w:rFonts w:ascii="Times New Roman" w:hAnsi="Times New Roman" w:cs="Times New Roman"/>
          <w:lang w:val="en-US"/>
        </w:rPr>
      </w:r>
      <w:r>
        <w:rPr>
          <w:rFonts w:ascii="Times New Roman" w:hAnsi="Times New Roman" w:cs="Times New Roman"/>
          <w:lang w:val="en-US"/>
        </w:rPr>
        <w:fldChar w:fldCharType="separate"/>
      </w:r>
      <w:r w:rsidRPr="00001258">
        <w:rPr>
          <w:rStyle w:val="Hyperlink"/>
          <w:rFonts w:ascii="Times New Roman" w:hAnsi="Times New Roman" w:cs="Times New Roman"/>
          <w:lang w:val="en-US"/>
        </w:rPr>
        <w:t>aebisquera1106@yahoo.com</w:t>
      </w:r>
      <w:r>
        <w:rPr>
          <w:rFonts w:ascii="Times New Roman" w:hAnsi="Times New Roman" w:cs="Times New Roman"/>
          <w:lang w:val="en-US"/>
        </w:rPr>
        <w:fldChar w:fldCharType="end"/>
      </w:r>
    </w:p>
    <w:p w14:paraId="452B1938" w14:textId="4DA4D8BA" w:rsidR="00D916DB" w:rsidRDefault="00D916DB" w:rsidP="00B1147A">
      <w:pPr>
        <w:spacing w:after="0" w:line="240" w:lineRule="auto"/>
        <w:jc w:val="both"/>
        <w:rPr>
          <w:rFonts w:ascii="Times New Roman" w:hAnsi="Times New Roman" w:cs="Times New Roman"/>
          <w:lang w:val="en-US"/>
        </w:rPr>
      </w:pPr>
    </w:p>
    <w:p w14:paraId="54FB2786" w14:textId="0EFB2DC9" w:rsidR="00566C75" w:rsidRPr="00D916DB" w:rsidRDefault="007D53EF" w:rsidP="00B1147A">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 xml:space="preserve">To obtain a level </w:t>
      </w:r>
      <w:r w:rsidR="00067C31">
        <w:rPr>
          <w:rFonts w:ascii="Times New Roman" w:hAnsi="Times New Roman" w:cs="Times New Roman"/>
          <w:lang w:val="en-US"/>
        </w:rPr>
        <w:t>p</w:t>
      </w:r>
      <w:r>
        <w:rPr>
          <w:rFonts w:ascii="Times New Roman" w:hAnsi="Times New Roman" w:cs="Times New Roman"/>
          <w:lang w:val="en-US"/>
        </w:rPr>
        <w:t>osition that would best fit my qualifications and develop further my skills and descriptions for continuous career improvement, as well as to contribute to the best of my knowledge and skills to the company who can give me the chance to work with.</w:t>
      </w:r>
    </w:p>
    <w:p w14:paraId="3B9746A4" w14:textId="357DD2F4" w:rsidR="00566C75" w:rsidRPr="00D916DB" w:rsidRDefault="00566C75" w:rsidP="00B1147A">
      <w:pPr>
        <w:spacing w:after="0" w:line="240" w:lineRule="auto"/>
        <w:jc w:val="both"/>
        <w:rPr>
          <w:rFonts w:ascii="Times New Roman" w:hAnsi="Times New Roman" w:cs="Times New Roman"/>
          <w:lang w:val="en-US"/>
        </w:rPr>
      </w:pPr>
    </w:p>
    <w:p w14:paraId="37129828" w14:textId="6A59F418" w:rsidR="00566C75" w:rsidRDefault="007D53EF" w:rsidP="00B1147A">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WORK </w:t>
      </w:r>
      <w:r w:rsidR="00566C75" w:rsidRPr="00D916DB">
        <w:rPr>
          <w:rFonts w:ascii="Times New Roman" w:hAnsi="Times New Roman" w:cs="Times New Roman"/>
          <w:b/>
          <w:bCs/>
          <w:lang w:val="en-US"/>
        </w:rPr>
        <w:t>EXPERIENCE:</w:t>
      </w:r>
    </w:p>
    <w:p w14:paraId="20C6CB9B" w14:textId="77777777" w:rsidR="00BA68C2" w:rsidRDefault="00BA68C2" w:rsidP="00B1147A">
      <w:pPr>
        <w:spacing w:after="0" w:line="240" w:lineRule="auto"/>
        <w:jc w:val="both"/>
        <w:rPr>
          <w:rFonts w:ascii="Times New Roman" w:hAnsi="Times New Roman" w:cs="Times New Roman"/>
          <w:b/>
          <w:bCs/>
          <w:lang w:val="en-US"/>
        </w:rPr>
      </w:pPr>
    </w:p>
    <w:p w14:paraId="405ACD9C" w14:textId="77777777" w:rsidR="00E026E7" w:rsidRDefault="00123418" w:rsidP="00B1147A">
      <w:pPr>
        <w:numPr>
          <w:ilvl w:val="0"/>
          <w:numId w:val="8"/>
        </w:numPr>
        <w:spacing w:after="0" w:line="240" w:lineRule="auto"/>
        <w:jc w:val="both"/>
        <w:rPr>
          <w:rFonts w:ascii="Times New Roman" w:hAnsi="Times New Roman" w:cs="Times New Roman"/>
          <w:b/>
          <w:bCs/>
          <w:lang w:val="en-US"/>
        </w:rPr>
      </w:pPr>
      <w:r>
        <w:rPr>
          <w:rFonts w:ascii="Times New Roman" w:hAnsi="Times New Roman" w:cs="Times New Roman"/>
          <w:lang w:val="en-US"/>
        </w:rPr>
        <w:t>Buy Pinoy Enterprise November 22, 2023 – March 15, 2024</w:t>
      </w:r>
    </w:p>
    <w:p w14:paraId="31EB2F88" w14:textId="56AE62DA" w:rsidR="00566C75" w:rsidRPr="00E026E7" w:rsidRDefault="00BA68C2" w:rsidP="004F5D77">
      <w:pPr>
        <w:spacing w:after="0" w:line="240" w:lineRule="auto"/>
        <w:ind w:left="720"/>
        <w:jc w:val="both"/>
        <w:rPr>
          <w:rFonts w:ascii="Times New Roman" w:hAnsi="Times New Roman" w:cs="Times New Roman"/>
          <w:b/>
          <w:bCs/>
          <w:lang w:val="en-US"/>
        </w:rPr>
      </w:pPr>
      <w:r w:rsidRPr="00E026E7">
        <w:rPr>
          <w:rFonts w:ascii="Times New Roman" w:hAnsi="Times New Roman" w:cs="Times New Roman"/>
          <w:bCs/>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Wing van </w:t>
      </w:r>
      <w:r w:rsidR="00E026E7">
        <w:rPr>
          <w:rFonts w:ascii="Times New Roman" w:hAnsi="Times New Roman" w:cs="Times New Roman"/>
          <w:bCs/>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E026E7">
        <w:rPr>
          <w:rFonts w:ascii="Times New Roman" w:hAnsi="Times New Roman" w:cs="Times New Roman"/>
          <w:bCs/>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ruck Drive</w:t>
      </w:r>
      <w:r w:rsidR="00E026E7">
        <w:rPr>
          <w:rFonts w:ascii="Times New Roman" w:hAnsi="Times New Roman" w:cs="Times New Roman"/>
          <w:bCs/>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 </w:t>
      </w:r>
      <w:r w:rsidRPr="00E026E7">
        <w:rPr>
          <w:rFonts w:ascii="Times New Roman" w:hAnsi="Times New Roman" w:cs="Times New Roman"/>
          <w:lang w:val="en-US"/>
        </w:rPr>
        <w:t>delivery of dry goods.</w:t>
      </w:r>
    </w:p>
    <w:p w14:paraId="078933AA" w14:textId="77777777" w:rsidR="00BA68C2" w:rsidRPr="00D916DB" w:rsidRDefault="00BA68C2" w:rsidP="00B1147A">
      <w:pPr>
        <w:spacing w:after="0" w:line="240" w:lineRule="auto"/>
        <w:jc w:val="both"/>
        <w:rPr>
          <w:rFonts w:ascii="Times New Roman" w:hAnsi="Times New Roman" w:cs="Times New Roman"/>
          <w:lang w:val="en-US"/>
        </w:rPr>
      </w:pPr>
    </w:p>
    <w:p w14:paraId="45350760" w14:textId="36E53305" w:rsidR="00566C75" w:rsidRPr="00D916DB" w:rsidRDefault="00566C75" w:rsidP="00D95CB9">
      <w:pPr>
        <w:numPr>
          <w:ilvl w:val="0"/>
          <w:numId w:val="4"/>
        </w:numPr>
        <w:spacing w:after="0" w:line="240" w:lineRule="auto"/>
        <w:jc w:val="both"/>
        <w:rPr>
          <w:rFonts w:ascii="Times New Roman" w:hAnsi="Times New Roman" w:cs="Times New Roman"/>
          <w:lang w:val="en-US"/>
        </w:rPr>
      </w:pPr>
      <w:r w:rsidRPr="00D916DB">
        <w:rPr>
          <w:rFonts w:ascii="Times New Roman" w:hAnsi="Times New Roman" w:cs="Times New Roman"/>
          <w:lang w:val="en-US"/>
        </w:rPr>
        <w:t xml:space="preserve">December 31, 2017 – </w:t>
      </w:r>
      <w:r w:rsidR="00123418">
        <w:rPr>
          <w:rFonts w:ascii="Times New Roman" w:hAnsi="Times New Roman" w:cs="Times New Roman"/>
          <w:lang w:val="en-US"/>
        </w:rPr>
        <w:t xml:space="preserve">July 19, </w:t>
      </w:r>
      <w:r w:rsidR="00451D20">
        <w:rPr>
          <w:rFonts w:ascii="Times New Roman" w:hAnsi="Times New Roman" w:cs="Times New Roman"/>
          <w:lang w:val="en-US"/>
        </w:rPr>
        <w:t>202</w:t>
      </w:r>
      <w:r w:rsidR="00A10263">
        <w:rPr>
          <w:rFonts w:ascii="Times New Roman" w:hAnsi="Times New Roman" w:cs="Times New Roman"/>
          <w:lang w:val="en-US"/>
        </w:rPr>
        <w:t>2</w:t>
      </w:r>
    </w:p>
    <w:p w14:paraId="53C80B2C" w14:textId="6D02015E" w:rsidR="00671A0A" w:rsidRPr="00D916DB" w:rsidRDefault="00671A0A" w:rsidP="00357615">
      <w:pPr>
        <w:spacing w:after="0" w:line="240" w:lineRule="auto"/>
        <w:ind w:left="720"/>
        <w:jc w:val="both"/>
        <w:rPr>
          <w:rFonts w:ascii="Times New Roman" w:hAnsi="Times New Roman" w:cs="Times New Roman"/>
          <w:lang w:val="en-US"/>
        </w:rPr>
      </w:pPr>
      <w:r w:rsidRPr="00D916DB">
        <w:rPr>
          <w:rStyle w:val="Heading2Char"/>
          <w:rFonts w:ascii="Times New Roman" w:hAnsi="Times New Roman" w:cs="Times New Roman"/>
          <w:sz w:val="22"/>
          <w:szCs w:val="22"/>
        </w:rPr>
        <w:t>HEAVY DRIVER</w:t>
      </w:r>
      <w:r w:rsidRPr="00D916DB">
        <w:rPr>
          <w:rFonts w:ascii="Times New Roman" w:hAnsi="Times New Roman" w:cs="Times New Roman"/>
          <w:lang w:val="en-US"/>
        </w:rPr>
        <w:t>, QATAR EMIRI AIR</w:t>
      </w:r>
      <w:r w:rsidR="00123418">
        <w:rPr>
          <w:rFonts w:ascii="Times New Roman" w:hAnsi="Times New Roman" w:cs="Times New Roman"/>
          <w:lang w:val="en-US"/>
        </w:rPr>
        <w:t xml:space="preserve"> </w:t>
      </w:r>
      <w:r w:rsidRPr="00D916DB">
        <w:rPr>
          <w:rFonts w:ascii="Times New Roman" w:hAnsi="Times New Roman" w:cs="Times New Roman"/>
          <w:lang w:val="en-US"/>
        </w:rPr>
        <w:t>F</w:t>
      </w:r>
      <w:r w:rsidR="00C310C0">
        <w:rPr>
          <w:rFonts w:ascii="Times New Roman" w:hAnsi="Times New Roman" w:cs="Times New Roman"/>
          <w:lang w:val="en-US"/>
        </w:rPr>
        <w:t>ORCE</w:t>
      </w:r>
      <w:r w:rsidR="00357615">
        <w:rPr>
          <w:rFonts w:ascii="Times New Roman" w:hAnsi="Times New Roman" w:cs="Times New Roman"/>
          <w:lang w:val="en-US"/>
        </w:rPr>
        <w:t xml:space="preserve"> </w:t>
      </w:r>
      <w:r w:rsidRPr="00D916DB">
        <w:rPr>
          <w:rFonts w:ascii="Times New Roman" w:hAnsi="Times New Roman" w:cs="Times New Roman"/>
          <w:lang w:val="en-US"/>
        </w:rPr>
        <w:t>Bouser aircraft refueller and forklift</w:t>
      </w:r>
      <w:r w:rsidR="00C310C0">
        <w:rPr>
          <w:rFonts w:ascii="Times New Roman" w:hAnsi="Times New Roman" w:cs="Times New Roman"/>
          <w:lang w:val="en-US"/>
        </w:rPr>
        <w:t xml:space="preserve"> </w:t>
      </w:r>
      <w:r w:rsidRPr="00D916DB">
        <w:rPr>
          <w:rFonts w:ascii="Times New Roman" w:hAnsi="Times New Roman" w:cs="Times New Roman"/>
          <w:lang w:val="en-US"/>
        </w:rPr>
        <w:t>operator</w:t>
      </w:r>
    </w:p>
    <w:p w14:paraId="1CFE7F52" w14:textId="6A672BCD" w:rsidR="00671A0A" w:rsidRPr="00D916DB" w:rsidRDefault="00671A0A" w:rsidP="00B1147A">
      <w:pPr>
        <w:spacing w:after="0" w:line="240" w:lineRule="auto"/>
        <w:jc w:val="both"/>
        <w:rPr>
          <w:rFonts w:ascii="Times New Roman" w:hAnsi="Times New Roman" w:cs="Times New Roman"/>
          <w:lang w:val="en-US"/>
        </w:rPr>
      </w:pPr>
    </w:p>
    <w:p w14:paraId="13084E76" w14:textId="31D2A749" w:rsidR="00671A0A" w:rsidRPr="00D916DB" w:rsidRDefault="00671A0A" w:rsidP="00D95CB9">
      <w:pPr>
        <w:numPr>
          <w:ilvl w:val="0"/>
          <w:numId w:val="4"/>
        </w:numPr>
        <w:spacing w:after="0" w:line="240" w:lineRule="auto"/>
        <w:jc w:val="both"/>
        <w:rPr>
          <w:rFonts w:ascii="Times New Roman" w:hAnsi="Times New Roman" w:cs="Times New Roman"/>
          <w:lang w:val="en-US"/>
        </w:rPr>
      </w:pPr>
      <w:r w:rsidRPr="00D916DB">
        <w:rPr>
          <w:rFonts w:ascii="Times New Roman" w:hAnsi="Times New Roman" w:cs="Times New Roman"/>
          <w:lang w:val="en-US"/>
        </w:rPr>
        <w:t>August 2015 – August 2017</w:t>
      </w:r>
    </w:p>
    <w:p w14:paraId="7AA63DE5" w14:textId="42C45C92" w:rsidR="00671A0A" w:rsidRDefault="00671A0A" w:rsidP="00B1147A">
      <w:pPr>
        <w:spacing w:after="0" w:line="240" w:lineRule="auto"/>
        <w:ind w:left="720"/>
        <w:jc w:val="both"/>
        <w:rPr>
          <w:rFonts w:ascii="Times New Roman" w:hAnsi="Times New Roman" w:cs="Times New Roman"/>
          <w:lang w:val="en-US"/>
        </w:rPr>
      </w:pPr>
      <w:r w:rsidRPr="00D916DB">
        <w:rPr>
          <w:rStyle w:val="Heading2Char"/>
          <w:rFonts w:ascii="Times New Roman" w:hAnsi="Times New Roman" w:cs="Times New Roman"/>
          <w:sz w:val="22"/>
          <w:szCs w:val="22"/>
        </w:rPr>
        <w:t xml:space="preserve">Loader/Backhoe </w:t>
      </w:r>
      <w:r w:rsidR="00322700" w:rsidRPr="00D916DB">
        <w:rPr>
          <w:rStyle w:val="Heading2Char"/>
          <w:rFonts w:ascii="Times New Roman" w:hAnsi="Times New Roman" w:cs="Times New Roman"/>
          <w:sz w:val="22"/>
          <w:szCs w:val="22"/>
        </w:rPr>
        <w:t>Operator and Any Equipment</w:t>
      </w:r>
      <w:r w:rsidRPr="00D916DB">
        <w:rPr>
          <w:rFonts w:ascii="Times New Roman" w:hAnsi="Times New Roman" w:cs="Times New Roman"/>
          <w:lang w:val="en-US"/>
        </w:rPr>
        <w:t>, AL-YAMAMA COMPANY DAMMAM, SAUDI ARABIA</w:t>
      </w:r>
      <w:r w:rsidR="001F5FDA">
        <w:rPr>
          <w:rFonts w:ascii="Times New Roman" w:hAnsi="Times New Roman" w:cs="Times New Roman"/>
          <w:lang w:val="en-US"/>
        </w:rPr>
        <w:t>.</w:t>
      </w:r>
    </w:p>
    <w:p w14:paraId="2424B292" w14:textId="77777777" w:rsidR="001F5FDA" w:rsidRPr="00D916DB" w:rsidRDefault="001F5FDA" w:rsidP="00B1147A">
      <w:pPr>
        <w:spacing w:after="0" w:line="240" w:lineRule="auto"/>
        <w:ind w:left="720"/>
        <w:jc w:val="both"/>
        <w:rPr>
          <w:rFonts w:ascii="Times New Roman" w:hAnsi="Times New Roman" w:cs="Times New Roman"/>
          <w:lang w:val="en-US"/>
        </w:rPr>
      </w:pPr>
    </w:p>
    <w:p w14:paraId="000F50C6" w14:textId="78124B34" w:rsidR="00150F66" w:rsidRPr="00D916DB" w:rsidRDefault="00150F66" w:rsidP="00D95CB9">
      <w:pPr>
        <w:numPr>
          <w:ilvl w:val="0"/>
          <w:numId w:val="4"/>
        </w:numPr>
        <w:spacing w:after="0" w:line="240" w:lineRule="auto"/>
        <w:jc w:val="both"/>
        <w:rPr>
          <w:rFonts w:ascii="Times New Roman" w:hAnsi="Times New Roman" w:cs="Times New Roman"/>
          <w:lang w:val="en-US"/>
        </w:rPr>
      </w:pPr>
      <w:r w:rsidRPr="00D916DB">
        <w:rPr>
          <w:rFonts w:ascii="Times New Roman" w:hAnsi="Times New Roman" w:cs="Times New Roman"/>
          <w:lang w:val="en-US"/>
        </w:rPr>
        <w:t>October 22,2014 – August 2015</w:t>
      </w:r>
    </w:p>
    <w:p w14:paraId="28EDAF9B" w14:textId="0BD98397" w:rsidR="003A5F97" w:rsidRPr="00D916DB" w:rsidRDefault="003A5F97" w:rsidP="00B1147A">
      <w:pPr>
        <w:spacing w:after="0" w:line="240" w:lineRule="auto"/>
        <w:ind w:left="720"/>
        <w:jc w:val="both"/>
        <w:rPr>
          <w:rFonts w:ascii="Times New Roman" w:hAnsi="Times New Roman" w:cs="Times New Roman"/>
          <w:lang w:val="en-US"/>
        </w:rPr>
      </w:pPr>
      <w:r w:rsidRPr="00D916DB">
        <w:rPr>
          <w:rStyle w:val="Heading2Char"/>
          <w:rFonts w:ascii="Times New Roman" w:hAnsi="Times New Roman" w:cs="Times New Roman"/>
          <w:sz w:val="22"/>
          <w:szCs w:val="22"/>
        </w:rPr>
        <w:t>Loader</w:t>
      </w:r>
      <w:r w:rsidR="00322700" w:rsidRPr="00D916DB">
        <w:rPr>
          <w:rStyle w:val="Heading2Char"/>
          <w:rFonts w:ascii="Times New Roman" w:hAnsi="Times New Roman" w:cs="Times New Roman"/>
          <w:sz w:val="22"/>
          <w:szCs w:val="22"/>
        </w:rPr>
        <w:t>/Backhoe Operator</w:t>
      </w:r>
      <w:r w:rsidRPr="00D916DB">
        <w:rPr>
          <w:rFonts w:ascii="Times New Roman" w:hAnsi="Times New Roman" w:cs="Times New Roman"/>
          <w:lang w:val="en-US"/>
        </w:rPr>
        <w:t>, Province of Ilocos Sur General Services Office, 2700 Vigan City,</w:t>
      </w:r>
      <w:r w:rsidR="00B1147A">
        <w:rPr>
          <w:rFonts w:ascii="Times New Roman" w:hAnsi="Times New Roman" w:cs="Times New Roman"/>
          <w:lang w:val="en-US"/>
        </w:rPr>
        <w:t xml:space="preserve"> </w:t>
      </w:r>
      <w:r w:rsidRPr="00D916DB">
        <w:rPr>
          <w:rFonts w:ascii="Times New Roman" w:hAnsi="Times New Roman" w:cs="Times New Roman"/>
          <w:lang w:val="en-US"/>
        </w:rPr>
        <w:t>Ilocos Sur, Philippines</w:t>
      </w:r>
      <w:r w:rsidR="00451D20">
        <w:rPr>
          <w:rFonts w:ascii="Times New Roman" w:hAnsi="Times New Roman" w:cs="Times New Roman"/>
          <w:lang w:val="en-US"/>
        </w:rPr>
        <w:t>.</w:t>
      </w:r>
    </w:p>
    <w:p w14:paraId="3499B5AA" w14:textId="07DAFEA6" w:rsidR="003A5F97" w:rsidRPr="00D916DB" w:rsidRDefault="003A5F97" w:rsidP="00B1147A">
      <w:pPr>
        <w:spacing w:after="0" w:line="240" w:lineRule="auto"/>
        <w:jc w:val="both"/>
        <w:rPr>
          <w:rFonts w:ascii="Times New Roman" w:hAnsi="Times New Roman" w:cs="Times New Roman"/>
          <w:lang w:val="en-US"/>
        </w:rPr>
      </w:pPr>
    </w:p>
    <w:p w14:paraId="7767C925" w14:textId="55225406" w:rsidR="003A5F97" w:rsidRPr="00D916DB" w:rsidRDefault="003A5F97" w:rsidP="00D95CB9">
      <w:pPr>
        <w:numPr>
          <w:ilvl w:val="0"/>
          <w:numId w:val="4"/>
        </w:numPr>
        <w:spacing w:after="0" w:line="240" w:lineRule="auto"/>
        <w:jc w:val="both"/>
        <w:rPr>
          <w:rFonts w:ascii="Times New Roman" w:hAnsi="Times New Roman" w:cs="Times New Roman"/>
          <w:lang w:val="en-US"/>
        </w:rPr>
      </w:pPr>
      <w:r w:rsidRPr="00D916DB">
        <w:rPr>
          <w:rFonts w:ascii="Times New Roman" w:hAnsi="Times New Roman" w:cs="Times New Roman"/>
          <w:lang w:val="en-US"/>
        </w:rPr>
        <w:t>March 17, 2014 – October 17, 2014</w:t>
      </w:r>
    </w:p>
    <w:p w14:paraId="7AB6AE5E" w14:textId="7B6F3748" w:rsidR="006076AA" w:rsidRPr="00D916DB" w:rsidRDefault="003A5F97" w:rsidP="00B1147A">
      <w:pPr>
        <w:spacing w:after="0" w:line="240" w:lineRule="auto"/>
        <w:ind w:left="720"/>
        <w:jc w:val="both"/>
        <w:rPr>
          <w:rFonts w:ascii="Times New Roman" w:hAnsi="Times New Roman" w:cs="Times New Roman"/>
          <w:lang w:val="en-US"/>
        </w:rPr>
      </w:pPr>
      <w:r w:rsidRPr="00D916DB">
        <w:rPr>
          <w:rStyle w:val="Heading2Char"/>
          <w:rFonts w:ascii="Times New Roman" w:hAnsi="Times New Roman" w:cs="Times New Roman"/>
          <w:sz w:val="22"/>
          <w:szCs w:val="22"/>
        </w:rPr>
        <w:t>Forklift Operation</w:t>
      </w:r>
      <w:r w:rsidRPr="00D916DB">
        <w:rPr>
          <w:rFonts w:ascii="Times New Roman" w:hAnsi="Times New Roman" w:cs="Times New Roman"/>
          <w:lang w:val="en-US"/>
        </w:rPr>
        <w:t>, Philip Morris Fortune Tobacco Corporatio</w:t>
      </w:r>
      <w:r w:rsidR="006076AA" w:rsidRPr="00D916DB">
        <w:rPr>
          <w:rFonts w:ascii="Times New Roman" w:hAnsi="Times New Roman" w:cs="Times New Roman"/>
          <w:lang w:val="en-US"/>
        </w:rPr>
        <w:t>n, 2700 Vigan City,</w:t>
      </w:r>
      <w:r w:rsidR="00B1147A">
        <w:rPr>
          <w:rFonts w:ascii="Times New Roman" w:hAnsi="Times New Roman" w:cs="Times New Roman"/>
          <w:lang w:val="en-US"/>
        </w:rPr>
        <w:t xml:space="preserve"> </w:t>
      </w:r>
      <w:r w:rsidR="006076AA" w:rsidRPr="00D916DB">
        <w:rPr>
          <w:rFonts w:ascii="Times New Roman" w:hAnsi="Times New Roman" w:cs="Times New Roman"/>
          <w:lang w:val="en-US"/>
        </w:rPr>
        <w:t>Ilocos Sur,</w:t>
      </w:r>
      <w:r w:rsidR="00B1147A">
        <w:rPr>
          <w:rFonts w:ascii="Times New Roman" w:hAnsi="Times New Roman" w:cs="Times New Roman"/>
          <w:lang w:val="en-US"/>
        </w:rPr>
        <w:t xml:space="preserve"> </w:t>
      </w:r>
      <w:r w:rsidR="006076AA" w:rsidRPr="00D916DB">
        <w:rPr>
          <w:rFonts w:ascii="Times New Roman" w:hAnsi="Times New Roman" w:cs="Times New Roman"/>
          <w:lang w:val="en-US"/>
        </w:rPr>
        <w:t>Philippines</w:t>
      </w:r>
      <w:r w:rsidR="00451D20">
        <w:rPr>
          <w:rFonts w:ascii="Times New Roman" w:hAnsi="Times New Roman" w:cs="Times New Roman"/>
          <w:lang w:val="en-US"/>
        </w:rPr>
        <w:t>.</w:t>
      </w:r>
    </w:p>
    <w:p w14:paraId="445A6032" w14:textId="77777777" w:rsidR="001F5FDA" w:rsidRDefault="001F5FDA" w:rsidP="001F5FDA">
      <w:pPr>
        <w:spacing w:after="0" w:line="240" w:lineRule="auto"/>
        <w:ind w:left="1440"/>
        <w:jc w:val="both"/>
        <w:rPr>
          <w:rFonts w:ascii="Times New Roman" w:hAnsi="Times New Roman" w:cs="Times New Roman"/>
          <w:lang w:val="en-US"/>
        </w:rPr>
      </w:pPr>
    </w:p>
    <w:p w14:paraId="6A84C071" w14:textId="6207126A" w:rsidR="006076AA" w:rsidRPr="00D916DB" w:rsidRDefault="00A53ECA" w:rsidP="00D95CB9">
      <w:pPr>
        <w:numPr>
          <w:ilvl w:val="0"/>
          <w:numId w:val="4"/>
        </w:numPr>
        <w:spacing w:after="0" w:line="240" w:lineRule="auto"/>
        <w:jc w:val="both"/>
        <w:rPr>
          <w:rFonts w:ascii="Times New Roman" w:hAnsi="Times New Roman" w:cs="Times New Roman"/>
          <w:lang w:val="en-US"/>
        </w:rPr>
      </w:pPr>
      <w:r w:rsidRPr="00D916DB">
        <w:rPr>
          <w:rFonts w:ascii="Times New Roman" w:hAnsi="Times New Roman" w:cs="Times New Roman"/>
          <w:lang w:val="en-US"/>
        </w:rPr>
        <w:t>January 5, 2012 - January 31, 2014</w:t>
      </w:r>
    </w:p>
    <w:p w14:paraId="629A21C3" w14:textId="2CF3E245" w:rsidR="003A5F97" w:rsidRPr="00D916DB" w:rsidRDefault="00A53ECA" w:rsidP="00B1147A">
      <w:pPr>
        <w:spacing w:after="0" w:line="240" w:lineRule="auto"/>
        <w:ind w:left="720"/>
        <w:jc w:val="both"/>
        <w:rPr>
          <w:rFonts w:ascii="Times New Roman" w:hAnsi="Times New Roman" w:cs="Times New Roman"/>
          <w:lang w:val="en-US"/>
        </w:rPr>
      </w:pPr>
      <w:r w:rsidRPr="00D916DB">
        <w:rPr>
          <w:rStyle w:val="Heading2Char"/>
          <w:rFonts w:ascii="Times New Roman" w:hAnsi="Times New Roman" w:cs="Times New Roman"/>
          <w:sz w:val="22"/>
          <w:szCs w:val="22"/>
        </w:rPr>
        <w:t>Loader/Backhoe Operator</w:t>
      </w:r>
      <w:r w:rsidRPr="00D916DB">
        <w:rPr>
          <w:rFonts w:ascii="Times New Roman" w:hAnsi="Times New Roman" w:cs="Times New Roman"/>
          <w:lang w:val="en-US"/>
        </w:rPr>
        <w:t xml:space="preserve">, </w:t>
      </w:r>
      <w:r w:rsidR="00FF139E">
        <w:rPr>
          <w:rFonts w:ascii="Times New Roman" w:hAnsi="Times New Roman" w:cs="Times New Roman"/>
          <w:lang w:val="en-US"/>
        </w:rPr>
        <w:t>E</w:t>
      </w:r>
      <w:r w:rsidRPr="00D916DB">
        <w:rPr>
          <w:rFonts w:ascii="Times New Roman" w:hAnsi="Times New Roman" w:cs="Times New Roman"/>
          <w:lang w:val="en-US"/>
        </w:rPr>
        <w:t>xcellent Skills Unl</w:t>
      </w:r>
      <w:r w:rsidR="00FF139E">
        <w:rPr>
          <w:rFonts w:ascii="Times New Roman" w:hAnsi="Times New Roman" w:cs="Times New Roman"/>
          <w:lang w:val="en-US"/>
        </w:rPr>
        <w:t>imi</w:t>
      </w:r>
      <w:r w:rsidRPr="00D916DB">
        <w:rPr>
          <w:rFonts w:ascii="Times New Roman" w:hAnsi="Times New Roman" w:cs="Times New Roman"/>
          <w:lang w:val="en-US"/>
        </w:rPr>
        <w:t>t</w:t>
      </w:r>
      <w:r w:rsidR="00FF139E">
        <w:rPr>
          <w:rFonts w:ascii="Times New Roman" w:hAnsi="Times New Roman" w:cs="Times New Roman"/>
          <w:lang w:val="en-US"/>
        </w:rPr>
        <w:t>e</w:t>
      </w:r>
      <w:r w:rsidRPr="00D916DB">
        <w:rPr>
          <w:rFonts w:ascii="Times New Roman" w:hAnsi="Times New Roman" w:cs="Times New Roman"/>
          <w:lang w:val="en-US"/>
        </w:rPr>
        <w:t>d. Corporation Branch Office, Tamag Vigan City,</w:t>
      </w:r>
    </w:p>
    <w:p w14:paraId="44C15EA9" w14:textId="69F9A02C" w:rsidR="00A53ECA" w:rsidRDefault="00A53ECA" w:rsidP="00B1147A">
      <w:pPr>
        <w:spacing w:after="0" w:line="240" w:lineRule="auto"/>
        <w:jc w:val="both"/>
        <w:rPr>
          <w:rFonts w:ascii="Times New Roman" w:hAnsi="Times New Roman" w:cs="Times New Roman"/>
          <w:lang w:val="en-US"/>
        </w:rPr>
      </w:pPr>
      <w:r w:rsidRPr="00D916DB">
        <w:rPr>
          <w:rFonts w:ascii="Times New Roman" w:hAnsi="Times New Roman" w:cs="Times New Roman"/>
          <w:lang w:val="en-US"/>
        </w:rPr>
        <w:tab/>
        <w:t>Ilocos Sur 2700, Philippines</w:t>
      </w:r>
      <w:r w:rsidR="001F5FDA">
        <w:rPr>
          <w:rFonts w:ascii="Times New Roman" w:hAnsi="Times New Roman" w:cs="Times New Roman"/>
          <w:lang w:val="en-US"/>
        </w:rPr>
        <w:t>.</w:t>
      </w:r>
    </w:p>
    <w:p w14:paraId="38570CD4" w14:textId="77777777" w:rsidR="001F5FDA" w:rsidRPr="00D916DB" w:rsidRDefault="001F5FDA" w:rsidP="00B1147A">
      <w:pPr>
        <w:spacing w:after="0" w:line="240" w:lineRule="auto"/>
        <w:jc w:val="both"/>
        <w:rPr>
          <w:rFonts w:ascii="Times New Roman" w:hAnsi="Times New Roman" w:cs="Times New Roman"/>
          <w:lang w:val="en-US"/>
        </w:rPr>
      </w:pPr>
    </w:p>
    <w:p w14:paraId="6A9F0302" w14:textId="4AD1B42B" w:rsidR="00566C75" w:rsidRPr="00D916DB" w:rsidRDefault="00A53ECA" w:rsidP="001F5FDA">
      <w:pPr>
        <w:spacing w:after="0" w:line="240" w:lineRule="auto"/>
        <w:jc w:val="both"/>
        <w:rPr>
          <w:rFonts w:ascii="Times New Roman" w:hAnsi="Times New Roman" w:cs="Times New Roman"/>
          <w:lang w:val="en-US"/>
        </w:rPr>
      </w:pPr>
      <w:r w:rsidRPr="00D916DB">
        <w:rPr>
          <w:rFonts w:ascii="Times New Roman" w:hAnsi="Times New Roman" w:cs="Times New Roman"/>
          <w:lang w:val="en-US"/>
        </w:rPr>
        <w:tab/>
        <w:t>October 30, 2010 – December 20, 2012</w:t>
      </w:r>
    </w:p>
    <w:p w14:paraId="2F7E5365" w14:textId="77777777" w:rsidR="00357615" w:rsidRDefault="00A53ECA" w:rsidP="00B1147A">
      <w:pPr>
        <w:spacing w:after="0" w:line="240" w:lineRule="auto"/>
        <w:jc w:val="both"/>
        <w:rPr>
          <w:rFonts w:ascii="Times New Roman" w:hAnsi="Times New Roman" w:cs="Times New Roman"/>
          <w:lang w:val="en-US"/>
        </w:rPr>
      </w:pPr>
      <w:r w:rsidRPr="00D916DB">
        <w:rPr>
          <w:rFonts w:ascii="Times New Roman" w:hAnsi="Times New Roman" w:cs="Times New Roman"/>
          <w:lang w:val="en-US"/>
        </w:rPr>
        <w:tab/>
      </w:r>
      <w:r w:rsidRPr="00D916DB">
        <w:rPr>
          <w:rStyle w:val="Heading2Char"/>
          <w:rFonts w:ascii="Times New Roman" w:hAnsi="Times New Roman" w:cs="Times New Roman"/>
          <w:sz w:val="22"/>
          <w:szCs w:val="22"/>
        </w:rPr>
        <w:t>Loader/Backhoe Operator</w:t>
      </w:r>
      <w:r w:rsidRPr="00D916DB">
        <w:rPr>
          <w:rFonts w:ascii="Times New Roman" w:hAnsi="Times New Roman" w:cs="Times New Roman"/>
          <w:lang w:val="en-US"/>
        </w:rPr>
        <w:t xml:space="preserve">, </w:t>
      </w:r>
      <w:r w:rsidR="00357615">
        <w:rPr>
          <w:rFonts w:ascii="Times New Roman" w:hAnsi="Times New Roman" w:cs="Times New Roman"/>
          <w:lang w:val="en-US"/>
        </w:rPr>
        <w:t>(OJT)</w:t>
      </w:r>
      <w:r w:rsidRPr="00D916DB">
        <w:rPr>
          <w:rFonts w:ascii="Times New Roman" w:hAnsi="Times New Roman" w:cs="Times New Roman"/>
          <w:lang w:val="en-US"/>
        </w:rPr>
        <w:t xml:space="preserve">WDM Construction Company, Paing Bantay, Ilocos Sur 2700, </w:t>
      </w:r>
    </w:p>
    <w:p w14:paraId="28148128" w14:textId="7DFAD695" w:rsidR="00A53ECA" w:rsidRPr="00D916DB" w:rsidRDefault="00A53ECA" w:rsidP="00357615">
      <w:pPr>
        <w:spacing w:after="0" w:line="240" w:lineRule="auto"/>
        <w:ind w:firstLine="720"/>
        <w:rPr>
          <w:rFonts w:ascii="Times New Roman" w:hAnsi="Times New Roman" w:cs="Times New Roman"/>
          <w:lang w:val="en-US"/>
        </w:rPr>
      </w:pPr>
      <w:r w:rsidRPr="00D916DB">
        <w:rPr>
          <w:rFonts w:ascii="Times New Roman" w:hAnsi="Times New Roman" w:cs="Times New Roman"/>
          <w:lang w:val="en-US"/>
        </w:rPr>
        <w:t>Philippines</w:t>
      </w:r>
    </w:p>
    <w:p w14:paraId="056C3F50" w14:textId="493E77E0" w:rsidR="002D4DFA" w:rsidRDefault="002D4DFA" w:rsidP="00357615">
      <w:pPr>
        <w:spacing w:after="0" w:line="240" w:lineRule="auto"/>
        <w:rPr>
          <w:rFonts w:ascii="Times New Roman" w:hAnsi="Times New Roman" w:cs="Times New Roman"/>
          <w:lang w:val="en-US"/>
        </w:rPr>
      </w:pPr>
      <w:r>
        <w:rPr>
          <w:rFonts w:ascii="Times New Roman" w:hAnsi="Times New Roman" w:cs="Times New Roman"/>
          <w:lang w:val="en-US"/>
        </w:rPr>
        <w:tab/>
      </w:r>
    </w:p>
    <w:p w14:paraId="6EA58DCD" w14:textId="2019A0D7" w:rsidR="002D4DFA" w:rsidRDefault="002D4DFA" w:rsidP="00D95CB9">
      <w:pPr>
        <w:numPr>
          <w:ilvl w:val="0"/>
          <w:numId w:val="4"/>
        </w:numPr>
        <w:spacing w:after="0" w:line="240" w:lineRule="auto"/>
        <w:jc w:val="both"/>
        <w:rPr>
          <w:rFonts w:ascii="Times New Roman" w:hAnsi="Times New Roman" w:cs="Times New Roman"/>
          <w:lang w:val="en-US"/>
        </w:rPr>
      </w:pPr>
      <w:r>
        <w:rPr>
          <w:rFonts w:ascii="Times New Roman" w:hAnsi="Times New Roman" w:cs="Times New Roman"/>
          <w:lang w:val="en-US"/>
        </w:rPr>
        <w:t>July 09, 2011</w:t>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sidRPr="00D916DB">
        <w:rPr>
          <w:rFonts w:ascii="Times New Roman" w:hAnsi="Times New Roman" w:cs="Times New Roman"/>
          <w:lang w:val="en-US"/>
        </w:rPr>
        <w:t xml:space="preserve">– December </w:t>
      </w:r>
      <w:r>
        <w:rPr>
          <w:rFonts w:ascii="Times New Roman" w:hAnsi="Times New Roman" w:cs="Times New Roman"/>
          <w:lang w:val="en-US"/>
        </w:rPr>
        <w:t>09</w:t>
      </w:r>
      <w:r w:rsidRPr="00D916DB">
        <w:rPr>
          <w:rFonts w:ascii="Times New Roman" w:hAnsi="Times New Roman" w:cs="Times New Roman"/>
          <w:lang w:val="en-US"/>
        </w:rPr>
        <w:t>, 201</w:t>
      </w:r>
      <w:r>
        <w:rPr>
          <w:rFonts w:ascii="Times New Roman" w:hAnsi="Times New Roman" w:cs="Times New Roman"/>
          <w:lang w:val="en-US"/>
        </w:rPr>
        <w:t>1</w:t>
      </w:r>
    </w:p>
    <w:p w14:paraId="0C5968C3" w14:textId="4080714B" w:rsidR="001F5FDA" w:rsidRDefault="002D4DFA" w:rsidP="001F5FDA">
      <w:pPr>
        <w:spacing w:after="0" w:line="240" w:lineRule="auto"/>
        <w:ind w:left="720"/>
        <w:jc w:val="both"/>
        <w:rPr>
          <w:rFonts w:ascii="Times New Roman" w:hAnsi="Times New Roman" w:cs="Times New Roman"/>
          <w:lang w:val="en-US"/>
        </w:rPr>
      </w:pPr>
      <w:r w:rsidRPr="00CE6327">
        <w:rPr>
          <w:rFonts w:ascii="Times New Roman" w:hAnsi="Times New Roman" w:cs="Times New Roman"/>
          <w:color w:val="4472C4" w:themeColor="accent1"/>
          <w:lang w:val="en-US"/>
        </w:rPr>
        <w:t>Food Deliver Services</w:t>
      </w:r>
      <w:r>
        <w:rPr>
          <w:rFonts w:ascii="Times New Roman" w:hAnsi="Times New Roman" w:cs="Times New Roman"/>
          <w:lang w:val="en-US"/>
        </w:rPr>
        <w:t>, Vigan Foods Corporation Chowking Vigan, Vigan City, Ilocos Sur 2700,</w:t>
      </w:r>
      <w:r w:rsidR="004E5ED2">
        <w:rPr>
          <w:rFonts w:ascii="Times New Roman" w:hAnsi="Times New Roman" w:cs="Times New Roman"/>
          <w:lang w:val="en-US"/>
        </w:rPr>
        <w:t xml:space="preserve"> </w:t>
      </w:r>
      <w:r w:rsidR="00DD703D">
        <w:rPr>
          <w:rFonts w:ascii="Times New Roman" w:hAnsi="Times New Roman" w:cs="Times New Roman"/>
          <w:lang w:val="en-US"/>
        </w:rPr>
        <w:t>Philippines</w:t>
      </w:r>
    </w:p>
    <w:p w14:paraId="575999A9" w14:textId="77777777" w:rsidR="001F5FDA" w:rsidRDefault="001F5FDA" w:rsidP="001F5FDA">
      <w:pPr>
        <w:spacing w:after="0" w:line="240" w:lineRule="auto"/>
        <w:ind w:left="720"/>
        <w:jc w:val="both"/>
        <w:rPr>
          <w:rFonts w:ascii="Times New Roman" w:hAnsi="Times New Roman" w:cs="Times New Roman"/>
          <w:lang w:val="en-US"/>
        </w:rPr>
      </w:pPr>
    </w:p>
    <w:p w14:paraId="2CDC1AC8" w14:textId="7E93EF89" w:rsidR="00CE6327" w:rsidRDefault="00CE6327" w:rsidP="00D95CB9">
      <w:pPr>
        <w:numPr>
          <w:ilvl w:val="0"/>
          <w:numId w:val="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February 10, 2010 </w:t>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sidRPr="00D916DB">
        <w:rPr>
          <w:rFonts w:ascii="Times New Roman" w:hAnsi="Times New Roman" w:cs="Times New Roman"/>
          <w:lang w:val="en-US"/>
        </w:rPr>
        <w:t xml:space="preserve">– </w:t>
      </w:r>
      <w:r>
        <w:rPr>
          <w:rFonts w:ascii="Times New Roman" w:hAnsi="Times New Roman" w:cs="Times New Roman"/>
          <w:lang w:val="en-US"/>
        </w:rPr>
        <w:t>May 10, 2010</w:t>
      </w:r>
    </w:p>
    <w:p w14:paraId="1FAF5BB7" w14:textId="050A22BD" w:rsidR="00CE6327" w:rsidRDefault="00CE6327" w:rsidP="00B1147A">
      <w:pPr>
        <w:spacing w:after="0" w:line="240" w:lineRule="auto"/>
        <w:jc w:val="both"/>
        <w:rPr>
          <w:rFonts w:ascii="Times New Roman" w:hAnsi="Times New Roman" w:cs="Times New Roman"/>
          <w:lang w:val="en-US"/>
        </w:rPr>
      </w:pPr>
      <w:r>
        <w:rPr>
          <w:rFonts w:ascii="Times New Roman" w:hAnsi="Times New Roman" w:cs="Times New Roman"/>
          <w:lang w:val="en-US"/>
        </w:rPr>
        <w:tab/>
      </w:r>
      <w:r w:rsidRPr="003511E6">
        <w:rPr>
          <w:rFonts w:ascii="Times New Roman" w:hAnsi="Times New Roman" w:cs="Times New Roman"/>
          <w:color w:val="4472C4" w:themeColor="accent1"/>
          <w:lang w:val="en-US"/>
        </w:rPr>
        <w:t>Housekeeping Personnel</w:t>
      </w:r>
      <w:r>
        <w:rPr>
          <w:rFonts w:ascii="Times New Roman" w:hAnsi="Times New Roman" w:cs="Times New Roman"/>
          <w:lang w:val="en-US"/>
        </w:rPr>
        <w:t xml:space="preserve">, Gordion Hotel - Vigan, Vigan </w:t>
      </w:r>
      <w:r w:rsidR="00AB689E">
        <w:rPr>
          <w:rFonts w:ascii="Times New Roman" w:hAnsi="Times New Roman" w:cs="Times New Roman"/>
          <w:lang w:val="en-US"/>
        </w:rPr>
        <w:t>C</w:t>
      </w:r>
      <w:r>
        <w:rPr>
          <w:rFonts w:ascii="Times New Roman" w:hAnsi="Times New Roman" w:cs="Times New Roman"/>
          <w:lang w:val="en-US"/>
        </w:rPr>
        <w:t>ity, Ilocos Sur 2700, Philippines</w:t>
      </w:r>
      <w:r w:rsidR="00DD703D">
        <w:rPr>
          <w:rFonts w:ascii="Times New Roman" w:hAnsi="Times New Roman" w:cs="Times New Roman"/>
          <w:lang w:val="en-US"/>
        </w:rPr>
        <w:t xml:space="preserve"> </w:t>
      </w:r>
    </w:p>
    <w:p w14:paraId="444B6297" w14:textId="0EEA8F25" w:rsidR="00CE6327" w:rsidRDefault="00CE6327" w:rsidP="00B1147A">
      <w:pPr>
        <w:spacing w:after="0" w:line="240" w:lineRule="auto"/>
        <w:jc w:val="both"/>
        <w:rPr>
          <w:rFonts w:ascii="Times New Roman" w:hAnsi="Times New Roman" w:cs="Times New Roman"/>
          <w:lang w:val="en-US"/>
        </w:rPr>
      </w:pPr>
    </w:p>
    <w:p w14:paraId="1A724220" w14:textId="6822902E" w:rsidR="00CE6327" w:rsidRPr="00D916DB" w:rsidRDefault="00CE6327" w:rsidP="00B1147A">
      <w:pPr>
        <w:spacing w:after="0" w:line="240" w:lineRule="auto"/>
        <w:jc w:val="both"/>
        <w:rPr>
          <w:rFonts w:ascii="Times New Roman" w:hAnsi="Times New Roman" w:cs="Times New Roman"/>
          <w:lang w:val="en-US"/>
        </w:rPr>
      </w:pPr>
    </w:p>
    <w:p w14:paraId="20020BB2" w14:textId="695272E2" w:rsidR="00AB689E" w:rsidRDefault="00AB689E" w:rsidP="00B1147A">
      <w:pPr>
        <w:spacing w:after="0" w:line="240" w:lineRule="auto"/>
        <w:jc w:val="both"/>
        <w:rPr>
          <w:rFonts w:ascii="Times New Roman" w:hAnsi="Times New Roman" w:cs="Times New Roman"/>
          <w:b/>
          <w:bCs/>
          <w:lang w:val="en-US"/>
        </w:rPr>
      </w:pPr>
    </w:p>
    <w:p w14:paraId="097D45F7" w14:textId="0A170987" w:rsidR="00322700" w:rsidRPr="00D916DB" w:rsidRDefault="00322700" w:rsidP="00B1147A">
      <w:pPr>
        <w:spacing w:after="0" w:line="240" w:lineRule="auto"/>
        <w:jc w:val="both"/>
        <w:rPr>
          <w:rFonts w:ascii="Times New Roman" w:hAnsi="Times New Roman" w:cs="Times New Roman"/>
          <w:b/>
          <w:bCs/>
          <w:lang w:val="en-US"/>
        </w:rPr>
      </w:pPr>
      <w:r w:rsidRPr="00D916DB">
        <w:rPr>
          <w:rFonts w:ascii="Times New Roman" w:hAnsi="Times New Roman" w:cs="Times New Roman"/>
          <w:b/>
          <w:bCs/>
          <w:lang w:val="en-US"/>
        </w:rPr>
        <w:t>EDUCATION:</w:t>
      </w:r>
    </w:p>
    <w:p w14:paraId="19B8746E" w14:textId="749BD1C3" w:rsidR="00322700" w:rsidRPr="00D916DB" w:rsidRDefault="008024AE" w:rsidP="00B1147A">
      <w:pPr>
        <w:numPr>
          <w:ilvl w:val="0"/>
          <w:numId w:val="3"/>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SY </w:t>
      </w:r>
      <w:r w:rsidR="00322700" w:rsidRPr="00D916DB">
        <w:rPr>
          <w:rFonts w:ascii="Times New Roman" w:hAnsi="Times New Roman" w:cs="Times New Roman"/>
          <w:lang w:val="en-US"/>
        </w:rPr>
        <w:t>2007 – 2009</w:t>
      </w:r>
    </w:p>
    <w:p w14:paraId="4DBD65AE" w14:textId="5819B622" w:rsidR="00322700" w:rsidRPr="00D916DB" w:rsidRDefault="00322700" w:rsidP="00B1147A">
      <w:pPr>
        <w:spacing w:after="0" w:line="240" w:lineRule="auto"/>
        <w:jc w:val="both"/>
        <w:rPr>
          <w:rFonts w:ascii="Times New Roman" w:hAnsi="Times New Roman" w:cs="Times New Roman"/>
          <w:lang w:val="en-US"/>
        </w:rPr>
      </w:pPr>
      <w:r w:rsidRPr="00D916DB">
        <w:rPr>
          <w:rFonts w:ascii="Times New Roman" w:hAnsi="Times New Roman" w:cs="Times New Roman"/>
          <w:lang w:val="en-US"/>
        </w:rPr>
        <w:tab/>
      </w:r>
      <w:r w:rsidRPr="00D916DB">
        <w:rPr>
          <w:rStyle w:val="Heading2Char"/>
          <w:rFonts w:ascii="Times New Roman" w:hAnsi="Times New Roman" w:cs="Times New Roman"/>
          <w:sz w:val="22"/>
          <w:szCs w:val="22"/>
        </w:rPr>
        <w:t>AUTOMOTIVE TECH II</w:t>
      </w:r>
      <w:r w:rsidRPr="00D916DB">
        <w:rPr>
          <w:rFonts w:ascii="Times New Roman" w:hAnsi="Times New Roman" w:cs="Times New Roman"/>
          <w:lang w:val="en-US"/>
        </w:rPr>
        <w:t>, UNIVERSITY OF NORTHERN PHILIPPINES</w:t>
      </w:r>
    </w:p>
    <w:p w14:paraId="05C0B4CD" w14:textId="76F01D2A" w:rsidR="00322700" w:rsidRPr="00D916DB" w:rsidRDefault="008024AE" w:rsidP="00B1147A">
      <w:pPr>
        <w:numPr>
          <w:ilvl w:val="0"/>
          <w:numId w:val="3"/>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SY </w:t>
      </w:r>
      <w:r w:rsidR="00322700" w:rsidRPr="00D916DB">
        <w:rPr>
          <w:rFonts w:ascii="Times New Roman" w:hAnsi="Times New Roman" w:cs="Times New Roman"/>
          <w:lang w:val="en-US"/>
        </w:rPr>
        <w:t>2005 – 2006</w:t>
      </w:r>
    </w:p>
    <w:p w14:paraId="5F6BD721" w14:textId="1843246D" w:rsidR="00B1147A" w:rsidRDefault="00322700" w:rsidP="00B1147A">
      <w:pPr>
        <w:spacing w:after="0" w:line="240" w:lineRule="auto"/>
        <w:jc w:val="both"/>
        <w:rPr>
          <w:rFonts w:ascii="Times New Roman" w:hAnsi="Times New Roman" w:cs="Times New Roman"/>
          <w:lang w:val="en-US"/>
        </w:rPr>
      </w:pPr>
      <w:r w:rsidRPr="00D916DB">
        <w:rPr>
          <w:rFonts w:ascii="Times New Roman" w:hAnsi="Times New Roman" w:cs="Times New Roman"/>
          <w:lang w:val="en-US"/>
        </w:rPr>
        <w:tab/>
      </w:r>
      <w:r w:rsidRPr="00D916DB">
        <w:rPr>
          <w:rStyle w:val="Heading2Char"/>
          <w:rFonts w:ascii="Times New Roman" w:hAnsi="Times New Roman" w:cs="Times New Roman"/>
          <w:sz w:val="22"/>
          <w:szCs w:val="22"/>
        </w:rPr>
        <w:t>COMPUTER TECH I</w:t>
      </w:r>
      <w:r w:rsidRPr="00D916DB">
        <w:rPr>
          <w:rFonts w:ascii="Times New Roman" w:hAnsi="Times New Roman" w:cs="Times New Roman"/>
          <w:lang w:val="en-US"/>
        </w:rPr>
        <w:t>, DATA CENTER COLLEGE INSTITUTE OF THE PHILIPPINES</w:t>
      </w:r>
      <w:r w:rsidR="00102DA9">
        <w:rPr>
          <w:rFonts w:ascii="Times New Roman" w:hAnsi="Times New Roman" w:cs="Times New Roman"/>
          <w:lang w:val="en-US"/>
        </w:rPr>
        <w:t xml:space="preserve"> </w:t>
      </w:r>
    </w:p>
    <w:p w14:paraId="428FE1C9" w14:textId="77777777" w:rsidR="00102DA9" w:rsidRDefault="00102DA9" w:rsidP="00B1147A">
      <w:pPr>
        <w:spacing w:after="0" w:line="240" w:lineRule="auto"/>
        <w:jc w:val="both"/>
        <w:rPr>
          <w:rFonts w:ascii="Times New Roman" w:hAnsi="Times New Roman" w:cs="Times New Roman"/>
          <w:lang w:val="en-US"/>
        </w:rPr>
      </w:pPr>
    </w:p>
    <w:p w14:paraId="338F430A" w14:textId="77777777" w:rsidR="00102DA9" w:rsidRPr="00D916DB" w:rsidRDefault="00102DA9" w:rsidP="00B1147A">
      <w:pPr>
        <w:spacing w:after="0" w:line="240" w:lineRule="auto"/>
        <w:jc w:val="both"/>
        <w:rPr>
          <w:rFonts w:ascii="Times New Roman" w:hAnsi="Times New Roman" w:cs="Times New Roman"/>
          <w:lang w:val="en-US"/>
        </w:rPr>
      </w:pPr>
    </w:p>
    <w:p w14:paraId="34BA7A60" w14:textId="30D546ED" w:rsidR="00DB37F8" w:rsidRPr="00D916DB" w:rsidRDefault="00DB37F8" w:rsidP="00B1147A">
      <w:pPr>
        <w:spacing w:after="0" w:line="240" w:lineRule="auto"/>
        <w:jc w:val="both"/>
        <w:rPr>
          <w:rFonts w:ascii="Times New Roman" w:hAnsi="Times New Roman" w:cs="Times New Roman"/>
          <w:b/>
          <w:bCs/>
          <w:lang w:val="en-US"/>
        </w:rPr>
      </w:pPr>
      <w:r w:rsidRPr="00D916DB">
        <w:rPr>
          <w:rFonts w:ascii="Times New Roman" w:hAnsi="Times New Roman" w:cs="Times New Roman"/>
          <w:b/>
          <w:bCs/>
          <w:lang w:val="en-US"/>
        </w:rPr>
        <w:t>SKILLS:</w:t>
      </w:r>
    </w:p>
    <w:p w14:paraId="6FEB920B" w14:textId="470729EC" w:rsidR="00DB37F8" w:rsidRPr="00D916DB" w:rsidRDefault="00DB37F8" w:rsidP="00B1147A">
      <w:pPr>
        <w:numPr>
          <w:ilvl w:val="0"/>
          <w:numId w:val="1"/>
        </w:numPr>
        <w:spacing w:after="0" w:line="240" w:lineRule="auto"/>
        <w:jc w:val="both"/>
        <w:rPr>
          <w:rFonts w:ascii="Times New Roman" w:hAnsi="Times New Roman" w:cs="Times New Roman"/>
          <w:lang w:val="en-US"/>
        </w:rPr>
      </w:pPr>
      <w:r w:rsidRPr="00D916DB">
        <w:rPr>
          <w:rFonts w:ascii="Times New Roman" w:hAnsi="Times New Roman" w:cs="Times New Roman"/>
          <w:lang w:val="en-US"/>
        </w:rPr>
        <w:t>Computer literate internet browsing, MS-Word</w:t>
      </w:r>
    </w:p>
    <w:p w14:paraId="13424EFB" w14:textId="78E01D3F" w:rsidR="00DB37F8" w:rsidRPr="00D916DB" w:rsidRDefault="00DB37F8" w:rsidP="00B1147A">
      <w:pPr>
        <w:numPr>
          <w:ilvl w:val="0"/>
          <w:numId w:val="1"/>
        </w:numPr>
        <w:spacing w:after="0" w:line="240" w:lineRule="auto"/>
        <w:jc w:val="both"/>
        <w:rPr>
          <w:rFonts w:ascii="Times New Roman" w:hAnsi="Times New Roman" w:cs="Times New Roman"/>
          <w:lang w:val="en-US"/>
        </w:rPr>
      </w:pPr>
      <w:r w:rsidRPr="00D916DB">
        <w:rPr>
          <w:rFonts w:ascii="Times New Roman" w:hAnsi="Times New Roman" w:cs="Times New Roman"/>
          <w:lang w:val="en-US"/>
        </w:rPr>
        <w:t>Knowledge In Auto mechanic</w:t>
      </w:r>
    </w:p>
    <w:p w14:paraId="0FD3E4D3" w14:textId="3745073F" w:rsidR="00DB37F8" w:rsidRDefault="00DB37F8" w:rsidP="00B1147A">
      <w:pPr>
        <w:numPr>
          <w:ilvl w:val="0"/>
          <w:numId w:val="1"/>
        </w:numPr>
        <w:spacing w:after="0" w:line="240" w:lineRule="auto"/>
        <w:jc w:val="both"/>
        <w:rPr>
          <w:rFonts w:ascii="Times New Roman" w:hAnsi="Times New Roman" w:cs="Times New Roman"/>
          <w:lang w:val="en-US"/>
        </w:rPr>
      </w:pPr>
      <w:r w:rsidRPr="00D916DB">
        <w:rPr>
          <w:rFonts w:ascii="Times New Roman" w:hAnsi="Times New Roman" w:cs="Times New Roman"/>
          <w:lang w:val="en-US"/>
        </w:rPr>
        <w:t>Flexible multi-tasking/Handy Man</w:t>
      </w:r>
    </w:p>
    <w:p w14:paraId="6E33C889" w14:textId="60531970" w:rsidR="00D95CB9" w:rsidRPr="00D916DB" w:rsidRDefault="00D95CB9" w:rsidP="00B1147A">
      <w:pPr>
        <w:numPr>
          <w:ilvl w:val="0"/>
          <w:numId w:val="1"/>
        </w:numPr>
        <w:spacing w:after="0" w:line="240" w:lineRule="auto"/>
        <w:jc w:val="both"/>
        <w:rPr>
          <w:rFonts w:ascii="Times New Roman" w:hAnsi="Times New Roman" w:cs="Times New Roman"/>
          <w:lang w:val="en-US"/>
        </w:rPr>
      </w:pPr>
      <w:r>
        <w:rPr>
          <w:rFonts w:ascii="Times New Roman" w:hAnsi="Times New Roman" w:cs="Times New Roman"/>
          <w:lang w:val="en-US"/>
        </w:rPr>
        <w:t>Knowledge in Driving</w:t>
      </w:r>
      <w:r w:rsidR="00E56265">
        <w:rPr>
          <w:rFonts w:ascii="Times New Roman" w:hAnsi="Times New Roman" w:cs="Times New Roman"/>
          <w:lang w:val="en-US"/>
        </w:rPr>
        <w:t xml:space="preserve"> </w:t>
      </w:r>
    </w:p>
    <w:p w14:paraId="2A6DAEFA" w14:textId="4728FFC7" w:rsidR="00182F9D" w:rsidRDefault="00182F9D" w:rsidP="00B1147A">
      <w:pPr>
        <w:spacing w:after="0" w:line="240" w:lineRule="auto"/>
        <w:jc w:val="both"/>
        <w:rPr>
          <w:rFonts w:ascii="Times New Roman" w:hAnsi="Times New Roman" w:cs="Times New Roman"/>
          <w:lang w:val="en-US"/>
        </w:rPr>
      </w:pPr>
    </w:p>
    <w:p w14:paraId="0AE959A0" w14:textId="77777777" w:rsidR="00B1147A" w:rsidRPr="00D916DB" w:rsidRDefault="00B1147A" w:rsidP="00B1147A">
      <w:pPr>
        <w:spacing w:after="0" w:line="240" w:lineRule="auto"/>
        <w:jc w:val="both"/>
        <w:rPr>
          <w:rFonts w:ascii="Times New Roman" w:hAnsi="Times New Roman" w:cs="Times New Roman"/>
          <w:lang w:val="en-US"/>
        </w:rPr>
      </w:pPr>
    </w:p>
    <w:p w14:paraId="0DE99E29" w14:textId="7D621DE3" w:rsidR="00DB37F8" w:rsidRPr="00D916DB" w:rsidRDefault="00DB37F8" w:rsidP="00B1147A">
      <w:pPr>
        <w:spacing w:after="0" w:line="240" w:lineRule="auto"/>
        <w:jc w:val="both"/>
        <w:rPr>
          <w:rFonts w:ascii="Times New Roman" w:hAnsi="Times New Roman" w:cs="Times New Roman"/>
          <w:lang w:val="en-US"/>
        </w:rPr>
      </w:pPr>
      <w:r w:rsidRPr="00D916DB">
        <w:rPr>
          <w:rFonts w:ascii="Times New Roman" w:hAnsi="Times New Roman" w:cs="Times New Roman"/>
          <w:b/>
          <w:bCs/>
          <w:lang w:val="en-US"/>
        </w:rPr>
        <w:t>TRAININGS ATTENDED</w:t>
      </w:r>
      <w:r w:rsidRPr="00D916DB">
        <w:rPr>
          <w:rFonts w:ascii="Times New Roman" w:hAnsi="Times New Roman" w:cs="Times New Roman"/>
          <w:lang w:val="en-US"/>
        </w:rPr>
        <w:t>:</w:t>
      </w:r>
      <w:r w:rsidRPr="00D916DB">
        <w:rPr>
          <w:rFonts w:ascii="Times New Roman" w:hAnsi="Times New Roman" w:cs="Times New Roman"/>
          <w:lang w:val="en-US"/>
        </w:rPr>
        <w:tab/>
      </w:r>
    </w:p>
    <w:p w14:paraId="5BA739FF" w14:textId="5125FBBB" w:rsidR="008024AE" w:rsidRPr="00D916DB" w:rsidRDefault="00DB37F8" w:rsidP="00B1147A">
      <w:pPr>
        <w:spacing w:after="0" w:line="240" w:lineRule="auto"/>
        <w:jc w:val="both"/>
        <w:rPr>
          <w:rFonts w:ascii="Times New Roman" w:hAnsi="Times New Roman" w:cs="Times New Roman"/>
          <w:lang w:val="en-US"/>
        </w:rPr>
      </w:pPr>
      <w:r w:rsidRPr="00D916DB">
        <w:rPr>
          <w:rFonts w:ascii="Times New Roman" w:hAnsi="Times New Roman" w:cs="Times New Roman"/>
          <w:lang w:val="en-US"/>
        </w:rPr>
        <w:tab/>
        <w:t>Slaughtering Operation, 280hrs</w:t>
      </w:r>
      <w:r w:rsidR="00873FB2">
        <w:rPr>
          <w:rFonts w:ascii="Times New Roman" w:hAnsi="Times New Roman" w:cs="Times New Roman"/>
          <w:lang w:val="en-US"/>
        </w:rPr>
        <w:tab/>
      </w:r>
      <w:r w:rsidR="00873FB2">
        <w:rPr>
          <w:rFonts w:ascii="Times New Roman" w:hAnsi="Times New Roman" w:cs="Times New Roman"/>
          <w:lang w:val="en-US"/>
        </w:rPr>
        <w:tab/>
      </w:r>
      <w:r w:rsidR="00873FB2">
        <w:rPr>
          <w:rFonts w:ascii="Times New Roman" w:hAnsi="Times New Roman" w:cs="Times New Roman"/>
          <w:lang w:val="en-US"/>
        </w:rPr>
        <w:tab/>
      </w:r>
      <w:r w:rsidR="008024AE" w:rsidRPr="00D916DB">
        <w:rPr>
          <w:rFonts w:ascii="Times New Roman" w:hAnsi="Times New Roman" w:cs="Times New Roman"/>
          <w:lang w:val="en-US"/>
        </w:rPr>
        <w:t>August 3, 2012</w:t>
      </w:r>
      <w:r w:rsidR="00873FB2">
        <w:rPr>
          <w:rFonts w:ascii="Times New Roman" w:hAnsi="Times New Roman" w:cs="Times New Roman"/>
          <w:lang w:val="en-US"/>
        </w:rPr>
        <w:t>-</w:t>
      </w:r>
      <w:r w:rsidR="008024AE" w:rsidRPr="00D916DB">
        <w:rPr>
          <w:rFonts w:ascii="Times New Roman" w:hAnsi="Times New Roman" w:cs="Times New Roman"/>
          <w:lang w:val="en-US"/>
        </w:rPr>
        <w:t>October 25, 2012</w:t>
      </w:r>
    </w:p>
    <w:p w14:paraId="63B151DD" w14:textId="451B0E69" w:rsidR="00DB37F8" w:rsidRDefault="008024AE" w:rsidP="00B1147A">
      <w:pPr>
        <w:spacing w:after="0" w:line="240" w:lineRule="auto"/>
        <w:ind w:firstLine="720"/>
        <w:jc w:val="both"/>
        <w:rPr>
          <w:rFonts w:ascii="Times New Roman" w:hAnsi="Times New Roman" w:cs="Times New Roman"/>
          <w:lang w:val="en-US"/>
        </w:rPr>
      </w:pPr>
      <w:r w:rsidRPr="00D916DB">
        <w:rPr>
          <w:rFonts w:ascii="Times New Roman" w:hAnsi="Times New Roman" w:cs="Times New Roman"/>
          <w:lang w:val="en-US"/>
        </w:rPr>
        <w:t>Heavy Equipment Operation, 120hrs</w:t>
      </w:r>
      <w:r w:rsidR="00873FB2">
        <w:rPr>
          <w:rFonts w:ascii="Times New Roman" w:hAnsi="Times New Roman" w:cs="Times New Roman"/>
          <w:lang w:val="en-US"/>
        </w:rPr>
        <w:tab/>
      </w:r>
      <w:r w:rsidR="00873FB2">
        <w:rPr>
          <w:rFonts w:ascii="Times New Roman" w:hAnsi="Times New Roman" w:cs="Times New Roman"/>
          <w:lang w:val="en-US"/>
        </w:rPr>
        <w:tab/>
      </w:r>
      <w:r w:rsidR="00DB37F8" w:rsidRPr="00D916DB">
        <w:rPr>
          <w:rFonts w:ascii="Times New Roman" w:hAnsi="Times New Roman" w:cs="Times New Roman"/>
          <w:lang w:val="en-US"/>
        </w:rPr>
        <w:t>September 29, 2010</w:t>
      </w:r>
      <w:r w:rsidR="00873FB2">
        <w:rPr>
          <w:rFonts w:ascii="Times New Roman" w:hAnsi="Times New Roman" w:cs="Times New Roman"/>
          <w:lang w:val="en-US"/>
        </w:rPr>
        <w:t>-</w:t>
      </w:r>
      <w:r w:rsidR="00DB37F8" w:rsidRPr="00D916DB">
        <w:rPr>
          <w:rFonts w:ascii="Times New Roman" w:hAnsi="Times New Roman" w:cs="Times New Roman"/>
          <w:lang w:val="en-US"/>
        </w:rPr>
        <w:t>October 21, 2010</w:t>
      </w:r>
      <w:r w:rsidR="00222B80">
        <w:rPr>
          <w:rFonts w:ascii="Times New Roman" w:hAnsi="Times New Roman" w:cs="Times New Roman"/>
          <w:lang w:val="en-US"/>
        </w:rPr>
        <w:t xml:space="preserve"> </w:t>
      </w:r>
    </w:p>
    <w:p w14:paraId="6268DBA5" w14:textId="77777777" w:rsidR="00222B80" w:rsidRDefault="00222B80" w:rsidP="00B1147A">
      <w:pPr>
        <w:spacing w:after="0" w:line="240" w:lineRule="auto"/>
        <w:ind w:firstLine="720"/>
        <w:jc w:val="both"/>
        <w:rPr>
          <w:rFonts w:ascii="Times New Roman" w:hAnsi="Times New Roman" w:cs="Times New Roman"/>
          <w:lang w:val="en-US"/>
        </w:rPr>
      </w:pPr>
    </w:p>
    <w:p w14:paraId="4991E049" w14:textId="35200AEB" w:rsidR="00873FB2" w:rsidRDefault="00873FB2" w:rsidP="00B1147A">
      <w:pPr>
        <w:spacing w:after="0" w:line="240" w:lineRule="auto"/>
        <w:jc w:val="both"/>
        <w:rPr>
          <w:rFonts w:ascii="Times New Roman" w:hAnsi="Times New Roman" w:cs="Times New Roman"/>
          <w:lang w:val="en-US"/>
        </w:rPr>
      </w:pPr>
    </w:p>
    <w:p w14:paraId="1C80FAED" w14:textId="3593B913" w:rsidR="00873FB2" w:rsidRDefault="00873FB2" w:rsidP="00B1147A">
      <w:pPr>
        <w:spacing w:after="0" w:line="240" w:lineRule="auto"/>
        <w:jc w:val="both"/>
        <w:rPr>
          <w:rFonts w:ascii="Times New Roman" w:hAnsi="Times New Roman" w:cs="Times New Roman"/>
          <w:b/>
          <w:bCs/>
          <w:lang w:val="en-US"/>
        </w:rPr>
      </w:pPr>
      <w:r>
        <w:rPr>
          <w:rFonts w:ascii="Times New Roman" w:hAnsi="Times New Roman" w:cs="Times New Roman"/>
          <w:b/>
          <w:bCs/>
          <w:lang w:val="en-US"/>
        </w:rPr>
        <w:t>CERTIFICATES/LICENSES:</w:t>
      </w:r>
    </w:p>
    <w:p w14:paraId="7F2FCD23" w14:textId="6DC255CC" w:rsidR="00873FB2" w:rsidRPr="00873FB2" w:rsidRDefault="00873FB2" w:rsidP="00B1147A">
      <w:pPr>
        <w:spacing w:after="0" w:line="240" w:lineRule="auto"/>
        <w:jc w:val="both"/>
        <w:rPr>
          <w:rFonts w:ascii="Times New Roman" w:hAnsi="Times New Roman" w:cs="Times New Roman"/>
          <w:lang w:val="en-US"/>
        </w:rPr>
      </w:pPr>
      <w:r>
        <w:rPr>
          <w:rFonts w:ascii="Times New Roman" w:hAnsi="Times New Roman" w:cs="Times New Roman"/>
          <w:b/>
          <w:bCs/>
          <w:lang w:val="en-US"/>
        </w:rPr>
        <w:tab/>
      </w:r>
      <w:r w:rsidRPr="00873FB2">
        <w:rPr>
          <w:rFonts w:ascii="Times New Roman" w:hAnsi="Times New Roman" w:cs="Times New Roman"/>
          <w:lang w:val="en-US"/>
        </w:rPr>
        <w:t>NCII HEO-BACKHOE/LOADER</w:t>
      </w:r>
      <w:r w:rsidRPr="00873FB2">
        <w:rPr>
          <w:rFonts w:ascii="Times New Roman" w:hAnsi="Times New Roman" w:cs="Times New Roman"/>
          <w:lang w:val="en-US"/>
        </w:rPr>
        <w:tab/>
      </w:r>
      <w:r w:rsidRPr="00873FB2">
        <w:rPr>
          <w:rFonts w:ascii="Times New Roman" w:hAnsi="Times New Roman" w:cs="Times New Roman"/>
          <w:lang w:val="en-US"/>
        </w:rPr>
        <w:tab/>
        <w:t>CERT. # 110102020899</w:t>
      </w:r>
      <w:r>
        <w:rPr>
          <w:rFonts w:ascii="Times New Roman" w:hAnsi="Times New Roman" w:cs="Times New Roman"/>
          <w:lang w:val="en-US"/>
        </w:rPr>
        <w:tab/>
      </w:r>
      <w:r w:rsidRPr="00873FB2">
        <w:rPr>
          <w:rFonts w:ascii="Times New Roman" w:hAnsi="Times New Roman" w:cs="Times New Roman"/>
          <w:lang w:val="en-US"/>
        </w:rPr>
        <w:tab/>
        <w:t>03-2011-2016</w:t>
      </w:r>
    </w:p>
    <w:p w14:paraId="35E6E74E" w14:textId="79BEDF4B" w:rsidR="00873FB2" w:rsidRPr="00873FB2" w:rsidRDefault="00873FB2" w:rsidP="00B1147A">
      <w:pPr>
        <w:spacing w:after="0" w:line="240" w:lineRule="auto"/>
        <w:jc w:val="both"/>
        <w:rPr>
          <w:rFonts w:ascii="Times New Roman" w:hAnsi="Times New Roman" w:cs="Times New Roman"/>
          <w:lang w:val="en-US"/>
        </w:rPr>
      </w:pPr>
      <w:r w:rsidRPr="00873FB2">
        <w:rPr>
          <w:rFonts w:ascii="Times New Roman" w:hAnsi="Times New Roman" w:cs="Times New Roman"/>
          <w:lang w:val="en-US"/>
        </w:rPr>
        <w:tab/>
        <w:t>NCII SLAUGHTERING OPERATION</w:t>
      </w:r>
      <w:r w:rsidRPr="00873FB2">
        <w:rPr>
          <w:rFonts w:ascii="Times New Roman" w:hAnsi="Times New Roman" w:cs="Times New Roman"/>
          <w:lang w:val="en-US"/>
        </w:rPr>
        <w:tab/>
      </w:r>
      <w:r>
        <w:rPr>
          <w:rFonts w:ascii="Times New Roman" w:hAnsi="Times New Roman" w:cs="Times New Roman"/>
          <w:lang w:val="en-US"/>
        </w:rPr>
        <w:tab/>
      </w:r>
      <w:r w:rsidRPr="00873FB2">
        <w:rPr>
          <w:rFonts w:ascii="Times New Roman" w:hAnsi="Times New Roman" w:cs="Times New Roman"/>
          <w:lang w:val="en-US"/>
        </w:rPr>
        <w:t>CERT. # 13010202000697</w:t>
      </w:r>
      <w:r w:rsidRPr="00873FB2">
        <w:rPr>
          <w:rFonts w:ascii="Times New Roman" w:hAnsi="Times New Roman" w:cs="Times New Roman"/>
          <w:lang w:val="en-US"/>
        </w:rPr>
        <w:tab/>
        <w:t>2013-2018</w:t>
      </w:r>
    </w:p>
    <w:p w14:paraId="686E87A6" w14:textId="1168A78A" w:rsidR="00873FB2" w:rsidRPr="00873FB2" w:rsidRDefault="00873FB2" w:rsidP="00B1147A">
      <w:pPr>
        <w:spacing w:after="0" w:line="240" w:lineRule="auto"/>
        <w:jc w:val="both"/>
        <w:rPr>
          <w:rFonts w:ascii="Times New Roman" w:hAnsi="Times New Roman" w:cs="Times New Roman"/>
          <w:lang w:val="en-US"/>
        </w:rPr>
      </w:pPr>
      <w:r w:rsidRPr="00873FB2">
        <w:rPr>
          <w:rFonts w:ascii="Times New Roman" w:hAnsi="Times New Roman" w:cs="Times New Roman"/>
          <w:lang w:val="en-US"/>
        </w:rPr>
        <w:tab/>
        <w:t>NCII FORKLIFT OPERATION</w:t>
      </w:r>
      <w:r w:rsidRPr="00873FB2">
        <w:rPr>
          <w:rFonts w:ascii="Times New Roman" w:hAnsi="Times New Roman" w:cs="Times New Roman"/>
          <w:lang w:val="en-US"/>
        </w:rPr>
        <w:tab/>
      </w:r>
      <w:r w:rsidRPr="00873FB2">
        <w:rPr>
          <w:rFonts w:ascii="Times New Roman" w:hAnsi="Times New Roman" w:cs="Times New Roman"/>
          <w:lang w:val="en-US"/>
        </w:rPr>
        <w:tab/>
      </w:r>
      <w:r>
        <w:rPr>
          <w:rFonts w:ascii="Times New Roman" w:hAnsi="Times New Roman" w:cs="Times New Roman"/>
          <w:lang w:val="en-US"/>
        </w:rPr>
        <w:tab/>
      </w:r>
      <w:r w:rsidRPr="00873FB2">
        <w:rPr>
          <w:rFonts w:ascii="Times New Roman" w:hAnsi="Times New Roman" w:cs="Times New Roman"/>
          <w:lang w:val="en-US"/>
        </w:rPr>
        <w:tab/>
        <w:t>On Process</w:t>
      </w:r>
    </w:p>
    <w:p w14:paraId="5F92BFC5" w14:textId="0F24BBC2" w:rsidR="00DB37F8" w:rsidRPr="00D916DB" w:rsidRDefault="00DB37F8" w:rsidP="00B1147A">
      <w:pPr>
        <w:spacing w:after="0" w:line="240" w:lineRule="auto"/>
        <w:jc w:val="both"/>
        <w:rPr>
          <w:rFonts w:ascii="Times New Roman" w:hAnsi="Times New Roman" w:cs="Times New Roman"/>
          <w:lang w:val="en-US"/>
        </w:rPr>
      </w:pPr>
      <w:r w:rsidRPr="00D916DB">
        <w:rPr>
          <w:rFonts w:ascii="Times New Roman" w:hAnsi="Times New Roman" w:cs="Times New Roman"/>
          <w:lang w:val="en-US"/>
        </w:rPr>
        <w:tab/>
      </w:r>
    </w:p>
    <w:p w14:paraId="770AFEFD" w14:textId="66F68EAA" w:rsidR="00DB37F8" w:rsidRDefault="00DB37F8" w:rsidP="00B1147A">
      <w:pPr>
        <w:spacing w:after="0" w:line="240" w:lineRule="auto"/>
        <w:jc w:val="both"/>
        <w:rPr>
          <w:rFonts w:ascii="Times New Roman" w:hAnsi="Times New Roman" w:cs="Times New Roman"/>
          <w:lang w:val="en-US"/>
        </w:rPr>
      </w:pPr>
    </w:p>
    <w:p w14:paraId="1BCBFD61" w14:textId="77777777" w:rsidR="004E5ED2" w:rsidRDefault="004E5ED2" w:rsidP="00B1147A">
      <w:pPr>
        <w:spacing w:after="0" w:line="240" w:lineRule="auto"/>
        <w:jc w:val="both"/>
        <w:rPr>
          <w:rFonts w:ascii="Times New Roman" w:hAnsi="Times New Roman" w:cs="Times New Roman"/>
          <w:lang w:val="en-US"/>
        </w:rPr>
      </w:pPr>
    </w:p>
    <w:p w14:paraId="23AFCC0F" w14:textId="38219982" w:rsidR="00DB37F8" w:rsidRDefault="00DB37F8" w:rsidP="00B1147A">
      <w:pPr>
        <w:spacing w:after="0" w:line="240" w:lineRule="auto"/>
        <w:jc w:val="both"/>
        <w:rPr>
          <w:rFonts w:ascii="Times New Roman" w:hAnsi="Times New Roman" w:cs="Times New Roman"/>
          <w:b/>
          <w:bCs/>
          <w:lang w:val="en-US"/>
        </w:rPr>
      </w:pPr>
      <w:r w:rsidRPr="00D916DB">
        <w:rPr>
          <w:rFonts w:ascii="Times New Roman" w:hAnsi="Times New Roman" w:cs="Times New Roman"/>
          <w:b/>
          <w:bCs/>
          <w:lang w:val="en-US"/>
        </w:rPr>
        <w:t>CHARACTER REFERENCES</w:t>
      </w:r>
    </w:p>
    <w:p w14:paraId="7C0AD66E" w14:textId="5474F4ED" w:rsidR="00FF139E" w:rsidRPr="00552A8C" w:rsidRDefault="00FF139E" w:rsidP="00B1147A">
      <w:pPr>
        <w:spacing w:after="0" w:line="240" w:lineRule="auto"/>
        <w:jc w:val="both"/>
        <w:rPr>
          <w:rFonts w:ascii="Times New Roman" w:hAnsi="Times New Roman" w:cs="Times New Roman"/>
          <w:lang w:val="en-US"/>
        </w:rPr>
      </w:pPr>
      <w:r>
        <w:rPr>
          <w:rFonts w:ascii="Times New Roman" w:hAnsi="Times New Roman" w:cs="Times New Roman"/>
          <w:b/>
          <w:bCs/>
          <w:lang w:val="en-US"/>
        </w:rPr>
        <w:tab/>
      </w:r>
      <w:r w:rsidRPr="00552A8C">
        <w:rPr>
          <w:rFonts w:ascii="Times New Roman" w:hAnsi="Times New Roman" w:cs="Times New Roman"/>
          <w:lang w:val="en-US"/>
        </w:rPr>
        <w:t>Mr.</w:t>
      </w:r>
      <w:r w:rsidR="00222B80">
        <w:rPr>
          <w:rFonts w:ascii="Times New Roman" w:hAnsi="Times New Roman" w:cs="Times New Roman"/>
          <w:lang w:val="en-US"/>
        </w:rPr>
        <w:t xml:space="preserve"> Wilfredo Pido</w:t>
      </w:r>
      <w:r w:rsidR="00CB6A64">
        <w:rPr>
          <w:rFonts w:ascii="Times New Roman" w:hAnsi="Times New Roman" w:cs="Times New Roman"/>
          <w:lang w:val="en-US"/>
        </w:rPr>
        <w:tab/>
      </w:r>
      <w:r w:rsidR="00CB6A64">
        <w:rPr>
          <w:rFonts w:ascii="Times New Roman" w:hAnsi="Times New Roman" w:cs="Times New Roman"/>
          <w:lang w:val="en-US"/>
        </w:rPr>
        <w:tab/>
      </w:r>
      <w:r w:rsidR="00F75EE7" w:rsidRPr="00552A8C">
        <w:rPr>
          <w:rFonts w:ascii="Times New Roman" w:hAnsi="Times New Roman" w:cs="Times New Roman"/>
          <w:lang w:val="en-US"/>
        </w:rPr>
        <w:t>Barang</w:t>
      </w:r>
      <w:r w:rsidR="00701985" w:rsidRPr="00552A8C">
        <w:rPr>
          <w:rFonts w:ascii="Times New Roman" w:hAnsi="Times New Roman" w:cs="Times New Roman"/>
          <w:lang w:val="en-US"/>
        </w:rPr>
        <w:t>a</w:t>
      </w:r>
      <w:r w:rsidR="00F75EE7" w:rsidRPr="00552A8C">
        <w:rPr>
          <w:rFonts w:ascii="Times New Roman" w:hAnsi="Times New Roman" w:cs="Times New Roman"/>
          <w:lang w:val="en-US"/>
        </w:rPr>
        <w:t>y Captain – Ayusan Norte, Vigan City Ilocos Sur</w:t>
      </w:r>
    </w:p>
    <w:p w14:paraId="441E624E" w14:textId="75D81509" w:rsidR="00701985" w:rsidRPr="00552A8C" w:rsidRDefault="00701985" w:rsidP="00B1147A">
      <w:pPr>
        <w:spacing w:after="0" w:line="240" w:lineRule="auto"/>
        <w:jc w:val="both"/>
        <w:rPr>
          <w:rFonts w:ascii="Times New Roman" w:hAnsi="Times New Roman" w:cs="Times New Roman"/>
          <w:lang w:val="en-US"/>
        </w:rPr>
      </w:pPr>
      <w:r w:rsidRPr="00552A8C">
        <w:rPr>
          <w:rFonts w:ascii="Times New Roman" w:hAnsi="Times New Roman" w:cs="Times New Roman"/>
          <w:lang w:val="en-US"/>
        </w:rPr>
        <w:tab/>
        <w:t>Mrs. Elvira Racs</w:t>
      </w:r>
      <w:r w:rsidR="00CB6A64">
        <w:rPr>
          <w:rFonts w:ascii="Times New Roman" w:hAnsi="Times New Roman" w:cs="Times New Roman"/>
          <w:lang w:val="en-US"/>
        </w:rPr>
        <w:t>a</w:t>
      </w:r>
      <w:r w:rsidR="00CB6A64">
        <w:rPr>
          <w:rFonts w:ascii="Times New Roman" w:hAnsi="Times New Roman" w:cs="Times New Roman"/>
          <w:lang w:val="en-US"/>
        </w:rPr>
        <w:tab/>
      </w:r>
      <w:r w:rsidR="00CB6A64">
        <w:rPr>
          <w:rFonts w:ascii="Times New Roman" w:hAnsi="Times New Roman" w:cs="Times New Roman"/>
          <w:lang w:val="en-US"/>
        </w:rPr>
        <w:tab/>
      </w:r>
      <w:r w:rsidRPr="00552A8C">
        <w:rPr>
          <w:rFonts w:ascii="Times New Roman" w:hAnsi="Times New Roman" w:cs="Times New Roman"/>
          <w:lang w:val="en-US"/>
        </w:rPr>
        <w:t>Barangay Councilor – Ayusan Norte, Vigan City, Ilocos sur</w:t>
      </w:r>
    </w:p>
    <w:p w14:paraId="117E519E" w14:textId="1F46D3D3" w:rsidR="00F75EE7" w:rsidRPr="00552A8C" w:rsidRDefault="00F75EE7" w:rsidP="00B1147A">
      <w:pPr>
        <w:spacing w:after="0" w:line="240" w:lineRule="auto"/>
        <w:jc w:val="both"/>
        <w:rPr>
          <w:rFonts w:ascii="Times New Roman" w:hAnsi="Times New Roman" w:cs="Times New Roman"/>
          <w:lang w:val="en-US"/>
        </w:rPr>
      </w:pPr>
      <w:r w:rsidRPr="00552A8C">
        <w:rPr>
          <w:rFonts w:ascii="Times New Roman" w:hAnsi="Times New Roman" w:cs="Times New Roman"/>
          <w:lang w:val="en-US"/>
        </w:rPr>
        <w:tab/>
      </w:r>
    </w:p>
    <w:p w14:paraId="12895235" w14:textId="62A77951" w:rsidR="00D916DB" w:rsidRPr="00D916DB" w:rsidRDefault="00701985" w:rsidP="00B1147A">
      <w:pPr>
        <w:spacing w:after="0" w:line="240" w:lineRule="auto"/>
        <w:jc w:val="both"/>
        <w:rPr>
          <w:rFonts w:ascii="Times New Roman" w:hAnsi="Times New Roman" w:cs="Times New Roman"/>
          <w:lang w:val="en-US"/>
        </w:rPr>
      </w:pPr>
      <w:r w:rsidRPr="00552A8C">
        <w:rPr>
          <w:rFonts w:ascii="Times New Roman" w:hAnsi="Times New Roman" w:cs="Times New Roman"/>
          <w:lang w:val="en-US"/>
        </w:rPr>
        <w:tab/>
      </w:r>
    </w:p>
    <w:p w14:paraId="20F6DB1D" w14:textId="507FC675" w:rsidR="00D916DB" w:rsidRDefault="00D916DB" w:rsidP="00B1147A">
      <w:pPr>
        <w:spacing w:after="0" w:line="240" w:lineRule="auto"/>
        <w:jc w:val="both"/>
        <w:rPr>
          <w:rFonts w:ascii="Times New Roman" w:hAnsi="Times New Roman" w:cs="Times New Roman"/>
          <w:lang w:val="en-US"/>
        </w:rPr>
      </w:pPr>
    </w:p>
    <w:p w14:paraId="50ED580F" w14:textId="3C582452" w:rsidR="00B1147A" w:rsidRDefault="00B1147A" w:rsidP="00B1147A">
      <w:pPr>
        <w:spacing w:after="0" w:line="240" w:lineRule="auto"/>
        <w:jc w:val="both"/>
        <w:rPr>
          <w:rFonts w:ascii="Times New Roman" w:hAnsi="Times New Roman" w:cs="Times New Roman"/>
          <w:lang w:val="en-US"/>
        </w:rPr>
      </w:pPr>
    </w:p>
    <w:p w14:paraId="1C7634B5" w14:textId="77777777" w:rsidR="00B1147A" w:rsidRDefault="00B1147A" w:rsidP="00B1147A">
      <w:pPr>
        <w:spacing w:after="0" w:line="240" w:lineRule="auto"/>
        <w:jc w:val="both"/>
        <w:rPr>
          <w:rFonts w:ascii="Times New Roman" w:hAnsi="Times New Roman" w:cs="Times New Roman"/>
          <w:lang w:val="en-US"/>
        </w:rPr>
      </w:pPr>
    </w:p>
    <w:p w14:paraId="46E762BF" w14:textId="77777777" w:rsidR="00CB6A64" w:rsidRPr="00D916DB" w:rsidRDefault="00CB6A64" w:rsidP="00B1147A">
      <w:pPr>
        <w:spacing w:after="0" w:line="240" w:lineRule="auto"/>
        <w:jc w:val="both"/>
        <w:rPr>
          <w:rFonts w:ascii="Times New Roman" w:hAnsi="Times New Roman" w:cs="Times New Roman"/>
          <w:lang w:val="en-US"/>
        </w:rPr>
      </w:pPr>
    </w:p>
    <w:p w14:paraId="25D047B8" w14:textId="1CB37EF4" w:rsidR="00552A8C" w:rsidRPr="001F5FDA" w:rsidRDefault="00D916DB" w:rsidP="00B1147A">
      <w:pPr>
        <w:spacing w:after="0" w:line="240" w:lineRule="auto"/>
        <w:jc w:val="both"/>
        <w:rPr>
          <w:rFonts w:ascii="Times New Roman" w:hAnsi="Times New Roman" w:cs="Times New Roman"/>
          <w:b/>
          <w:bCs/>
          <w:u w:val="single"/>
          <w:lang w:val="en-US"/>
        </w:rPr>
      </w:pPr>
      <w:r w:rsidRPr="00552A8C">
        <w:rPr>
          <w:rFonts w:ascii="Times New Roman" w:hAnsi="Times New Roman" w:cs="Times New Roman"/>
          <w:b/>
          <w:bCs/>
          <w:u w:val="single"/>
          <w:lang w:val="en-US"/>
        </w:rPr>
        <w:t>AARON ELI S. BISQUERA</w:t>
      </w:r>
    </w:p>
    <w:p w14:paraId="3EF2AA0E" w14:textId="0A458DD7" w:rsidR="00D916DB" w:rsidRPr="00552A8C" w:rsidRDefault="00D916DB" w:rsidP="00B1147A">
      <w:pPr>
        <w:spacing w:after="0" w:line="240" w:lineRule="auto"/>
        <w:ind w:firstLine="720"/>
        <w:jc w:val="both"/>
        <w:rPr>
          <w:rFonts w:ascii="Times New Roman" w:hAnsi="Times New Roman" w:cs="Times New Roman"/>
          <w:b/>
          <w:bCs/>
          <w:lang w:val="en-US"/>
        </w:rPr>
      </w:pPr>
      <w:r w:rsidRPr="00552A8C">
        <w:rPr>
          <w:rFonts w:ascii="Times New Roman" w:hAnsi="Times New Roman" w:cs="Times New Roman"/>
          <w:b/>
          <w:bCs/>
          <w:lang w:val="en-US"/>
        </w:rPr>
        <w:t>Applicant</w:t>
      </w:r>
    </w:p>
    <w:sectPr w:rsidR="00D916DB" w:rsidRPr="00552A8C" w:rsidSect="004E5ED2">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8B0"/>
    <w:multiLevelType w:val="hybridMultilevel"/>
    <w:tmpl w:val="FE20D7D2"/>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 w15:restartNumberingAfterBreak="0">
    <w:nsid w:val="12005041"/>
    <w:multiLevelType w:val="hybridMultilevel"/>
    <w:tmpl w:val="149AB1D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20D54C87"/>
    <w:multiLevelType w:val="hybridMultilevel"/>
    <w:tmpl w:val="20FCC8A8"/>
    <w:lvl w:ilvl="0" w:tplc="34090001">
      <w:start w:val="1"/>
      <w:numFmt w:val="bullet"/>
      <w:lvlText w:val=""/>
      <w:lvlJc w:val="left"/>
      <w:pPr>
        <w:ind w:left="2210" w:hanging="360"/>
      </w:pPr>
      <w:rPr>
        <w:rFonts w:ascii="Symbol" w:hAnsi="Symbol" w:hint="default"/>
      </w:rPr>
    </w:lvl>
    <w:lvl w:ilvl="1" w:tplc="34090003" w:tentative="1">
      <w:start w:val="1"/>
      <w:numFmt w:val="bullet"/>
      <w:lvlText w:val="o"/>
      <w:lvlJc w:val="left"/>
      <w:pPr>
        <w:ind w:left="2930" w:hanging="360"/>
      </w:pPr>
      <w:rPr>
        <w:rFonts w:ascii="Courier New" w:hAnsi="Courier New" w:cs="Courier New" w:hint="default"/>
      </w:rPr>
    </w:lvl>
    <w:lvl w:ilvl="2" w:tplc="34090005" w:tentative="1">
      <w:start w:val="1"/>
      <w:numFmt w:val="bullet"/>
      <w:lvlText w:val=""/>
      <w:lvlJc w:val="left"/>
      <w:pPr>
        <w:ind w:left="3650" w:hanging="360"/>
      </w:pPr>
      <w:rPr>
        <w:rFonts w:ascii="Wingdings" w:hAnsi="Wingdings" w:hint="default"/>
      </w:rPr>
    </w:lvl>
    <w:lvl w:ilvl="3" w:tplc="34090001" w:tentative="1">
      <w:start w:val="1"/>
      <w:numFmt w:val="bullet"/>
      <w:lvlText w:val=""/>
      <w:lvlJc w:val="left"/>
      <w:pPr>
        <w:ind w:left="4370" w:hanging="360"/>
      </w:pPr>
      <w:rPr>
        <w:rFonts w:ascii="Symbol" w:hAnsi="Symbol" w:hint="default"/>
      </w:rPr>
    </w:lvl>
    <w:lvl w:ilvl="4" w:tplc="34090003" w:tentative="1">
      <w:start w:val="1"/>
      <w:numFmt w:val="bullet"/>
      <w:lvlText w:val="o"/>
      <w:lvlJc w:val="left"/>
      <w:pPr>
        <w:ind w:left="5090" w:hanging="360"/>
      </w:pPr>
      <w:rPr>
        <w:rFonts w:ascii="Courier New" w:hAnsi="Courier New" w:cs="Courier New" w:hint="default"/>
      </w:rPr>
    </w:lvl>
    <w:lvl w:ilvl="5" w:tplc="34090005" w:tentative="1">
      <w:start w:val="1"/>
      <w:numFmt w:val="bullet"/>
      <w:lvlText w:val=""/>
      <w:lvlJc w:val="left"/>
      <w:pPr>
        <w:ind w:left="5810" w:hanging="360"/>
      </w:pPr>
      <w:rPr>
        <w:rFonts w:ascii="Wingdings" w:hAnsi="Wingdings" w:hint="default"/>
      </w:rPr>
    </w:lvl>
    <w:lvl w:ilvl="6" w:tplc="34090001" w:tentative="1">
      <w:start w:val="1"/>
      <w:numFmt w:val="bullet"/>
      <w:lvlText w:val=""/>
      <w:lvlJc w:val="left"/>
      <w:pPr>
        <w:ind w:left="6530" w:hanging="360"/>
      </w:pPr>
      <w:rPr>
        <w:rFonts w:ascii="Symbol" w:hAnsi="Symbol" w:hint="default"/>
      </w:rPr>
    </w:lvl>
    <w:lvl w:ilvl="7" w:tplc="34090003" w:tentative="1">
      <w:start w:val="1"/>
      <w:numFmt w:val="bullet"/>
      <w:lvlText w:val="o"/>
      <w:lvlJc w:val="left"/>
      <w:pPr>
        <w:ind w:left="7250" w:hanging="360"/>
      </w:pPr>
      <w:rPr>
        <w:rFonts w:ascii="Courier New" w:hAnsi="Courier New" w:cs="Courier New" w:hint="default"/>
      </w:rPr>
    </w:lvl>
    <w:lvl w:ilvl="8" w:tplc="34090005" w:tentative="1">
      <w:start w:val="1"/>
      <w:numFmt w:val="bullet"/>
      <w:lvlText w:val=""/>
      <w:lvlJc w:val="left"/>
      <w:pPr>
        <w:ind w:left="7970" w:hanging="360"/>
      </w:pPr>
      <w:rPr>
        <w:rFonts w:ascii="Wingdings" w:hAnsi="Wingdings" w:hint="default"/>
      </w:rPr>
    </w:lvl>
  </w:abstractNum>
  <w:abstractNum w:abstractNumId="3" w15:restartNumberingAfterBreak="0">
    <w:nsid w:val="3F3D3890"/>
    <w:multiLevelType w:val="hybridMultilevel"/>
    <w:tmpl w:val="60D0714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55D2AA7"/>
    <w:multiLevelType w:val="hybridMultilevel"/>
    <w:tmpl w:val="972290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3CC60BA"/>
    <w:multiLevelType w:val="hybridMultilevel"/>
    <w:tmpl w:val="06068B5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6B4B61EC"/>
    <w:multiLevelType w:val="hybridMultilevel"/>
    <w:tmpl w:val="C4B010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8C61CD4"/>
    <w:multiLevelType w:val="hybridMultilevel"/>
    <w:tmpl w:val="9542A34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652106430">
    <w:abstractNumId w:val="6"/>
  </w:num>
  <w:num w:numId="2" w16cid:durableId="1059787289">
    <w:abstractNumId w:val="7"/>
  </w:num>
  <w:num w:numId="3" w16cid:durableId="33699872">
    <w:abstractNumId w:val="4"/>
  </w:num>
  <w:num w:numId="4" w16cid:durableId="818225476">
    <w:abstractNumId w:val="5"/>
  </w:num>
  <w:num w:numId="5" w16cid:durableId="713770528">
    <w:abstractNumId w:val="0"/>
  </w:num>
  <w:num w:numId="6" w16cid:durableId="1775327175">
    <w:abstractNumId w:val="3"/>
  </w:num>
  <w:num w:numId="7" w16cid:durableId="1457681746">
    <w:abstractNumId w:val="2"/>
  </w:num>
  <w:num w:numId="8" w16cid:durableId="186898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75"/>
    <w:rsid w:val="00024AC1"/>
    <w:rsid w:val="00067C31"/>
    <w:rsid w:val="000A2DFA"/>
    <w:rsid w:val="000A4899"/>
    <w:rsid w:val="00102DA9"/>
    <w:rsid w:val="00123418"/>
    <w:rsid w:val="00150F66"/>
    <w:rsid w:val="00182F9D"/>
    <w:rsid w:val="00191F05"/>
    <w:rsid w:val="001F5FDA"/>
    <w:rsid w:val="00222B80"/>
    <w:rsid w:val="002D4DFA"/>
    <w:rsid w:val="002E5F0F"/>
    <w:rsid w:val="003160AB"/>
    <w:rsid w:val="00322700"/>
    <w:rsid w:val="003511E6"/>
    <w:rsid w:val="00357615"/>
    <w:rsid w:val="003A5F97"/>
    <w:rsid w:val="003B54AD"/>
    <w:rsid w:val="003C6152"/>
    <w:rsid w:val="00451D20"/>
    <w:rsid w:val="004A19EC"/>
    <w:rsid w:val="004E5ED2"/>
    <w:rsid w:val="004F5D77"/>
    <w:rsid w:val="00552A8C"/>
    <w:rsid w:val="00566C75"/>
    <w:rsid w:val="006076AA"/>
    <w:rsid w:val="00671A0A"/>
    <w:rsid w:val="00692995"/>
    <w:rsid w:val="006F27B5"/>
    <w:rsid w:val="00701985"/>
    <w:rsid w:val="007D53EF"/>
    <w:rsid w:val="007F0BA5"/>
    <w:rsid w:val="008024AE"/>
    <w:rsid w:val="008369B2"/>
    <w:rsid w:val="00873FB2"/>
    <w:rsid w:val="00985562"/>
    <w:rsid w:val="009C08FA"/>
    <w:rsid w:val="00A10263"/>
    <w:rsid w:val="00A41C59"/>
    <w:rsid w:val="00A53ECA"/>
    <w:rsid w:val="00AB689E"/>
    <w:rsid w:val="00AD5AC5"/>
    <w:rsid w:val="00B1147A"/>
    <w:rsid w:val="00BA68C2"/>
    <w:rsid w:val="00C310C0"/>
    <w:rsid w:val="00C53544"/>
    <w:rsid w:val="00C70985"/>
    <w:rsid w:val="00CB4285"/>
    <w:rsid w:val="00CB6A64"/>
    <w:rsid w:val="00CE6327"/>
    <w:rsid w:val="00D07224"/>
    <w:rsid w:val="00D916DB"/>
    <w:rsid w:val="00D95CB9"/>
    <w:rsid w:val="00DB37F8"/>
    <w:rsid w:val="00DD703D"/>
    <w:rsid w:val="00E01B03"/>
    <w:rsid w:val="00E026E7"/>
    <w:rsid w:val="00E07023"/>
    <w:rsid w:val="00E56265"/>
    <w:rsid w:val="00F75EE7"/>
    <w:rsid w:val="00F826F7"/>
    <w:rsid w:val="00FF13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4F3A"/>
  <w15:chartTrackingRefBased/>
  <w15:docId w15:val="{CB946B65-CECA-40FF-984C-19D85FEB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076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C75"/>
    <w:rPr>
      <w:color w:val="0563C1" w:themeColor="hyperlink"/>
      <w:u w:val="single"/>
    </w:rPr>
  </w:style>
  <w:style w:type="character" w:styleId="UnresolvedMention">
    <w:name w:val="Unresolved Mention"/>
    <w:basedOn w:val="DefaultParagraphFont"/>
    <w:uiPriority w:val="99"/>
    <w:semiHidden/>
    <w:unhideWhenUsed/>
    <w:rsid w:val="00566C75"/>
    <w:rPr>
      <w:color w:val="605E5C"/>
      <w:shd w:val="clear" w:color="auto" w:fill="E1DFDD"/>
    </w:rPr>
  </w:style>
  <w:style w:type="character" w:customStyle="1" w:styleId="Heading2Char">
    <w:name w:val="Heading 2 Char"/>
    <w:basedOn w:val="DefaultParagraphFont"/>
    <w:link w:val="Heading2"/>
    <w:uiPriority w:val="9"/>
    <w:rsid w:val="006076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1A96-A014-4657-932C-8270707C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dc:creator>
  <cp:keywords/>
  <dc:description/>
  <cp:lastModifiedBy>melody bisquera</cp:lastModifiedBy>
  <cp:revision>4</cp:revision>
  <cp:lastPrinted>2024-08-11T12:59:00Z</cp:lastPrinted>
  <dcterms:created xsi:type="dcterms:W3CDTF">2022-08-10T11:37:00Z</dcterms:created>
  <dcterms:modified xsi:type="dcterms:W3CDTF">2024-08-19T12:47:00Z</dcterms:modified>
</cp:coreProperties>
</file>