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332" w:rsidRDefault="00C973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906" w:type="dxa"/>
        <w:tblLayout w:type="fixed"/>
        <w:tblLook w:val="0400" w:firstRow="0" w:lastRow="0" w:firstColumn="0" w:lastColumn="0" w:noHBand="0" w:noVBand="1"/>
      </w:tblPr>
      <w:tblGrid>
        <w:gridCol w:w="4480"/>
        <w:gridCol w:w="7426"/>
      </w:tblGrid>
      <w:tr w:rsidR="00C97332">
        <w:trPr>
          <w:trHeight w:val="15998"/>
        </w:trPr>
        <w:tc>
          <w:tcPr>
            <w:tcW w:w="4480" w:type="dxa"/>
            <w:shd w:val="clear" w:color="auto" w:fill="49626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97332" w:rsidRDefault="00C9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4480" w:type="dxa"/>
              <w:tblLayout w:type="fixed"/>
              <w:tblLook w:val="0400" w:firstRow="0" w:lastRow="0" w:firstColumn="0" w:lastColumn="0" w:noHBand="0" w:noVBand="1"/>
            </w:tblPr>
            <w:tblGrid>
              <w:gridCol w:w="4480"/>
            </w:tblGrid>
            <w:tr w:rsidR="00C97332">
              <w:trPr>
                <w:trHeight w:val="3580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700" w:right="400"/>
                    <w:jc w:val="center"/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noProof/>
                      <w:color w:val="FFFFFF"/>
                      <w:sz w:val="28"/>
                      <w:szCs w:val="28"/>
                    </w:rPr>
                    <w:drawing>
                      <wp:inline distT="0" distB="0" distL="114300" distR="114300">
                        <wp:extent cx="2146300" cy="2146300"/>
                        <wp:effectExtent l="0" t="0" r="0" b="0"/>
                        <wp:docPr id="100014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60"/>
                <w:szCs w:val="60"/>
              </w:rPr>
            </w:pPr>
            <w:r>
              <w:rPr>
                <w:rFonts w:ascii="Blinker" w:eastAsia="Blinker" w:hAnsi="Blinker" w:cs="Blinker"/>
                <w:color w:val="FFFFFF"/>
                <w:sz w:val="60"/>
                <w:szCs w:val="60"/>
              </w:rPr>
              <w:t> </w:t>
            </w:r>
          </w:p>
          <w:p w:rsidR="00C97332" w:rsidRDefault="00CA7D64">
            <w:pPr>
              <w:pBdr>
                <w:top w:val="single" w:sz="8" w:space="0" w:color="FFFFFF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  <w:t>CONTACT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100" w:lineRule="auto"/>
              <w:ind w:left="700" w:right="400"/>
              <w:rPr>
                <w:rFonts w:ascii="Blinker" w:eastAsia="Blinker" w:hAnsi="Blinker" w:cs="Blinker"/>
                <w:color w:val="FFFFFF"/>
                <w:sz w:val="10"/>
                <w:szCs w:val="10"/>
              </w:rPr>
            </w:pPr>
            <w:r>
              <w:rPr>
                <w:rFonts w:ascii="Blinker" w:eastAsia="Blinker" w:hAnsi="Blinker" w:cs="Blinker"/>
                <w:color w:val="FFFFFF"/>
                <w:sz w:val="10"/>
                <w:szCs w:val="10"/>
              </w:rPr>
              <w:t> </w:t>
            </w:r>
          </w:p>
          <w:tbl>
            <w:tblPr>
              <w:tblStyle w:val="a1"/>
              <w:tblW w:w="4280" w:type="dxa"/>
              <w:tblInd w:w="700" w:type="dxa"/>
              <w:tblLayout w:type="fixed"/>
              <w:tblLook w:val="0400" w:firstRow="0" w:lastRow="0" w:firstColumn="0" w:lastColumn="0" w:noHBand="0" w:noVBand="1"/>
            </w:tblPr>
            <w:tblGrid>
              <w:gridCol w:w="380"/>
              <w:gridCol w:w="3900"/>
            </w:tblGrid>
            <w:tr w:rsidR="00C97332">
              <w:tc>
                <w:tcPr>
                  <w:tcW w:w="3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</w:tcPr>
                <w:p w:rsidR="00C97332" w:rsidRDefault="00CA7D64">
                  <w:pPr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noProof/>
                      <w:color w:val="FFFFFF"/>
                      <w:sz w:val="28"/>
                      <w:szCs w:val="28"/>
                    </w:rPr>
                    <w:drawing>
                      <wp:inline distT="0" distB="0" distL="114300" distR="114300">
                        <wp:extent cx="203569" cy="203689"/>
                        <wp:effectExtent l="0" t="0" r="0" b="0"/>
                        <wp:docPr id="100016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69" cy="20368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</w:tcPr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right="600"/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  <w:t>+974 71455846</w:t>
                  </w:r>
                </w:p>
              </w:tc>
            </w:tr>
            <w:tr w:rsidR="00C97332">
              <w:tc>
                <w:tcPr>
                  <w:tcW w:w="38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</w:tcPr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ind w:right="400"/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noProof/>
                      <w:color w:val="FFFFFF"/>
                      <w:sz w:val="28"/>
                      <w:szCs w:val="28"/>
                    </w:rPr>
                    <w:drawing>
                      <wp:inline distT="0" distB="0" distL="114300" distR="114300">
                        <wp:extent cx="203569" cy="203689"/>
                        <wp:effectExtent l="0" t="0" r="0" b="0"/>
                        <wp:docPr id="100015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69" cy="20368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</w:tcPr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right="600"/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color w:val="FFFFFF"/>
                      <w:sz w:val="28"/>
                      <w:szCs w:val="28"/>
                    </w:rPr>
                    <w:t>vasalwyn24@gmail.com</w:t>
                  </w:r>
                </w:p>
              </w:tc>
            </w:tr>
          </w:tbl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Fonts w:ascii="Blinker" w:eastAsia="Blinker" w:hAnsi="Blinker" w:cs="Blinker"/>
                <w:color w:val="FFFFFF"/>
                <w:sz w:val="20"/>
                <w:szCs w:val="20"/>
              </w:rPr>
              <w:t> </w:t>
            </w:r>
          </w:p>
          <w:p w:rsidR="00C97332" w:rsidRDefault="00CA7D64">
            <w:pPr>
              <w:pBdr>
                <w:top w:val="single" w:sz="8" w:space="0" w:color="FFFFFF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  <w:t>SKILLS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100" w:lineRule="auto"/>
              <w:ind w:left="700" w:right="400"/>
              <w:rPr>
                <w:rFonts w:ascii="Blinker" w:eastAsia="Blinker" w:hAnsi="Blinker" w:cs="Blinker"/>
                <w:color w:val="FFFFFF"/>
                <w:sz w:val="10"/>
                <w:szCs w:val="10"/>
              </w:rPr>
            </w:pPr>
            <w:r>
              <w:rPr>
                <w:rFonts w:ascii="Blinker" w:eastAsia="Blinker" w:hAnsi="Blinker" w:cs="Blinker"/>
                <w:color w:val="FFFFFF"/>
                <w:sz w:val="10"/>
                <w:szCs w:val="10"/>
              </w:rPr>
              <w:t> </w:t>
            </w:r>
          </w:p>
          <w:p w:rsidR="00C97332" w:rsidRDefault="00CA7D6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940" w:right="400" w:hanging="269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GPS and navigation apps</w:t>
            </w:r>
          </w:p>
          <w:p w:rsidR="00C97332" w:rsidRDefault="00CA7D6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940" w:right="400" w:hanging="269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Vehicle maintenance</w:t>
            </w:r>
          </w:p>
          <w:p w:rsidR="00C97332" w:rsidRDefault="00CA7D6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940" w:right="400" w:hanging="269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Picking and packing</w:t>
            </w:r>
          </w:p>
          <w:p w:rsidR="00C97332" w:rsidRDefault="00CA7D6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940" w:right="400" w:hanging="269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Vehicle loading and unloading</w:t>
            </w:r>
          </w:p>
          <w:p w:rsidR="00C97332" w:rsidRDefault="00CA7D6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940" w:right="400" w:hanging="269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Passenger transportation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Fonts w:ascii="Blinker" w:eastAsia="Blinker" w:hAnsi="Blinker" w:cs="Blinker"/>
                <w:color w:val="FFFFFF"/>
                <w:sz w:val="20"/>
                <w:szCs w:val="20"/>
              </w:rPr>
              <w:t> </w:t>
            </w:r>
          </w:p>
          <w:p w:rsidR="00C97332" w:rsidRDefault="00CA7D64">
            <w:pPr>
              <w:pBdr>
                <w:top w:val="single" w:sz="8" w:space="0" w:color="FFFFFF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  <w:t>EDUCATION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0" w:lineRule="auto"/>
              <w:ind w:left="700" w:right="400"/>
              <w:rPr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Fonts w:ascii="Blinker" w:eastAsia="Blinker" w:hAnsi="Blinker" w:cs="Blinker"/>
                <w:color w:val="FFFFFF"/>
                <w:sz w:val="20"/>
                <w:szCs w:val="20"/>
              </w:rPr>
              <w:t> </w:t>
            </w:r>
          </w:p>
          <w:p w:rsidR="00C97332" w:rsidRDefault="009105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Theme="minorHAnsi" w:eastAsia="Blinker" w:hAnsiTheme="minorHAnsi" w:cstheme="minorHAnsi"/>
                <w:color w:val="FFFFFF"/>
                <w:sz w:val="28"/>
                <w:szCs w:val="28"/>
              </w:rPr>
              <w:t>High</w:t>
            </w:r>
            <w:r w:rsidR="00CA7D64">
              <w:rPr>
                <w:rFonts w:asciiTheme="minorHAnsi" w:eastAsia="Blinker" w:hAnsiTheme="minorHAnsi" w:cstheme="minorHAnsi"/>
                <w:color w:val="FFFFFF"/>
                <w:sz w:val="28"/>
                <w:szCs w:val="28"/>
              </w:rPr>
              <w:t xml:space="preserve"> </w:t>
            </w:r>
            <w:r w:rsidR="00CA7D64"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school, 2009 </w:t>
            </w:r>
          </w:p>
          <w:p w:rsidR="00C97332" w:rsidRDefault="009223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Theme="minorHAnsi" w:eastAsia="Blinker" w:hAnsiTheme="minorHAnsi" w:cstheme="minorHAnsi"/>
                <w:b/>
                <w:color w:val="FFFFFF"/>
                <w:sz w:val="28"/>
                <w:szCs w:val="28"/>
              </w:rPr>
              <w:t xml:space="preserve">Government </w:t>
            </w:r>
            <w:r w:rsidR="00CA7D64"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Pu College</w:t>
            </w:r>
            <w:r w:rsidR="00CA7D64"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 - Karnataka 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Fonts w:ascii="Blinker" w:eastAsia="Blinker" w:hAnsi="Blinker" w:cs="Blinker"/>
                <w:color w:val="FFFFFF"/>
                <w:sz w:val="20"/>
                <w:szCs w:val="20"/>
              </w:rPr>
              <w:t> </w:t>
            </w:r>
          </w:p>
          <w:p w:rsidR="00C97332" w:rsidRDefault="00CA7D64">
            <w:pPr>
              <w:pBdr>
                <w:top w:val="single" w:sz="8" w:space="0" w:color="FFFFFF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smallCaps/>
                <w:color w:val="FFFFFF"/>
                <w:sz w:val="28"/>
                <w:szCs w:val="28"/>
              </w:rPr>
              <w:t>LANGUAGES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100" w:lineRule="auto"/>
              <w:ind w:left="700" w:right="400"/>
              <w:rPr>
                <w:rFonts w:ascii="Blinker" w:eastAsia="Blinker" w:hAnsi="Blinker" w:cs="Blinker"/>
                <w:color w:val="FFFFFF"/>
                <w:sz w:val="10"/>
                <w:szCs w:val="10"/>
              </w:rPr>
            </w:pPr>
            <w:r>
              <w:rPr>
                <w:rFonts w:ascii="Blinker" w:eastAsia="Blinker" w:hAnsi="Blinker" w:cs="Blinker"/>
                <w:color w:val="FFFFFF"/>
                <w:sz w:val="10"/>
                <w:szCs w:val="10"/>
              </w:rPr>
              <w:t> 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4080"/>
              </w:tabs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English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ab/>
              <w:t>B1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60" w:line="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noProof/>
                <w:color w:val="FFFFFF"/>
                <w:sz w:val="28"/>
                <w:szCs w:val="28"/>
              </w:rPr>
              <w:drawing>
                <wp:inline distT="0" distB="0" distL="114300" distR="114300">
                  <wp:extent cx="2169648" cy="51392"/>
                  <wp:effectExtent l="0" t="0" r="0" b="0"/>
                  <wp:docPr id="1000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Intermediate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4080"/>
              </w:tabs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Arabic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ab/>
              <w:t>B1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60" w:line="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noProof/>
                <w:color w:val="FFFFFF"/>
                <w:sz w:val="28"/>
                <w:szCs w:val="28"/>
              </w:rPr>
              <w:drawing>
                <wp:inline distT="0" distB="0" distL="114300" distR="114300">
                  <wp:extent cx="2169648" cy="51392"/>
                  <wp:effectExtent l="0" t="0" r="0" b="0"/>
                  <wp:docPr id="1000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Intermediate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4080"/>
              </w:tabs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Tamil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ab/>
              <w:t>B2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60" w:line="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noProof/>
                <w:color w:val="FFFFFF"/>
                <w:sz w:val="28"/>
                <w:szCs w:val="28"/>
              </w:rPr>
              <w:drawing>
                <wp:inline distT="0" distB="0" distL="114300" distR="114300">
                  <wp:extent cx="2169648" cy="51392"/>
                  <wp:effectExtent l="0" t="0" r="0" b="0"/>
                  <wp:docPr id="1000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Upper intermediate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4080"/>
              </w:tabs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Blinker" w:eastAsia="Blinker" w:hAnsi="Blinker" w:cs="Blinker"/>
                <w:b/>
                <w:color w:val="FFFFFF"/>
                <w:sz w:val="28"/>
                <w:szCs w:val="28"/>
              </w:rPr>
              <w:t>kannada</w:t>
            </w:r>
            <w:proofErr w:type="spellEnd"/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ab/>
              <w:t>B2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60" w:line="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noProof/>
                <w:color w:val="FFFFFF"/>
                <w:sz w:val="28"/>
                <w:szCs w:val="28"/>
              </w:rPr>
              <w:drawing>
                <wp:inline distT="0" distB="0" distL="114300" distR="114300">
                  <wp:extent cx="2169648" cy="51392"/>
                  <wp:effectExtent l="0" t="0" r="0" b="0"/>
                  <wp:docPr id="1000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648" cy="51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8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  <w:r>
              <w:rPr>
                <w:rFonts w:ascii="Blinker" w:eastAsia="Blinker" w:hAnsi="Blinker" w:cs="Blinker"/>
                <w:color w:val="FFFFFF"/>
                <w:sz w:val="28"/>
                <w:szCs w:val="28"/>
              </w:rPr>
              <w:t>Upper intermediate</w:t>
            </w:r>
          </w:p>
          <w:p w:rsidR="00C97332" w:rsidRDefault="00CA7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0"/>
                <w:szCs w:val="20"/>
              </w:rPr>
            </w:pPr>
            <w:r>
              <w:rPr>
                <w:rFonts w:ascii="Blinker" w:eastAsia="Blinker" w:hAnsi="Blinker" w:cs="Blinker"/>
                <w:color w:val="FFFFFF"/>
                <w:sz w:val="20"/>
                <w:szCs w:val="20"/>
              </w:rPr>
              <w:t> </w:t>
            </w:r>
          </w:p>
          <w:p w:rsidR="00C97332" w:rsidRDefault="00C973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700" w:right="400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332" w:rsidRDefault="00C9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</w:p>
          <w:tbl>
            <w:tblPr>
              <w:tblStyle w:val="a2"/>
              <w:tblW w:w="7426" w:type="dxa"/>
              <w:tblLayout w:type="fixed"/>
              <w:tblLook w:val="0400" w:firstRow="0" w:lastRow="0" w:firstColumn="0" w:lastColumn="0" w:noHBand="0" w:noVBand="1"/>
            </w:tblPr>
            <w:tblGrid>
              <w:gridCol w:w="7426"/>
            </w:tblGrid>
            <w:tr w:rsidR="00C97332"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b/>
                      <w:color w:val="496267"/>
                      <w:sz w:val="80"/>
                      <w:szCs w:val="80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96267"/>
                      <w:sz w:val="80"/>
                      <w:szCs w:val="80"/>
                    </w:rPr>
                    <w:t>ALWYN VAS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single" w:sz="40" w:space="0" w:color="000000"/>
                      <w:right w:val="none" w:sz="0" w:space="0" w:color="000000"/>
                      <w:between w:val="nil"/>
                    </w:pBdr>
                    <w:spacing w:after="600" w:line="240" w:lineRule="auto"/>
                    <w:ind w:left="360" w:right="360"/>
                    <w:rPr>
                      <w:rFonts w:ascii="Blinker" w:eastAsia="Blinker" w:hAnsi="Blinker" w:cs="Blinker"/>
                      <w:color w:val="46464E"/>
                      <w:sz w:val="10"/>
                      <w:szCs w:val="10"/>
                    </w:rPr>
                  </w:pPr>
                  <w:r>
                    <w:rPr>
                      <w:rFonts w:ascii="Blinker" w:eastAsia="Blinker" w:hAnsi="Blinker" w:cs="Blinker"/>
                      <w:color w:val="46464E"/>
                      <w:sz w:val="10"/>
                      <w:szCs w:val="10"/>
                    </w:rPr>
                    <w:t> 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100" w:line="240" w:lineRule="auto"/>
                    <w:ind w:left="360" w:right="360"/>
                    <w:rPr>
                      <w:rFonts w:ascii="Blinker" w:eastAsia="Blinker" w:hAnsi="Blinker" w:cs="Blinker"/>
                      <w:b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smallCaps/>
                      <w:color w:val="000000"/>
                      <w:sz w:val="28"/>
                      <w:szCs w:val="28"/>
                    </w:rPr>
                    <w:t>PROFESSIONAL SUMMARY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  <w:u w:val="single"/>
                    </w:rPr>
                    <w:t xml:space="preserve">Energetic Delivery Driver with 12+ years of experience, focused on maintaining accurate delivery records, recording tracking information and completing driver log and vehicle performance forms.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Dedicated to safety and efficiency with extensive knowledge of vehicle maintenance.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  <w:p w:rsidR="00C97332" w:rsidRDefault="00CA7D64">
                  <w:pPr>
                    <w:pBdr>
                      <w:top w:val="single" w:sz="8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100" w:line="240" w:lineRule="auto"/>
                    <w:ind w:left="360" w:right="360"/>
                    <w:rPr>
                      <w:rFonts w:ascii="Blinker" w:eastAsia="Blinker" w:hAnsi="Blinker" w:cs="Blinker"/>
                      <w:b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smallCaps/>
                      <w:color w:val="000000"/>
                      <w:sz w:val="28"/>
                      <w:szCs w:val="28"/>
                    </w:rPr>
                    <w:t>WORK HISTORY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tabs>
                      <w:tab w:val="right" w:pos="6826"/>
                    </w:tabs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>Delivery Driver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ab/>
                    <w:t xml:space="preserve">01/2018 - </w:t>
                  </w:r>
                  <w:r>
                    <w:rPr>
                      <w:rFonts w:ascii="Blinker" w:eastAsia="Blinker" w:hAnsi="Blinker" w:cs="Blinker"/>
                      <w:sz w:val="28"/>
                      <w:szCs w:val="28"/>
                    </w:rPr>
                    <w:t>06/2023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>Super Healthy Diet Qatar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97332" w:rsidRDefault="00CA7D6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200"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Loaded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vehicles safely and efficiently, securing items to prevent damage for high-volume deliveries.</w:t>
                  </w:r>
                </w:p>
                <w:p w:rsidR="00C97332" w:rsidRDefault="00CA7D6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Completed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daily pre-trip inspection checklists ahead of customer drop-offs, maintaining order and delivery accuracy.</w:t>
                  </w:r>
                </w:p>
                <w:p w:rsidR="00C97332" w:rsidRDefault="00CA7D6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Processed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 xml:space="preserve">payments accurately and efficiently, accepting cash, </w:t>
                  </w:r>
                  <w:proofErr w:type="spellStart"/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cheques</w:t>
                  </w:r>
                  <w:proofErr w:type="spellEnd"/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 xml:space="preserve"> and card payments.</w:t>
                  </w:r>
                </w:p>
                <w:p w:rsidR="00C97332" w:rsidRDefault="00CA7D6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Contacted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customers ahead of parcel drop-offs, effectively confirming and coordinating delivery times.</w:t>
                  </w:r>
                </w:p>
                <w:p w:rsidR="00C97332" w:rsidRDefault="00CA7D64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Completed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and submitted daily operations logs and paperwork for well-maintained delivery records.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tabs>
                      <w:tab w:val="right" w:pos="6826"/>
                    </w:tabs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>House Driver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ab/>
                    <w:t xml:space="preserve">05/2015 - 09/2017 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>Al-</w:t>
                  </w:r>
                  <w:proofErr w:type="spellStart"/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>Rayyan</w:t>
                  </w:r>
                  <w:proofErr w:type="spellEnd"/>
                  <w:r>
                    <w:rPr>
                      <w:rFonts w:ascii="Blinker" w:eastAsia="Blinker" w:hAnsi="Blinker" w:cs="Blinker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linker" w:eastAsia="Blinker" w:hAnsi="Blinker" w:cs="Blinker"/>
                      <w:color w:val="000000"/>
                      <w:sz w:val="28"/>
                      <w:szCs w:val="28"/>
                    </w:rPr>
                    <w:t xml:space="preserve">- Qatar </w:t>
                  </w:r>
                </w:p>
                <w:p w:rsidR="00C97332" w:rsidRDefault="00CA7D6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200"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Offered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flexible working patterns to meet peak business demands.</w:t>
                  </w:r>
                </w:p>
                <w:p w:rsidR="00C97332" w:rsidRDefault="00CA7D6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Handled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customer complaints with professionalism.</w:t>
                  </w:r>
                </w:p>
                <w:p w:rsidR="00C97332" w:rsidRDefault="00CA7D6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Retained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excellent local area knowledge to plan optimal routes.</w:t>
                  </w:r>
                </w:p>
                <w:p w:rsidR="00C97332" w:rsidRDefault="00CA7D6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Delivered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outstanding customer care to clients, driving safely and responsibly to maintain customer comfort and security.</w:t>
                  </w:r>
                </w:p>
                <w:p w:rsidR="00C97332" w:rsidRDefault="00CA7D6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600" w:right="360" w:hanging="269"/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</w:pPr>
                  <w:r>
                    <w:rPr>
                      <w:rFonts w:ascii="Blinker" w:eastAsia="Blinker" w:hAnsi="Blinker" w:cs="Blinker"/>
                      <w:b/>
                      <w:color w:val="46464E"/>
                      <w:sz w:val="28"/>
                      <w:szCs w:val="28"/>
                    </w:rPr>
                    <w:t xml:space="preserve">Washed </w:t>
                  </w:r>
                  <w:r>
                    <w:rPr>
                      <w:rFonts w:ascii="Blinker" w:eastAsia="Blinker" w:hAnsi="Blinker" w:cs="Blinker"/>
                      <w:color w:val="46464E"/>
                      <w:sz w:val="28"/>
                      <w:szCs w:val="28"/>
                    </w:rPr>
                    <w:t>and polished service vehicles to maintain professional appearance.</w:t>
                  </w:r>
                </w:p>
                <w:p w:rsidR="00C97332" w:rsidRDefault="00CA7D64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ind w:left="360" w:right="360"/>
                    <w:rPr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</w:pPr>
                  <w:r>
                    <w:rPr>
                      <w:rFonts w:ascii="Blinker" w:eastAsia="Blinker" w:hAnsi="Blinker" w:cs="Blinker"/>
                      <w:color w:val="46464E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97332" w:rsidRDefault="00C97332">
            <w:pPr>
              <w:rPr>
                <w:rFonts w:ascii="Blinker" w:eastAsia="Blinker" w:hAnsi="Blinker" w:cs="Blinker"/>
                <w:color w:val="FFFFFF"/>
                <w:sz w:val="28"/>
                <w:szCs w:val="28"/>
              </w:rPr>
            </w:pPr>
          </w:p>
        </w:tc>
      </w:tr>
    </w:tbl>
    <w:p w:rsidR="00C97332" w:rsidRDefault="00CA7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Blinker" w:eastAsia="Blinker" w:hAnsi="Blinker" w:cs="Blinker"/>
          <w:color w:val="46464E"/>
          <w:sz w:val="28"/>
          <w:szCs w:val="28"/>
        </w:rPr>
      </w:pPr>
      <w:r>
        <w:rPr>
          <w:color w:val="FFFFFF"/>
          <w:sz w:val="2"/>
          <w:szCs w:val="2"/>
        </w:rPr>
        <w:t>.</w:t>
      </w:r>
    </w:p>
    <w:sectPr w:rsidR="00C97332">
      <w:pgSz w:w="11906" w:h="1683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3" w:fontKey="{00000000-0000-0000-0000-000000000000}"/>
    <w:embedBold r:id="rId4" w:fontKey="{00000000-0000-0000-0000-0000000000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nker">
    <w:charset w:val="00"/>
    <w:family w:val="auto"/>
    <w:pitch w:val="default"/>
    <w:embedRegular r:id="rId5" w:fontKey="{DE063407-731F-2B4D-9485-FF3BBBE9166E}"/>
    <w:embedBold r:id="rId6" w:fontKey="{FC97D5FA-B37C-D446-8ACC-CCDD516355C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4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3D5A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7B13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9175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0577959">
    <w:abstractNumId w:val="2"/>
  </w:num>
  <w:num w:numId="2" w16cid:durableId="1623488573">
    <w:abstractNumId w:val="1"/>
  </w:num>
  <w:num w:numId="3" w16cid:durableId="245118572">
    <w:abstractNumId w:val="3"/>
  </w:num>
  <w:num w:numId="4" w16cid:durableId="58407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32"/>
    <w:rsid w:val="008637A2"/>
    <w:rsid w:val="009105A0"/>
    <w:rsid w:val="009223BF"/>
    <w:rsid w:val="00C80762"/>
    <w:rsid w:val="00C97332"/>
    <w:rsid w:val="00CA7D64"/>
    <w:rsid w:val="00D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580FB"/>
  <w15:docId w15:val="{3E0E2B8E-2289-E046-B1EB-23BAEDBA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8"/>
      <w:szCs w:val="28"/>
    </w:rPr>
  </w:style>
  <w:style w:type="character" w:customStyle="1" w:styleId="documentleftcell">
    <w:name w:val="documentleftcell"/>
    <w:basedOn w:val="DefaultParagraphFont"/>
    <w:rPr>
      <w:shd w:val="clear" w:color="auto" w:fill="496267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496267"/>
    </w:pPr>
    <w:rPr>
      <w:color w:val="FFFFFF"/>
      <w:shd w:val="clear" w:color="auto" w:fill="496267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60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table" w:customStyle="1" w:styleId="table">
    <w:name w:val="table"/>
    <w:basedOn w:val="TableNormal"/>
    <w:tblPr/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hiltParaWrapper">
    <w:name w:val="hiltParaWrapper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sectionscspdiv">
    <w:name w:val="document_section_scspdiv"/>
    <w:basedOn w:val="Normal"/>
    <w:pPr>
      <w:spacing w:line="300" w:lineRule="atLeast"/>
    </w:pPr>
    <w:rPr>
      <w:sz w:val="20"/>
      <w:szCs w:val="20"/>
    </w:rPr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8"/>
      <w:szCs w:val="28"/>
    </w:rPr>
  </w:style>
  <w:style w:type="paragraph" w:customStyle="1" w:styleId="documentleft-boxsectionnth-last-of-type1">
    <w:name w:val="document_left-box_section_nth-last-of-type(1)"/>
    <w:basedOn w:val="Normal"/>
  </w:style>
  <w:style w:type="paragraph" w:customStyle="1" w:styleId="documentleft-boxlangSecparagraph">
    <w:name w:val="document_left-box_langSec_paragraph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fieldany">
    <w:name w:val="document_langSec_field_any"/>
    <w:basedOn w:val="DefaultParagraphFont"/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496267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680" w:lineRule="atLeast"/>
    </w:pPr>
    <w:rPr>
      <w:b/>
      <w:bCs/>
      <w:color w:val="496267"/>
      <w:spacing w:val="10"/>
      <w:sz w:val="80"/>
      <w:szCs w:val="80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NotoSansSymbols-regular.ttf" /><Relationship Id="rId6" Type="http://schemas.openxmlformats.org/officeDocument/2006/relationships/font" Target="fonts/font2.odttf" /><Relationship Id="rId5" Type="http://schemas.openxmlformats.org/officeDocument/2006/relationships/font" Target="fonts/font1.odttf" /><Relationship Id="rId4" Type="http://schemas.openxmlformats.org/officeDocument/2006/relationships/font" Target="fonts/NotoSansSymbols-bold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vA7A45bAHNkeyBen4KFrqE4nQ==">CgMxLjA4AHIhMVB4U1d5S2RYYjRNbDBMRmk2OW10WWlpMi1kWVhCeVct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vasalwyn2021@yahoo.com</cp:lastModifiedBy>
  <cp:revision>4</cp:revision>
  <dcterms:created xsi:type="dcterms:W3CDTF">2024-08-21T16:52:00Z</dcterms:created>
  <dcterms:modified xsi:type="dcterms:W3CDTF">2024-08-27T06:52:00Z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25c330c6-3b96-43b5-9b25-1f37bab33e7c</vt:lpwstr>
  </property>
  <property fmtid="{D5CDD505-2E9C-101B-9397-08002B2CF9AE}" pid="3" name="x1ye=0">
    <vt:lpwstr>uEsAAB+LCAAAAAAABAAcmsV2pFAURT+IAVbYENfCfYY7hdvXN+lxspLH5d1z9l5VFE4wyEdAcJLHOQphaERgSYyHMQRhPhAsbAO7NSay4zNZyKEXYNtVYEkkgQMZjJNgX4SefRC7WlIBAFJ68SqFpaXmy8IkeqWaHS67E0wkIycgKKfVA5lM5q/nhFN0T4+yNQJiOJwtzaZ+cKSJVbG+2khBQBKzBaCCaCR7Z3aALdGrZ6LbXfAEZ5gmvdKzA3f</vt:lpwstr>
  </property>
  <property fmtid="{D5CDD505-2E9C-101B-9397-08002B2CF9AE}" pid="4" name="x1ye=1">
    <vt:lpwstr>ACqjzVMaKHW7aA5Id/d0BVNOZSbU7/QakwsdXQAgy/rkKlpwMNwEX01J0Y5aJK1HQzyceIkKwU068EZH6iJq35xpOL6iUF3DiBZ4bO6xosVWrjtIEY7GCPh8r/SCS9pizsz+oRT2DY2ZEVPhS0gnttwAZgZshMls/xhzf/JIsfKoLoD5XEv2Y7vqhrTxe4m2yB7I8VqbO5ZD5ulMM6fW9uh41WhkfpaoR7UVkay5bUY43R/WvE2cma4UgmtDO9O</vt:lpwstr>
  </property>
  <property fmtid="{D5CDD505-2E9C-101B-9397-08002B2CF9AE}" pid="5" name="x1ye=10">
    <vt:lpwstr>JwVIY5oDIX9D31uBcpjXuTmAjcPODJRsdbhdGO7Do9Ot0LDrPNY3l95AlamJ4xleEde6SD7jTrVuYZGTSmZDZT4bHgwnbv1m86HMjsTlCc2lR5sBAlPa7yKl9+JNwAk8bGbavcTi+WpM2VGYceR4RhxNzHw3NAM2DbRP5c9IAD9mmrP9zJBB5eNf1t98BWSBk9aFycXd2wfTeCt4cLjxoO5x5GwsJsz8Rw41bFksjJKy86vO22nU1gg75vWA5KD</vt:lpwstr>
  </property>
  <property fmtid="{D5CDD505-2E9C-101B-9397-08002B2CF9AE}" pid="6" name="x1ye=11">
    <vt:lpwstr>auD+4THb2kbO+3Owr+/EeIUQ0cEOuX2mcfq32oa9c4QqecE8jnPr+bBCCFT4ORXWbRe46psMz/1c2I/20x+7MZuulztn3pBy2kvirHEv4pEILPuYnk31girVl1RgM+HXedA+oYW8pMqoXQDmJ4Cta9TYBwEfVuvNiSIkgQFUDvpGRu1ZJd4ZX1h5c5y1FwFboku+PY4/tOOItfo6ZdssJ928rQVip5ZqL22dOfURzavZmM7UqsBGCq6c/zsXN9F</vt:lpwstr>
  </property>
  <property fmtid="{D5CDD505-2E9C-101B-9397-08002B2CF9AE}" pid="7" name="x1ye=12">
    <vt:lpwstr>FY9FwJG2yjUSmiPpyVX9JE1cm/kN/Om4oSYAwV1TmNM0fbYicnxoDjUlmz6VN7ZMSUmoFwLPUVo4eST0ehxpmvfSXE6f2BcvYXVJP6qKRdhAr9JTzoUYnebJwsx+2iH9qpn/HJa+c4iO7/hmN9dVSQ4c1wja2A0vtpH/I2a4xtw5y5ewEIlWVpjpM2cUDa/20yE1+fk6Vk5LyOkkACSYaWZQIf+2WjVkrA5aJPgTYTiZ5KxcNjymf8UbVF/nizu</vt:lpwstr>
  </property>
  <property fmtid="{D5CDD505-2E9C-101B-9397-08002B2CF9AE}" pid="8" name="x1ye=13">
    <vt:lpwstr>0T2JLlQ128Db+Ay96n9ExOXFikHKQGQjR5CH60Rl1ivAcUtoH7UM2/DU1U2v39PiI7DmShz/YzHFo/o8Pe0sxrR3bVGQ6j6R3fc9c1eQ3I7Ay5G3B6x88sUpzXoetqn8T9nu3kRbQn3WEZqMmjKseL8urogPewfnImTOG0Ok2eX85D1ZRbc9bcCDjCWQ/5O/UoVOob5jcc4V+9OFlXf7Ob8tUgxe/aLhoYCgrQsUATNyON5mo5/n7LVVVk4H8KX</vt:lpwstr>
  </property>
  <property fmtid="{D5CDD505-2E9C-101B-9397-08002B2CF9AE}" pid="9" name="x1ye=14">
    <vt:lpwstr>Svo42a+HH0yI5YAEHtjPQH6QmnPpqPMxoloVlug1dAf0qpCpftoCJCLD/hjtGeT351YEvr5sVBZdxqIKPv3qW3ddF9mycHbJyZFdcd8QJu7DygMEL5FtCvvMof0JoPjm0Zy9oQHQw6bYMMLHWxikN+ZHmzqi41QhEhNVr37gr3e+y16ZTBlWKhWNTH0fMF+30BcVz9Unp7PA/DKDKD1KnaLZwAj5S9ec7tWpM0fX7xI4zH3fK/EbQugPQR3Blqh</vt:lpwstr>
  </property>
  <property fmtid="{D5CDD505-2E9C-101B-9397-08002B2CF9AE}" pid="10" name="x1ye=15">
    <vt:lpwstr>Dw1tJGwdOe1IdbdUmKlxJ7lfuwVOMenlyzXbh3K+4md9RYEEb9jw8Lp91rYkdT9MKRXOn7bR1Rd/eDUWSIF2JIS4QbnPrZ5uAU90Efi3dnhCTLyUXNmF6wMuo/PsIIF1iwsAcXxXVlsbswQzEpCDFfWCeamefa3ELeLSaIWJkyb8sLPnamoLGicCn8oqVeC4Vdeq0HiKqXs0fewWnBGTfGg5kB4GaxHt5X5DfOKjgZY+9b32r7Ortb0AEzDMZqO</vt:lpwstr>
  </property>
  <property fmtid="{D5CDD505-2E9C-101B-9397-08002B2CF9AE}" pid="11" name="x1ye=16">
    <vt:lpwstr>fQ5lrmi5mT7MmzgbyWQfV4whXlurdIgNQKO3dN1dK0F5+UOwJEg34kWvmr29cSQWb4xKdS7GFJu002d/NFuwrKnj6Y7u/NMufisq4zY4jmoeZZxcj68on3n37SYgO7hkGFcrrV3QikW0TXWnHafaDNSJiH8J9wNgLPLrGex9oAdDPMwwtuwekVLmCHU+S/JAb1mK0MCuyIhKpKEOJBLGrCaBj77BCJK+GzVICz4hhzE/oDwGc1xbF/JdgM6Ayw+</vt:lpwstr>
  </property>
  <property fmtid="{D5CDD505-2E9C-101B-9397-08002B2CF9AE}" pid="12" name="x1ye=17">
    <vt:lpwstr>YhFGhq4FMF/PTPGRYhsqZA34eBYGC+APIlh+Mx/X6clW19eVqvTJfPBVmNMJOncy6G2F2Y76f2NG+Tr4PwnVL+xXROW5W9K5ClMzIk4pLdnQu1qSLA7roJ7wkwaYJcgaYw3KiaXmZutM1YSMpQD7UJMDU5pEJUDzJxel4daCfPvpde2CGzKJyi1ljDF/0t4sNSKE+jsqkQjBha3uo6K7j0mGwmnX9zc4sEfx5IloFmaXWfz+4OIZCAAwyhG1U1E</vt:lpwstr>
  </property>
  <property fmtid="{D5CDD505-2E9C-101B-9397-08002B2CF9AE}" pid="13" name="x1ye=18">
    <vt:lpwstr>qcweMNBKzeQ2ZD7UWRp7Fg1MnuKxCEbwZHWDx0T2hjzF/H6q7Kmt8gLV3ixUCRFZbycw4qcBOWFuUgjSpUazJyDdyu7Cn9hcB8TKQGMQINaQSNUlK8InyyjFfvoH1f5oe3PvvRB/1kgxQejC2GD7G74ZTl1CrDGz+mQvKEh2F2hqqPw/kO+WlA7FFNryM9eM1rnwKXtlbv3yPVQtq11fj7hmfvNgBD5NbmnwkNFsq98gAK11w2zp/wrFBySM6SF</vt:lpwstr>
  </property>
  <property fmtid="{D5CDD505-2E9C-101B-9397-08002B2CF9AE}" pid="14" name="x1ye=19">
    <vt:lpwstr>F9VR9PUQApuNSuEyXprDK6ziQfxSi1Ay9dnkhxTz0N3mYHl1DFB/D0YpK6bhmVPFlUoDmrrIH6Lmdfxehj690yGYsB21k7MPXe7jZuQSBZP/Taq8b5Pkv6WZlt8kitJQ/vaD9qqw7LCUWPCgJnUH56Tagjcp9QzybNvEIkT0akL0KVIYUwfPwSkbIWIMc9Zle+2etAPvimU4+nnOV38/P48hsoiB3/tqBmKuWlcZIVZ31Se3Ml8ujUw/vGh3dku</vt:lpwstr>
  </property>
  <property fmtid="{D5CDD505-2E9C-101B-9397-08002B2CF9AE}" pid="15" name="x1ye=2">
    <vt:lpwstr>q17/fDyHHtIxT02piTmWvNzXjP5ssTgitFHllcffwC9onH6EzzrWTY1MlK7CvjbJsx34vK4/Czq7m7QwP5sWwOJSzZKD337KfJbNjjdz/KE1oa7nsGEA1eyN/d8mtERpSccQgMPLz8n0CMF5poIGsEz/WzDLu8WwCpaZD67QMP1Wax0u7QnVo1tvpKKTkm9X7SevTv0c+enRAfZK1Vijgvsu9lX6zhKoDAJKuaE2dkrw3YqB2k4vYb4vWfc+Jeb</vt:lpwstr>
  </property>
  <property fmtid="{D5CDD505-2E9C-101B-9397-08002B2CF9AE}" pid="16" name="x1ye=20">
    <vt:lpwstr>JKwjzndV8kyl+AYrwgDWCLSRxKx9XkcwFvCUK5ZCG8dOD8SZgw5ldiicQSM1lSYgboOl8w5X2s1VfHuo1ORr/nSwRVRj5tVxaUC/OboTHXExvofnA1pAGu6cJRy4jlIdlkra/CcCLid0qOa8EX07A/whpBztPF37MVMssFCzfb5u7TcAZyz53MXqHD78V7deCql9eE63PhlpO/yc1hWWdz871ldwO3/5Ynis7WdgM7zQZLVfTof8ga9A28c6vXD</vt:lpwstr>
  </property>
  <property fmtid="{D5CDD505-2E9C-101B-9397-08002B2CF9AE}" pid="17" name="x1ye=21">
    <vt:lpwstr>+YOsIasAcQZgqeO354yyBtmpA0o/eCFNnj83HWEV6AMdDf+JbxXphhUJbiUfUzIYFNPvNzF/NKVE24hstLkl4SU3il+6VGqAtWBnHmmTedA3mXomV9aK47/qaIrlRC/wtGGcHEJVdSq5UXhHh/M8XMl9/j5YpjGcor9x+gEh0PoRDJFXNqx3LShCbGb48v98k8M2mT4wp1Ka6BDTAx3wOrIQ/lqFjCujB7VYGs69PvfpajeB5nlWq9vl858u2pN</vt:lpwstr>
  </property>
  <property fmtid="{D5CDD505-2E9C-101B-9397-08002B2CF9AE}" pid="18" name="x1ye=22">
    <vt:lpwstr>DD6Qn5CvNH/QUF5hGn+gKJh0CRlvRyvKdQ3a/8RH1gOOWFu2U0fRKliYnzK5xPlI461gk/28f13JqI+ZlCcBA5PaD6xkNu/wA0TFUvBgqfhN16vuFESF/ZsqUKvrnmnmTbN6aa5Pw9poZjwz4gSauAWjQymOe19DzRZ4clutEf8RONkcuyYF9NNkXU6SoXo3x9gfEV9uHB2wHsZIMBNTwv98Of6XyKiUp0tAQJWQS7wKPpxWI9McyAxXePOftH3</vt:lpwstr>
  </property>
  <property fmtid="{D5CDD505-2E9C-101B-9397-08002B2CF9AE}" pid="19" name="x1ye=23">
    <vt:lpwstr>akbF43pnen+jRUPeb01OCU5dZjJNlDGQKhCfaOGFsJuq9ph9uaxQDOIkfEFz1h607UyHAsxIfHj0yb22tCmocuCYAJUcxtD8fCnD9GblVed+0gOU5fnJeJZVgfdXXC/7i1xsRoeyCoYRABME2Dbr5fDYgGQZrryokiWAy3fpcB4c/veeEIoKWuqcts2IX8Mw6/3trUhfJDe4ETZqR0l2U+caqqFinIj4R5RL30784RrBya2/21UUnAPuRmymBir</vt:lpwstr>
  </property>
  <property fmtid="{D5CDD505-2E9C-101B-9397-08002B2CF9AE}" pid="20" name="x1ye=24">
    <vt:lpwstr>um/EGxCIApifwa0hyoZSGrR1RtWXVdmSIaKmgrQs9pK+TRSwuy+iNoZut97vBcdefIyOZ/G2g3BY1AxiqQhsKgdLHgPyLG8UvWWGnDAcZ4pU4YppY9Q4PyO4dLTINHsdi/pTa1fgaPIOxf5Sx4rJxljosoTYwb4pRmygxAVEh2rYmbE/i9lPyA2tGqROSmU7qJzFtHoHCYYnwh+wJ4+lLeEr9vLEQCngURgCW+WtyVEiTAxCvUpE55OsfQNNwjL</vt:lpwstr>
  </property>
  <property fmtid="{D5CDD505-2E9C-101B-9397-08002B2CF9AE}" pid="21" name="x1ye=25">
    <vt:lpwstr>pkBkzf/KBTg23JB56cHmqo7faqevAhGpHaNhzgtyVkAMGK/kHsRdhn/l8JGX6y6uhS9gB0njmgKvtGuhVfkiv3yj6GzGCPp6ily7JNkkmNBSghPzM5u4Q+i49rg3NRAzOwurcmK/l144eGG6A7oYKMGymi5hrxn1bAdc4gOOE066+ziEYylcHIVvOEHblAOdkerFdSt8sqy8PWcyT0iXdkuJ87uRIYaDOpVn1OCdEeC0KqwrjyQs0Jb0hD9TS1Y</vt:lpwstr>
  </property>
  <property fmtid="{D5CDD505-2E9C-101B-9397-08002B2CF9AE}" pid="22" name="x1ye=26">
    <vt:lpwstr>uIVPhWGlYJD3Mllk7v17ZLilRa1xOsZ3H2jXisjzsgjBjRf3Aiki5gC0c6p3DsPvTP083PDWw1VsZBT9KPuLfeo89pMVwk1L51adakJDN7tq3SXUVMdSORlMw58ti5qchV5FHBJ//JUgnBEZxcF2rX+428ujOt4ovCmZVa96cp3kygebt3BzcWTVetDZKRXPtMRO33cJdMn+SmkAnhZ9vkEM9nr6YpFC/9S0165+qh1ZVZN6QUWY+X3MpasmyJl</vt:lpwstr>
  </property>
  <property fmtid="{D5CDD505-2E9C-101B-9397-08002B2CF9AE}" pid="23" name="x1ye=27">
    <vt:lpwstr>xrxTkxYFfPOa0Kr892LgDKgHU4tOyFc71pD8aZ5JaakJ9Lfao9pSEN44CM35S3Q6OKQLjYTyQDf/dqKJtmwYyEFWmjKgSACWKTkPASj+k8hl+9NH61EzGa3jJwggXhdffLoXm7RvY3G2LzFx42lOpPCdQfwN1xU3CuZ6hYg1EdYXd8LoNy/AcKco+BnIJ522PKLdHlDOayaZOxHfrw8I8sPEMoRNjRWg83TmoqbChQa5pGTdyf8LAYi7KVVAb49</vt:lpwstr>
  </property>
  <property fmtid="{D5CDD505-2E9C-101B-9397-08002B2CF9AE}" pid="24" name="x1ye=28">
    <vt:lpwstr>/bEABOP1ZkrS3LCd/VTD5zCSzwSGH8FJsPWxPeX7DW1Kjx2WYkemZk48VW4W/jZ9TIKUXigD6r++ht8vRK2rGAEfvcFet+t0qOd7PJnZdW850w8zHviqEJ5fylezAqFk4TO37IK2uPRsSBag6ZcWTl/gJO5Z2Pbv0wx146gDzhBgm60cDWREROdU6MbmU3JgeJxqC1DdB1k+kinhgvWOYlS05Gtr7rGIB+QlzQcG5UOucHnakplkV1cQFGIaAom</vt:lpwstr>
  </property>
  <property fmtid="{D5CDD505-2E9C-101B-9397-08002B2CF9AE}" pid="25" name="x1ye=29">
    <vt:lpwstr>rxtIK0+23dDoJQNdiPAdGK79lxh693qdL4PFQYWOU5GeYreFWShLxm0As0W/5bLCAHEeTvlzrm2CQo2C9Q+J4Qqo0M6e6Cpsv/j5auStSQ/0sPsQw1QG/uXYt1TrMDPUI7+nNhZkdQIX2B0ldrgTpg+oVRdwCM5oksEy/hzkj+NQ6UBb1N0A+uB2+qjSuX0qpTali4B0SuFNNQPHJTSeB34sQIaun3ibW0F69RpDnf7y0QhR9IBcjjtu2Uvw0Jv</vt:lpwstr>
  </property>
  <property fmtid="{D5CDD505-2E9C-101B-9397-08002B2CF9AE}" pid="26" name="x1ye=3">
    <vt:lpwstr>H1It2cpFSc7GICnmDiD/JF3H5V8gCx9A8f6GqQd1RMgEvVZnYmugwLvVctBtC0Lgkg0Przu2aKC0IJW+lszg41Bhgke54bEIG/oNqRFHeQZlcNYeefsNGDMP7qdXVLJLvsHkjNWOLxjes0y0v64uXFTKP6qQe3vozMt2+U8BS3fmkVH8RtIz/NFpzCu0uy74RJppgfYcu0lJ433hH7nHHYwgIQ91VK3llwMeY+hFAEzgFrsIE7rVs9zI1htxNVU</vt:lpwstr>
  </property>
  <property fmtid="{D5CDD505-2E9C-101B-9397-08002B2CF9AE}" pid="27" name="x1ye=30">
    <vt:lpwstr>oq2n76NsookURHJ+LyD940tegrSJotfCPnh3BAbHnK5uQTG4vVRqq4zj6sdN6vVlRiogmh9UCTZtpzn1rIRbwXu3gg+/q4RAGni9b9Vt22dEpDBTu4mTHxNDvgowjS7OkzkDk/u5TBg3N0QNSV/bhj3K6ebd2Px5VS/HUZgMtemKjKeCzBZExUgciPhQ10EtTIV6iCfvatG/m+OPPZKN+gEXSh+JB8prNgmGW3NSXOeAn+fKAUD0nbzaKX6Cebw</vt:lpwstr>
  </property>
  <property fmtid="{D5CDD505-2E9C-101B-9397-08002B2CF9AE}" pid="28" name="x1ye=31">
    <vt:lpwstr>x/HqLzkUywqvOi0Pg1ALeMwHeUul87ULBm0yrz24KjzC1xsvdO6eZBPsRg+JPM5QyLCanxsnabCcukgGw2BGzLUUodEPj1tGAGW17XV65Cm6vAXq3Y+Ib/lAPaBpFBnChS3ZrCAzOvFjZAIemMThu/3TmE2oCL/A5fI4JmEOmKpnrZffiN7mcF3KqWRIjBvCt6RXKEzvxh4syfrDfC/c+QXaoQWbhL7P0rJErVEXiP5IYke9OJhfLKTJGL//YHV</vt:lpwstr>
  </property>
  <property fmtid="{D5CDD505-2E9C-101B-9397-08002B2CF9AE}" pid="29" name="x1ye=32">
    <vt:lpwstr>1UWBhQ4g/+4znovOdD55zaosKerZJCsSuNWkvutU+NucVI4XQOenIQReapi9uImU4v6VBr2cFIrxPcUOwlEGRJ9CPzXgVJVJLdr2kVtEE8X9jelxUwKnnp/Gh38UJRuv22HwI+wNfoIqEqufPDA25/NuKJREEFF8A+HTfy0Cbi9SNmgsL86fOGCldqQpvD1sgiJuiSuZ/WyOkmnhRSgz0Q4E+ELG1Cn4tqRw1hamI30zHBBvnMrHwrEncJHvfJe</vt:lpwstr>
  </property>
  <property fmtid="{D5CDD505-2E9C-101B-9397-08002B2CF9AE}" pid="30" name="x1ye=33">
    <vt:lpwstr>NjF9PfKK/8bp8WCLf7i7aNKAYSdA1ufWUxQg51XGhASf2aEFJHao3YaUOaoM34PxGYlPNo+jH49ZX45l+Ussb6Qb7qPPt1c5tnenmVs/6URRXuh6b11RHclWg/nxgP3F+v8CgE6JhyFprzhBlwKXc2NQ/ej/LvtJ9lHgb2BmZGBLNUb/pEzlFPFaaYnpSEgqIMoaj0VGOUkBSRYr4UdDzweyNdvcbZ+g1GPpChwKbVlOHRSNfSMgkeqN16JUZaO</vt:lpwstr>
  </property>
  <property fmtid="{D5CDD505-2E9C-101B-9397-08002B2CF9AE}" pid="31" name="x1ye=34">
    <vt:lpwstr>hGpWEWgE2NbYhbQs7Wx6UwqHbpsE0fjAHV6835TM7cmJ7y4I6kIPD7GCo8qPzMVKspg9JT+LKY8GSMV96Ruj+jA7X1R3Iq2G681ybkdJcZ04QWLeYMhqMPbUs8okn1paGjIgmkHHEH6iPpY9PBV+x83YUoAUiQTgnbvl4Uo3m0/PJgJgHpupa9QOoYjMAXjhBH+2GCG6Ra5mKj3tnkWjha1kXGcrJTH+lw1vTZoZy/YtnuyGSjwmm9a/NEQpUt1</vt:lpwstr>
  </property>
  <property fmtid="{D5CDD505-2E9C-101B-9397-08002B2CF9AE}" pid="32" name="x1ye=35">
    <vt:lpwstr>/9VTroO1idOYFc/d4hXUuJjaSOg9K6R1sESJwCPBbj2lY98AokqwlhNAbngSmdYQxF4eYslEUfwFEDe5gnX/BnTqWJbtIaDcDbZkyfUg/s30fLgLVnZWgpWnuWG0eDfnBU9dkp7U5y0wMCShpDBH9gGUvTtKEhxOGwqOmvEjzhKsaSb6ES1hrWzV444w7D81tPaUWmIbh/UIa7vcWTKxpjvhvyKYkEnXY8RMe9GUIwOhIUUZpqSTBa533YS+6cB</vt:lpwstr>
  </property>
  <property fmtid="{D5CDD505-2E9C-101B-9397-08002B2CF9AE}" pid="33" name="x1ye=36">
    <vt:lpwstr>5u19eUvTyW02xHZ5dW1I5wIzarLF3Mh1a3hx5j+68pNdScvwsGncfu8GdvC+IcpjoHCnuD7VplekE9njBMJfRla5ILXT70SNdEyOZAh3Vy/6IwrvLvvovWL5QeZmxMqbZ6JWykPIlvOhceQzNegVw3aQRYHeWnfg0ZGX+VZeIpoStSTwcMkvWcj0vZC0nzyhx5kEHn9hzKuRx43As/cM8xIw+CjDOZp384fvDGGi4+v184gbx3sJUwRVFzlGnys</vt:lpwstr>
  </property>
  <property fmtid="{D5CDD505-2E9C-101B-9397-08002B2CF9AE}" pid="34" name="x1ye=37">
    <vt:lpwstr>qz24UiQml5MPtZ41RIM/LxlhBvsEC0mB8pKYUZucZ1NvQsUtcEtQHwuPJpyb4zVYlmp2DLodznVGTa/iSGwC6HeDM1LomIq32fJE8QgwzHh8y2K04q2WNMC+SljiLTyZUjocyZt3P+SP6s+pTNwsZ3E+Y0INpwgTu4ee0Jf7Zai5rII0zb4hhbYHiOPER+zji522UxJay+q2EU8iQP1HXu7lZv7/v7Do5RHQVlYamG6fdeNRXPN2xOWsrZFH1u2</vt:lpwstr>
  </property>
  <property fmtid="{D5CDD505-2E9C-101B-9397-08002B2CF9AE}" pid="35" name="x1ye=38">
    <vt:lpwstr>Kp1+yMyGSa12AOU4BIigamVISu/6k/q+m1zNe6Bo169UqEwdGQGgCub2arKZZnkATFX5/BTrG1EUNc3ZqW9t+zy3ByPoEMCniXGw+RD/L7WMnD4C3OfOAWHxmuFuswDMqDHbOn5RytHPVsOV+0VsBD33F+NBioYQyoleI+F35D6HzfOZK52OtSN6ZQbSpaKDXYHbp9UhTMBLUsgHHIdGC6dyQHTAleBZIO9nqaC6u4nVsTxRa2i10DBSEWVthyD</vt:lpwstr>
  </property>
  <property fmtid="{D5CDD505-2E9C-101B-9397-08002B2CF9AE}" pid="36" name="x1ye=39">
    <vt:lpwstr>DSIRFbpce6cAKUkk9c74rRwmYzGfeFipbn54AMuqDjTB6h1exB05Kyd1TcLrFATWAseGib4ihPAijFDwe/cVEEcSfF+EcDs6Zjqh0I0vZB92hSvflW9HEOf8FkUif2hIXhfpT+zNXoKzmor+9JoC/pEYIVo0Bm/5xZeh41/Dk+qKSgcEN4Z5PfzpWMqQj+h7g+uUEvwuYDuIB/2bN0EHPyXe1ER0+nVnP0E4avFf+OdCgOeTM6RRSMBfevitEth</vt:lpwstr>
  </property>
  <property fmtid="{D5CDD505-2E9C-101B-9397-08002B2CF9AE}" pid="37" name="x1ye=4">
    <vt:lpwstr>Ok60Ubk3f4uiTnTAkqA9AMJ4XVHrW8GSGgdCLZ9JuYey0O4XI9oh3yPe2K7eZ2A0E29hRubcPBZrRi5/7bSIkcEUu9039N5vrl6oJE5WkUytSJjzt9hAEmyhrIi6pEdm6LWLqgAhY+XDFfrz9Nyhd/wbnIomVrT8/fpK/juEVFZ/d4jU6hnTgeWqPe4CkXjypF3BKh6mZDk0Xk3W8ra3ujBRCkGzvG9iVpuL1Hh+Zlx07TTexdbCPQKUrIsmjim</vt:lpwstr>
  </property>
  <property fmtid="{D5CDD505-2E9C-101B-9397-08002B2CF9AE}" pid="38" name="x1ye=40">
    <vt:lpwstr>8TqnB8ZebJb8G0us0ZUvMAcu06/aoLCnIqUwlnuY7nSv2Osw4X+6qzjPO2O/H0SBCLaJxQ594Sf5bv0t+WdcvLK2fuzr13jfrRjy5YsULMS5iP1hxFTX0CRt6hHITvnvW2VB1FMVfya817hT4esfqL0vOkkNv0WKlP3W+S7QVG5bc0qHhrlx7/QnryUsHZiJ9Eo6dqBD0p3SD+HfU0fEaF8TVLdZfXUFavhRGrdZb65Jk8/IoX4pCvb3nToTD2x</vt:lpwstr>
  </property>
  <property fmtid="{D5CDD505-2E9C-101B-9397-08002B2CF9AE}" pid="39" name="x1ye=41">
    <vt:lpwstr>ko8qWQQeobtBIxMAA7CMvi9aQXx1P6Uw/KC7Io2cbD++qmwYCwAW6Y0kSKQCfUx8CJFd6YtmZm0veYpLhRgn/eSjkKE364OIfeMaao99DdBhtzf59l+ynGxC5uUBW/ti3fu/FvNcbdk2AWnC0Q2Br7T7lYg3ZI3PQi2HE4emywpAtgDhhj2+4OaJlMU2UBTdt5CxbHKdH+b3r18qZB1EDUtjjnhqnUPUHA9dSdmoMJLKiIyHXH8BhQCwoxWdur3</vt:lpwstr>
  </property>
  <property fmtid="{D5CDD505-2E9C-101B-9397-08002B2CF9AE}" pid="40" name="x1ye=42">
    <vt:lpwstr>brg/MEE+qbarVlW3DpfHbm4+882odJ/it2Sn9DO2kxAIi/tHrg/ncL3alMtKxUYZAbt1vweg0VF8lyEAG/anBypHztBKSe3lT83pCMdL/OlKwtvbe86ZoEB4a2Lpg227BRSLte81OtPw4D6GdBWnLjyhy6439QhdEbxWYSr/FtMtWGu6fMF38XCenuZMlt+WNDwoTNpo7SqxmUJ1iJ1UfDkPCM06uIjNtUW76u18oQ/UfoWyhI0wUbsTFhmKhWF</vt:lpwstr>
  </property>
  <property fmtid="{D5CDD505-2E9C-101B-9397-08002B2CF9AE}" pid="41" name="x1ye=43">
    <vt:lpwstr>t6G4Gw+LuHh6cZUninQs4Y4qLPN7sakMSCA+JEQqLmV8XwO1RtHYFG10U/Nf2oBpiTuODGWiYodUgRXKLIfPou1LY0ZaMXqpSkwq7zJqkZStfdDFeAXBmMsVWVAzEvEz/iJoP8T3l0K51yef3x4AP2FKhL+PM/YGguhS9cAUy58l4yN+4cwZ9/ggtevpSpvL4C7aclcmTNFLNbsGTf0C7JQBRbuEPrZJIzT10+AuGzo+7yJq+7OX/K4xofOAbUA</vt:lpwstr>
  </property>
  <property fmtid="{D5CDD505-2E9C-101B-9397-08002B2CF9AE}" pid="42" name="x1ye=44">
    <vt:lpwstr>ajtAiupUueV4yZ1roNLyKMO2BeTKM0AYt/r4hBbuuRmYqZ/1Ki4qdniogBNFfs605fTHT/V+kaR+GnRAI3sf7KjdSIEas1+ipXgK6+AtSE+4jB458w+CkjEg1F7Lbtzji0iH/WmBjXAo7nhQVue+2/JL98OnrPtTxtJ6mVhPPUBSXkOKuINAFMOqaharvm73O2oavp7Dnd27N/F3gdUudJec4HrzQZQvLzcI8U1jIHMUNc1/1p6w42RHPcysCCB</vt:lpwstr>
  </property>
  <property fmtid="{D5CDD505-2E9C-101B-9397-08002B2CF9AE}" pid="43" name="x1ye=45">
    <vt:lpwstr>1x0POtbBch5l4KOws3/NNFgTGoRWXsMB2CO53rBxbPTIeS9G77KMCgO8S9z7/2ytwU2RcQ7PMlKc3Mb+rmIVCjyDq+rs9UvdU6wC9DrNkpsv0rNN7KX+9dQVeXCa79u9bYXgK2kFQ9wnVLo8AAkiUIxqKH+d7XhaQxMAGXMz7fHthDHVRFUcWAgCP8YNf6doloZRAYVo5+42QC3uCmHkAgGYNh5ITYjrRJ4VFFlBR6r4foGrNO+eGlckJK6l8+g</vt:lpwstr>
  </property>
  <property fmtid="{D5CDD505-2E9C-101B-9397-08002B2CF9AE}" pid="44" name="x1ye=46">
    <vt:lpwstr>sQsNvX9I9M0+QoaqhodCAxSAseKrr0Rqb5TUj+rdnZboVb/HGyzgRJElJzLfbWo9ciFkExFHkpRQgStt/XMu3e2SGCRc7wAnulbJUYPqz8WtNeB3l7URXg/UGju5Wpo8CtotctI2ZngbJ+fFyhJZoP+pQVMNpA/G61ou0xuYYPUiBpcqwsdE2Rxxf1aWXfj6Rw0bcDxdRef9XlJjeVax/HXLciQ5p5TT2QUN843a4uCC/L6yZIvv1DkZd8jjA3s</vt:lpwstr>
  </property>
  <property fmtid="{D5CDD505-2E9C-101B-9397-08002B2CF9AE}" pid="45" name="x1ye=47">
    <vt:lpwstr>2NNgdAXXjEdGgrFt6y+bTMpNkA995ZeZQ6U3/HUxo/xt+yg6WwMqFl6j2oZgBi3tCFlp0VwFLv7jlVom/nfASB+/WxsfvIjIu3duI3Qt+ywHz2/u5/dxzwr3OCQdpnl7VLJ5ZYgLPrHClb1LOLqB5bpRzjFs/scPzZAIp3IX4Lc0otavhNaZ+ogJYfls+qMsoCd1nASnm0tnqrWmORuv9Oz/SdVk3EAIjxGVybFmpWN8zR6/0O29cmQudciFQym</vt:lpwstr>
  </property>
  <property fmtid="{D5CDD505-2E9C-101B-9397-08002B2CF9AE}" pid="46" name="x1ye=48">
    <vt:lpwstr>2ZT2aSwDjYfdkTzts4fHRtVGGSDKhgrwkTc058BZHmeoSwZ1EupjRd29U7f5IGTRJ2BAz+YdGUAAN4HpokgraBmN+LrKRDRI4zGcMv/Cpe9/rYD8GmTFr9x1WWYmRSbfFlGG7jrxCgc9SY28vsze1F7+GZpqpVfYNNJbJJirZaBeH110LCUjnwtlzfTVfNNuzniK2X9CIKpQH4O9kWowNwStOYQ4EZkba1eImimE1XotxUyS+YVf+EJeDucdCC0</vt:lpwstr>
  </property>
  <property fmtid="{D5CDD505-2E9C-101B-9397-08002B2CF9AE}" pid="47" name="x1ye=49">
    <vt:lpwstr>3VDZwcA9D1eZrp3bJvsZjmTELCV+tBYMJ/UvwvGOIH5QPy272Z5remvLyc0wzTqiBthzyCya5SO+wIYoo8Nyu9PbjhrOyDPmBqT0hmHzgcHLQdVe0yWXl2hRk5qFnV9KnY7DgQEjUg7Txjti3HViZpCiJJZy3HvNadeRD5QlHkvjv1EPn8oxkpS2R8AHWhF6XGAe4qs6b83u/AtjvOC1E4jA1xUbC2bvq+T45Vrdjr6OslZW2CraA2BX4rgjtRS</vt:lpwstr>
  </property>
  <property fmtid="{D5CDD505-2E9C-101B-9397-08002B2CF9AE}" pid="48" name="x1ye=5">
    <vt:lpwstr>BC5KrFCd5Mpezi/HTMpDag/hkCzisXGHtEMty0Z6JMN42feeAEGHkwbXRzY+w9M3bQdZRqw01nqVVrPQHfjLryWTJNWhI6CFlAKkJRORwT0frSQf5p3O2f8kAS+zbTWpOZsBR9iX2iwfzX0yqbkDEnorC1IGcnLeqjPJo/ABc3ef3mOpc+52bjZmMPdXN7DL6hfTOGj78k4fvSvdXLf/a+XoKW+9yNwJJDvi+mYSPDR54oxUSK1QE2MS1HxI4hZ</vt:lpwstr>
  </property>
  <property fmtid="{D5CDD505-2E9C-101B-9397-08002B2CF9AE}" pid="49" name="x1ye=50">
    <vt:lpwstr>kU12eWAfVXzIvk/X1cOpHM50a4p7MSNJuZZ0YxFCg1aAst8jtpO1igp1CUH3vbCflLZocZNe1HXyzDAqz1cbmL3Fe7G/sQQs0quorEtIdfSK0DPxGH4HJMUHyK/l1fXj1ZU/btZWzsOueUhMasJZgU2mllIoZkbue/KvGdqRX5MWc42FUHlt+NI7YUOwZpX4nSSrpZ51pCex21H14UhdRcN2vB8LMxARAR0MpOKuwc27as7zchU2MiwmGBMr0K+</vt:lpwstr>
  </property>
  <property fmtid="{D5CDD505-2E9C-101B-9397-08002B2CF9AE}" pid="50" name="x1ye=51">
    <vt:lpwstr>Fg0vo2bArqXMmeMA2zY8JUg/kN+VemtDztxL3mTWir7QUz3BmDGRao4BXvfyuNa8sS5++9JSa/PMg08RvnjFp5GOXO57DEUkEWqOJcclAhhrO0b+bxZEUl4TxU8uqP7S0oAiUkLfdDnkfrWpqWwelbJgi4xpbDTq/nD0Cbi830WeGFdT0a9DxkcjkPVhQOG0m2GcFNnDftsT6ALb/k3n5nojzhNHoQD9SyV7KCMlt0W86SwJrAqIFP0ePAOMGyo</vt:lpwstr>
  </property>
  <property fmtid="{D5CDD505-2E9C-101B-9397-08002B2CF9AE}" pid="51" name="x1ye=52">
    <vt:lpwstr>W0NSiePxHsJcLM0M9DQ+9j1jZP0iK7THIPindvkwpzEkHJr41G1nc5LRuVSGpX9dJU/fDmbj5lCEn087GpLvwVEbiNo7wodwquutYXTrPFBnUx4P02z3oZxA+lFh9q4nfgLpIJgeXMgP65WkOBqLm0OUQx9t2Swyv9yKj8Pp9GKsusPU50MBRcno94TN5kS178idcIHAntjJ+vy2lTjN+odU2onKXz2imHtX0H3kVqwFMHHjoD1yOB0LmKfVRWI</vt:lpwstr>
  </property>
  <property fmtid="{D5CDD505-2E9C-101B-9397-08002B2CF9AE}" pid="52" name="x1ye=53">
    <vt:lpwstr>nWx38CkRt52bHeg67RwPYaZ21uzFA2PZGlECmcWX469AV5tVVzdeBdaxmqOPAi7TTK4l3HrVj9/YRu0w1Ug4S+r8Ks5hRXWpE9SURST/I5OB+5YWgf+VRuyEsrPL4ygzsFKL+1+5R9LvzkLPz6ownbUdZBdrETGJ9+Vzo8p/S8R3t44XGrDoHzEHDT5Npx7rdlNwuD/6GRvalZIg/yJZLhP3LhwuyABA1mO3PI+/H8xnp0QeRvZiC59PrVw+76/</vt:lpwstr>
  </property>
  <property fmtid="{D5CDD505-2E9C-101B-9397-08002B2CF9AE}" pid="53" name="x1ye=54">
    <vt:lpwstr>kh82vYPuyE9SfUaG5S3uVDaJgxXdN7pN+yYbpFR7i6qwUvOSSl4NVWEPZcNAc2lrt/tP0ryn55rJeMT3RmPdCAGrc/HQZ5gWz/+h3KiXTDcCrE7oVou4wMYxP+hfvH/jGgROwftXFU1QFvwvSz6B2Wa20wKWIz5SzUAbJZSTBHDuZndU/B+Uv9ITBCWSSNjHgDR+eUXIIsQRFXeDO9kZCQ6dvL61dYAMblPADM4DVjIbLTKAybK1/5JZc4fGhWb</vt:lpwstr>
  </property>
  <property fmtid="{D5CDD505-2E9C-101B-9397-08002B2CF9AE}" pid="54" name="x1ye=55">
    <vt:lpwstr>B8a1CW7F+WNor7JsTYMm/r92w750rEGxSM4dfjfaafmDOAuiu2DUOclFHKk17oExVLVJYOvgguO04v60ZE2Sp8nOok+I5nkCAwAzr3dILjPnJdWh63Nh/PMFwjD6DUPFCherBrWLUjtEG2aDl3//B5Yf9SMQAa4uOvHrA8aXp92fqojd7/9yiVHxmvfOJdR5aIv4GXzHtubsM3APf0Sl9nvqGurDDhVAJx+uKNtwQpmb0r5LmITCHcchDc+0rAs</vt:lpwstr>
  </property>
  <property fmtid="{D5CDD505-2E9C-101B-9397-08002B2CF9AE}" pid="55" name="x1ye=56">
    <vt:lpwstr>oTbMhP3qW07KUlRa1MqloBzNX7UApG5xA9QNAvxanO6I0m/HnYFvPDir6PM62QoBlP10StwG09DzU+rgZZxliagXFYcGVafNhZZhUhK/qUTKt35yF8amxcmmumx2XJVG11YEWqv6ItKMoOjup858Sfo8+XJCWsKDoz0SW9s/wFijfg43PGf7m39pE9TF1DEV0NKyc5CGbK+0vzcG6DYAzCn04LmdofEqDY/jkdWGCPUnH3TFikFcS3lg5s0FnbB</vt:lpwstr>
  </property>
  <property fmtid="{D5CDD505-2E9C-101B-9397-08002B2CF9AE}" pid="56" name="x1ye=57">
    <vt:lpwstr>W4T+/KANTXEevGJPQHNlsCUWyhNwcI/mHGqs4MQXsdjQYpbVQoiP9kjZ4YIrich8Vi2+sLNxj0xE4eLe3xNffajI/1ilnmM2RDMK9YwZk2/4AwptkzMNugYc+LNTG/XZtmkHu0N5vW88qhR0NJa01WXCwmnGlLgH9jncFN9GIyGa6x3AwJX3lf7fS7ACdm42/41hs3YeKC73zufaQkqqvY+s41POvtR4Qwdj30i19TmrHHbgim4abh8qL3uEz7s</vt:lpwstr>
  </property>
  <property fmtid="{D5CDD505-2E9C-101B-9397-08002B2CF9AE}" pid="57" name="x1ye=58">
    <vt:lpwstr>2OC6xo4Y9mFag+GSo/Z4fUCsacR6mzk9NoIX1E5KwrLgFXZcXNB2gq/VJNPRY/fnFDPA/3IJ12VYT1BZBnhyraTwoFWi5mXgakd5c9OVzraqQcnkbc6gyWL/7ty80mLYITI795xHA5fniMujsxkQVLqeVsEJNz1BNVZJMv1GKPqPceMkCEn3FoPMWbvCjhwOeLyzxY8DDO+f5okHQLsl+J5yyaB0lAzU43RN5yV6ilvCnKRz8Fmr11Vq1GiUQE0</vt:lpwstr>
  </property>
  <property fmtid="{D5CDD505-2E9C-101B-9397-08002B2CF9AE}" pid="58" name="x1ye=59">
    <vt:lpwstr>tTTRWXaOxzkDvaLNheZcAu1c05Onz3VI1S4LUj4ssLIY34CAA6vyG26B4lwtmMjiT+bJmLwtGRUyQJszmLGbqM86gHZKu8mCNsWZxYcu/WStdPmYT2cIh3yO97rB4IPsfzWz5w51fjhBeEt7YvyN96bG4jC7KPUACt/XAL+YmmpTPM3eB/X05qCpI6faleaqGjCnEdUrK5tj0m463ZsRjW9atWVdTro/nWwJLwigcbJpYYviQqxAeeaPNZzGrmt</vt:lpwstr>
  </property>
  <property fmtid="{D5CDD505-2E9C-101B-9397-08002B2CF9AE}" pid="59" name="x1ye=6">
    <vt:lpwstr>0C8/YbYwK2qqTZsg0HHrHbo7pXSiuFyceDGYU30PLKjdq3shmY81IzZO/m0QBw/zVTwcy/8ydxo8i/KY+h/C/UJcFiY8oclFJYVupUfHlbIRR1HUZJwBUx7HgCXFe/e5+tKda/wuv9y6UvGlQv8WwIf4DPPvqpRFVLSSt7uDhIF1+a2T08goBzOCLuqK6fdML8iqvwbYnIPMzfdINImNGND/VmmVozbybyzQ11kV0jmAiKh0qRBjnRUO/3UUSK9</vt:lpwstr>
  </property>
  <property fmtid="{D5CDD505-2E9C-101B-9397-08002B2CF9AE}" pid="60" name="x1ye=60">
    <vt:lpwstr>nq5qatSedzFvTD9LxmTTAQ8sIKTYNT2wwoiHwVspbBOfxMvEKtsUn74CohGm0EEAM8SBTRD7bPTC6UkZ/JNhpFBv/KzUXNws7HMs3kfpngBX+lL73PIwIM9URCi0gXCJvhXA1ap2EDDGHh/4jlH5Xri1MnbP6IEqjFnEQ9X2d3nfxN61b7BY1EdST1lcvF2n2PoVxyJGNL/3QJjXZN4/F78V/dRnf0rr5BfmpGNIgUKbUz9dzbdc4L39em885zx</vt:lpwstr>
  </property>
  <property fmtid="{D5CDD505-2E9C-101B-9397-08002B2CF9AE}" pid="61" name="x1ye=61">
    <vt:lpwstr>IyGzUZl3o3ppcT67+/ICYys/LrxSGF2ySWBlErdUq+/pqR2Rsq+kKfI79kASQf4slCyyiFnJ3fD5gnn2XGSe+trCNjovdmxS10Iuyvz7x7/53V2MXTsVzo7lknSydSGK+9QcBjYktQHZLEmi5NtAOP7WoB2fJMR6isnrafuDIrb/ZlyTTagcFP8j7ANaOFKEOZ3GJRN6dWFWCIOsoSXdbTOy4W59PWxVLiEOmDze91kvsjr0SP66v6LkhI96goH</vt:lpwstr>
  </property>
  <property fmtid="{D5CDD505-2E9C-101B-9397-08002B2CF9AE}" pid="62" name="x1ye=62">
    <vt:lpwstr>wmWvH2+KivS7Zsvp0tZOH5NQj9Q/VSM7KU815gD7cNefKKjNFuFULvYE5TOc/ju5hO9QaDt5u3BPaVZl3OjIQtstc+v6NLa+XwPTtBRq77MaW6Gum1Z+uS/6a2JFI2cZEhqPUafUA6S35K7tvViLVUjw0EpWdeo+XI2t6/8QQdxJ6GmRSa2zgQ7vwMJnNXEHTBqTep/uMqVTSlj2RwyOqoIYez8IioDAuLqE2YN4nOZ19p3ENAOF4EV0w2uqMow</vt:lpwstr>
  </property>
  <property fmtid="{D5CDD505-2E9C-101B-9397-08002B2CF9AE}" pid="63" name="x1ye=63">
    <vt:lpwstr>S0ziBtHs4bXdKaE7IOgsaxWfsBgC3OyWtA2Qi5whG1MUijte3wEG5m6WeJzZBPNUSUFTH0sjGyQbjw0lCz1vbeechPqtv2y3sCzc5OCxnunPrIsIs1L1miyNg+rZQNKBCZc99W6KH5jp74eZmHVr46gXg/EbfTne98BdalSMIDyusw9FX63pYYWxhoBU1V97ldARa/FjNUnIEt22d7EA+gMIAKHRG2KygnXPG46MZ5U83RmKuF8oZgWIY1wVOLq</vt:lpwstr>
  </property>
  <property fmtid="{D5CDD505-2E9C-101B-9397-08002B2CF9AE}" pid="64" name="x1ye=64">
    <vt:lpwstr>oHQR8nASyFTs9yGnzM/+6THsp6btzHeXO2uW673WzIyRw4vO/k2ZdBY9zD2ESbO/JmiNvL4FFMiVME4OOxZJ8UnGKjwy+cAgsewBhEmhJSKWabf8sJwpdC4GEh0C7Se52pfhpMKBmGtkY2TTNSx6c9Q9FjcBtu86WGiqVV+/2w3bupk0O0FN3bl9L3H8eQeVrjQi/thWdhZn2JahG28NXiRmwWNd8VTMxCMhWFUgmLZ5JAOARrMvY3lxJZnHl5f</vt:lpwstr>
  </property>
  <property fmtid="{D5CDD505-2E9C-101B-9397-08002B2CF9AE}" pid="65" name="x1ye=65">
    <vt:lpwstr>nlF17AeUUa3fAmRbHh5W2SfIKtMo0dzSRbhZNQvCzOtZfmInxTBw5pnob+mJZPtI4RLFIbvihWrpnEnedEa78Ztb9EK8XWV9/QFKswN3MH4UN8OT6ShzPz3S/mdNoBa2BSnldW9BQt8xDv74mum9Zke6r48GP2FnEWwnWIGGYpTQBoSJfARBsjxwYz8FWwKmUgsUbvYh6mbxg0+5Ym2UtS7Ap7jAhTny10D0rZiOzKgoFmgvdAkA15dVSYfhs53</vt:lpwstr>
  </property>
  <property fmtid="{D5CDD505-2E9C-101B-9397-08002B2CF9AE}" pid="66" name="x1ye=66">
    <vt:lpwstr>vZz6tasT6hhItWKGUt85vn2Nq9qb3Ax+k0BuUDo8JrCKoP5pLfYGv/7Ha4sI5DTp6F3PSMqJOYSy4sCl2J+d6WlhJ5tkAyYvjx8TngXaBJxD65Py3AkPEM+G3T+/ApOyppxY4xNdDjFk8Bf/ssl4h0WAKWdAn6J3TD5za2D+auyc50OcAFpQnOWBaMnjkIN2hV72P/wrT2DtFjnuZfBWeRLDkMBNEDeWGmxSzM3GbcmaHbzD79+J9AoaiqzJdSS</vt:lpwstr>
  </property>
  <property fmtid="{D5CDD505-2E9C-101B-9397-08002B2CF9AE}" pid="67" name="x1ye=67">
    <vt:lpwstr>KlpdqPuv6M243NopWcy11JYlGaPQ4AmPAeNA77xE99dHlpgOff5Eb3Iw4ARgQ7/5k+BIZhgGjcvEnk9dexg17zhkTcO9iO+GuZAnLBBw8fAttZzz6Fdx+/InJw6NIwengYcClQNy5yxi4XaNVDAbNgrdRKu6CNytGOlz+xyOI2A0qn+pwCSYJdbxU61xh3yYjsLXxKqjMyvnGORU2a+zqAiC6Obq3ae/9F19Kt4k3i2jyKyEUjXXSSlX3gcdnRp</vt:lpwstr>
  </property>
  <property fmtid="{D5CDD505-2E9C-101B-9397-08002B2CF9AE}" pid="68" name="x1ye=68">
    <vt:lpwstr>TC/tfqADF+gV14WcyoOcE+xTuQy23M9Zyak3Mhi2ohowLiIezA2TVq/3sNkT49+X3rJx2S5JibwFROeP4u3zwd1e5yb3J49i0kJq1IxBmtOMPK4EN4q7e/jKEsbdb6/AF3GG7IAk9AZr1RnPwwRS4G8W+X6Snj3ZjSodiJtz4U423Fp5oyoQJNFOTS0lUoGzqROwMXSSYPLzlvjxqE6HUiKA+xt4VPFV/LwcUR46F40Kj2Ld2Bf5aF9RaMpbvMj</vt:lpwstr>
  </property>
  <property fmtid="{D5CDD505-2E9C-101B-9397-08002B2CF9AE}" pid="69" name="x1ye=69">
    <vt:lpwstr>VcBJkyYRcwFiZtJCi08U8lU51maf+CC1eSCSgCyjCaI/go9sRn0gNfOKTh9XV0W7nlrlJfjLbtrV7nLekyRAjVifIgcBKtGBYgUzPO4/wML4WTASfxYTN5/725ITJS4cbOu+cugHP6ofP6U8CgHet9jGApbvW1c4bmMuewW8gyb4xUzFKQOSC5sphE/9OORIHU6f5jPekUa03lZfI+2lXlaqGjrv7ApeCb62S+2t+X8TcwWJNzx+5Z5nTg4Z94t</vt:lpwstr>
  </property>
  <property fmtid="{D5CDD505-2E9C-101B-9397-08002B2CF9AE}" pid="70" name="x1ye=7">
    <vt:lpwstr>y/ODctzYojqaU+zMqeJr5BJMXWem0XoEjWxo8dhBr2kCCgdAPI8q+GaLxadJ/0ZAzMOxais3b2dRTEB6Y4TyjmcunrAzhrzlw8yO8pD/ZCeUjxS1kjxMcMpfzPEtLJ4eL4dQ9JB+tSog7kJr6lTMhI/1dRgwKbwCDkpsvICKTQvifFd6w4nSv6q1ocYKzijgXbGe2K/bRRXjzvUEL5oN/sAb022Mu4cCxCkdbpwbxtnTAYOs/rqxUBD82K6WV7M</vt:lpwstr>
  </property>
  <property fmtid="{D5CDD505-2E9C-101B-9397-08002B2CF9AE}" pid="71" name="x1ye=70">
    <vt:lpwstr>BR9jJlG69M6diXnjwEY1y5ntOVWVe+OWIjjp27JBHQGr+hRd5iAK8Ri8mz/w7aDVexx1twlbMDI8zF+mxBMO7lay99mXxNLwkh3wMmfA/NyYSPjc1X01j3+7rCdQOLa8eLcj6hYdK7Led0BPLpezJwv0US4tJgS7LYTNCKhaXYtDesnMDPOx0tFmjkPG3mm7d8zkMat5310FpJgz38BSM/y++m66MK40NgG7bDPr1xT6T/8eOuzHpEvhFx/Zk1Y</vt:lpwstr>
  </property>
  <property fmtid="{D5CDD505-2E9C-101B-9397-08002B2CF9AE}" pid="72" name="x1ye=71">
    <vt:lpwstr>a57/Tq+XqIDqAE8Z5W99wwL3LkOaG9jR/ci7RQmjheCBaeK4P1AgQmDqjeG8e7RpFjmZm8SDCRKPfkRRehpavbzZox0GjXoA8PgZxNSSXDeFm2Bvfu7jv4b0jZLuyOQracxhaSL9tHgGqUJ6jVVK/XxoHDl7QWz1x27i7A2wMdjuK561tUTqx+5ApO0nWZXEoqXM9xwVfFq/X2iIC7BHfu7ycj2mEGl5HHtuFA4Iyf2hzYsSKidEZQf50IbyNhh</vt:lpwstr>
  </property>
  <property fmtid="{D5CDD505-2E9C-101B-9397-08002B2CF9AE}" pid="73" name="x1ye=72">
    <vt:lpwstr>SCAOJRhuWhiST7g8dBmYewN42PR6Je3wVzsxZdHVfjinsqUdYjJp6Lss0u98Om4mPfemSxpoM5D5eB9ImCACWVcYZDckpouXndkqNQanbwtozEEwvdxqYFJ39axwEWUYrMWOs3gXNc0jLqqnSqj0RxUNqqlEmiiqWA2AHH0YdCHGN8v8zojnm1tlBAeOhAyEtsObZhFF5ow6i+8bB8xop+/0k5fk9EJQPOm4COGG+l3niWPuAZlPDnm7kxekfR0</vt:lpwstr>
  </property>
  <property fmtid="{D5CDD505-2E9C-101B-9397-08002B2CF9AE}" pid="74" name="x1ye=73">
    <vt:lpwstr>+RX6WTrrdmL5tnD84td3cyLUs7vyFqb8nh0oZj/ZV56ZL8BJciOnUNlydh7PVkUUlW8l4w8ynxk4LpBDozT6inxOklqrYsd8lAu82A76FNVncfyqR7QDm2xWDzngvkylab3WppfmSQtYgFPx9jLIcBR5EWJF2KAGC4dKv9M++4tRMhAj11wempH6UAghEc+kbcamF+lrzE3v5Euj1q6R5jlq4Lx0/s18eIZNHoxXDCRCWpHNzv0mXC8rQJVzwkT</vt:lpwstr>
  </property>
  <property fmtid="{D5CDD505-2E9C-101B-9397-08002B2CF9AE}" pid="75" name="x1ye=74">
    <vt:lpwstr>Cd37rPPAefgfVJqXnNm4aJKfYpqc8EA8cM7u340hXNE+UxBoh5AtvKzl+H4jXt2jNI0aPflbK/t6x6Yjdp2UYM7UsfC/LilH31jp0QRh5Eg2Nnkrs1Xoi9k+1wP9hdolhSwGqsCrfX48muSe/DVeCl++8tfRAOYSeDKC8I/qaEUwgxvGZYfd6q9k8xXN6K16pLVB6m1pwpPWvh9cZPN/QnqozV6VQ9BjBVIfYAzV9Pr5ByWsnkMInW/NjVF+uQM</vt:lpwstr>
  </property>
  <property fmtid="{D5CDD505-2E9C-101B-9397-08002B2CF9AE}" pid="76" name="x1ye=75">
    <vt:lpwstr>RlGH29TY2bTojvvAY6FrGI3S2SWxbJFQx6tcG6JN9GmVeTyRqSTgj+gi9XIcC1qmHz4c0duMjeSDT0d1rVIepxtkhOH52BRS9q9Brgjj8Za3XUWI/iIdnbeJsGi5D7P+IjZOb8/ZBz02E+QWWfD50mPrgUWW0omppc/qLlHfWvZj2QqoEM14Dt/IJIkK+gKiEvXuKHay6mPMzlx/ZItncbWDSsEcs3Ygq61aRT3p/FAAoYXqA6UdRr3KiflnpCS</vt:lpwstr>
  </property>
  <property fmtid="{D5CDD505-2E9C-101B-9397-08002B2CF9AE}" pid="77" name="x1ye=76">
    <vt:lpwstr>tQL0eMAGRPN1oV4fW6t/fp5Me6cGJR6ZyVRJTNENp5C+K55PpEM9Vz7322IJT09FuCLL857C7Q4QDabtXMqYhNzbVx60ylWY+TvX6gF9412J4cCQkxbSFIfl2PULQMGT3AIEGWTJ/mJT/JXSqDXn/auKSKdgYtUviJnto7V2iO3qaXX3HoiCH+ixkF8QqLA8yXitt409ZN79LK334ebTwxTnM6zt3UarQ1soUHuiGYHMv3//AaBN3au4SwAA</vt:lpwstr>
  </property>
  <property fmtid="{D5CDD505-2E9C-101B-9397-08002B2CF9AE}" pid="78" name="x1ye=8">
    <vt:lpwstr>ZtIcWOY9M0OlsAKa/UXHX0OoeaWQZxFgqJ8yNjHqbYRMIrX3Ts4UqraAg7aJeQTGlYZ+oF7PANhtmyU1NoTRZXD30Nroltk0u2LPtxkz7m5fZ+UUvj6jWMq90RZkAd1MeMOt5m248ksQxep3M/cI+f4OXb9KM5hlWd0bLblF+uQKuBRT5MHqTMcn8cgQHMKAX/AB7SM6y/bntTaAulE5UEY6XuNYtbLjAK4pAu+Uo+LHRwo7ayIJOYAEHASqRkP</vt:lpwstr>
  </property>
  <property fmtid="{D5CDD505-2E9C-101B-9397-08002B2CF9AE}" pid="79" name="x1ye=9">
    <vt:lpwstr>pTAsL6z/sV019xcL4SctamyLX/kWl+0jLry+68vSox0Nb1VMZve/7twTx8WJxFrE+V2VVrhohnUkvYhGIsLHdmRgkJJwseJcOZQUj6XcSAck34Bw+zqtmhMCneejT/JCDNZg4wQIunoRPFUmF7SVA4Kessb0T+HCZ+wPUyRJjpvAJWhhdMDXbDKZ5/RYgiKhQ7bIZ2sm4SoRMdPQMN0+JmMuYvrfo8LEW5JrWccCKMgyVpKz0xk0kRfC5GqXKLz</vt:lpwstr>
  </property>
</Properties>
</file>