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EF02B">
      <w:pPr>
        <w:pStyle w:val="5"/>
        <w:jc w:val="center"/>
        <w:rPr>
          <w:b/>
          <w:sz w:val="24"/>
          <w:szCs w:val="24"/>
        </w:rPr>
      </w:pPr>
    </w:p>
    <w:p w14:paraId="627BD79D">
      <w:pPr>
        <w:pStyle w:val="5"/>
        <w:jc w:val="both"/>
        <w:rPr>
          <w:b/>
          <w:sz w:val="24"/>
          <w:szCs w:val="24"/>
        </w:rPr>
      </w:pPr>
    </w:p>
    <w:p w14:paraId="48717E04">
      <w:pPr>
        <w:pStyle w:val="5"/>
        <w:jc w:val="center"/>
        <w:rPr>
          <w:b/>
          <w:sz w:val="24"/>
          <w:szCs w:val="24"/>
        </w:rPr>
      </w:pPr>
    </w:p>
    <w:p w14:paraId="0D7DDAF1">
      <w:pPr>
        <w:pStyle w:val="5"/>
        <w:jc w:val="center"/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</w:t>
      </w:r>
      <w:r>
        <w:rPr>
          <w:rFonts w:hint="default"/>
          <w:b/>
          <w:sz w:val="24"/>
          <w:szCs w:val="24"/>
          <w:lang w:val="en-US"/>
        </w:rPr>
        <w:t>CHEAMPONG VINCENT ANTWI</w:t>
      </w:r>
    </w:p>
    <w:p w14:paraId="2E6EF90F">
      <w:pPr>
        <w:pStyle w:val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P.O. Box 11879, Kumasi-Ghana</w:t>
      </w:r>
    </w:p>
    <w:p w14:paraId="4538E134">
      <w:pPr>
        <w:pStyle w:val="5"/>
        <w:jc w:val="center"/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Phone: +233</w:t>
      </w:r>
      <w:r>
        <w:rPr>
          <w:rFonts w:hint="default"/>
          <w:b/>
          <w:sz w:val="24"/>
          <w:szCs w:val="24"/>
          <w:lang w:val="en-US"/>
        </w:rPr>
        <w:t xml:space="preserve">591057819 </w:t>
      </w:r>
      <w:r>
        <w:rPr>
          <w:b/>
          <w:sz w:val="24"/>
          <w:szCs w:val="24"/>
        </w:rPr>
        <w:t>/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+</w:t>
      </w:r>
      <w:r>
        <w:rPr>
          <w:rFonts w:hint="default"/>
          <w:b/>
          <w:sz w:val="24"/>
          <w:szCs w:val="24"/>
          <w:lang w:val="en-US"/>
        </w:rPr>
        <w:t>6585905455</w:t>
      </w:r>
    </w:p>
    <w:p w14:paraId="2F591349">
      <w:pPr>
        <w:pStyle w:val="5"/>
        <w:jc w:val="center"/>
        <w:rPr>
          <w:rFonts w:hint="default"/>
          <w:b/>
          <w:color w:val="0000FF"/>
          <w:sz w:val="24"/>
          <w:szCs w:val="24"/>
          <w:lang w:val="en-US"/>
        </w:rPr>
      </w:pPr>
      <w:r>
        <w:rPr>
          <w:b/>
          <w:sz w:val="24"/>
          <w:szCs w:val="24"/>
        </w:rPr>
        <w:t>Email:</w:t>
      </w:r>
      <w:r>
        <w:rPr>
          <w:rFonts w:hint="default"/>
          <w:b/>
          <w:color w:val="0000FF"/>
          <w:sz w:val="24"/>
          <w:szCs w:val="24"/>
          <w:lang w:val="en-US"/>
        </w:rPr>
        <w:t>acheampong.vincent19@gmail.com</w:t>
      </w:r>
    </w:p>
    <w:p w14:paraId="5FC9E629">
      <w:pPr>
        <w:pStyle w:val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birth: </w:t>
      </w:r>
      <w:r>
        <w:rPr>
          <w:rFonts w:hint="default"/>
          <w:b/>
          <w:sz w:val="24"/>
          <w:szCs w:val="24"/>
          <w:lang w:val="en-US"/>
        </w:rPr>
        <w:t>09</w:t>
      </w:r>
      <w:r>
        <w:rPr>
          <w:b/>
          <w:sz w:val="24"/>
          <w:szCs w:val="24"/>
        </w:rPr>
        <w:t>/0</w:t>
      </w:r>
      <w:r>
        <w:rPr>
          <w:rFonts w:hint="default"/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>/1994</w:t>
      </w:r>
    </w:p>
    <w:p w14:paraId="1AF46F38">
      <w:pPr>
        <w:pStyle w:val="5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231775</wp:posOffset>
                </wp:positionV>
                <wp:extent cx="8382000" cy="47625"/>
                <wp:effectExtent l="0" t="4445" r="0" b="114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1pt;margin-top:18.25pt;height:3.75pt;width:660pt;z-index:251659264;mso-width-relative:page;mso-height-relative:page;" filled="f" stroked="t" coordsize="21600,21600" o:gfxdata="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6y6pW2QAAAAsBAAAPAAAA&#10;AAAAAAEAIAAAACIAAABkcnMvZG93bnJldi54bWxQSwECFAAUAAAACACHTuJAFmqfv9sBAADCAwAA&#10;DgAAAAAAAAABACAAAAAo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Nationality: Ghanaian</w:t>
      </w:r>
    </w:p>
    <w:p w14:paraId="07D214F9"/>
    <w:p w14:paraId="05CB9C2B">
      <w:pPr>
        <w:rPr>
          <w:rFonts w:hint="default"/>
        </w:rPr>
      </w:pPr>
    </w:p>
    <w:p w14:paraId="6423474B">
      <w:pPr>
        <w:rPr>
          <w:rFonts w:hint="default"/>
          <w:b/>
          <w:bCs/>
          <w:sz w:val="24"/>
          <w:szCs w:val="24"/>
          <w:u w:val="single"/>
          <w:lang w:val="en-US"/>
        </w:rPr>
      </w:pPr>
      <w:r>
        <w:rPr>
          <w:rFonts w:hint="default"/>
          <w:b/>
          <w:bCs/>
          <w:sz w:val="24"/>
          <w:szCs w:val="24"/>
          <w:u w:val="single"/>
          <w:lang w:val="en-US"/>
        </w:rPr>
        <w:t>SUMMARY</w:t>
      </w:r>
    </w:p>
    <w:p w14:paraId="17938AB9">
      <w:pPr>
        <w:rPr>
          <w:rFonts w:hint="default"/>
          <w:sz w:val="24"/>
          <w:szCs w:val="24"/>
          <w:lang w:val="en-US"/>
        </w:rPr>
      </w:pPr>
    </w:p>
    <w:p w14:paraId="2AEEAD4C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Am a </w:t>
      </w:r>
      <w:r>
        <w:rPr>
          <w:rFonts w:hint="default"/>
          <w:sz w:val="24"/>
          <w:szCs w:val="24"/>
        </w:rPr>
        <w:t>Motivated Mechanical Engineer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with years of experience producing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specifications and designs and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installing various mechanical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components and systems. Trained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in testing and evaluating theoretical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designs, assessing final product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overall performance and estimating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budgets. Deeply familiar with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computer-aided engineering and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computer-aided manufacturing.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Driven Mechanical Technician with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years of experience in warehouse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operations, heavy equipment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operation and maintenance.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Expertise in organizing and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prioritizing workflows, fostering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relationships with stakeholders and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coordinating maintenance to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sustain production. Accomplished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in developing and actualizing best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practices to enhance occupational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health and safety. Hardworking and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reliable with strong ability in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Offering mechnical aspect Highly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organized, proactive and punctual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with team-oriented mentality.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Hardworking employee with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customer service, multitasking, and</w:t>
      </w:r>
      <w:r>
        <w:rPr>
          <w:rFonts w:hint="default"/>
          <w:sz w:val="24"/>
          <w:szCs w:val="24"/>
          <w:lang w:val="en-US"/>
        </w:rPr>
        <w:t xml:space="preserve"> time management abilities.</w:t>
      </w:r>
    </w:p>
    <w:p w14:paraId="0D90A922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Devoted to giving every customer a positive and memorable experience.</w:t>
      </w:r>
    </w:p>
    <w:p w14:paraId="090F9B5C">
      <w:pPr>
        <w:rPr>
          <w:rFonts w:hint="default"/>
          <w:lang w:val="en-US"/>
        </w:rPr>
      </w:pPr>
    </w:p>
    <w:p w14:paraId="1E679FA2">
      <w:pPr>
        <w:rPr>
          <w:rFonts w:hint="default"/>
          <w:lang w:val="en-US"/>
        </w:rPr>
      </w:pPr>
    </w:p>
    <w:p w14:paraId="3E7FB7F2">
      <w:pPr>
        <w:rPr>
          <w:rFonts w:hint="default"/>
          <w:lang w:val="en-US"/>
        </w:rPr>
      </w:pPr>
    </w:p>
    <w:p w14:paraId="2C42C226">
      <w:pPr>
        <w:rPr>
          <w:rFonts w:hint="default"/>
        </w:rPr>
      </w:pPr>
    </w:p>
    <w:p w14:paraId="1E30855A">
      <w:pPr>
        <w:rPr>
          <w:rFonts w:hint="default"/>
          <w:b/>
          <w:bCs/>
          <w:sz w:val="24"/>
          <w:szCs w:val="24"/>
          <w:u w:val="single"/>
        </w:rPr>
      </w:pPr>
      <w:r>
        <w:rPr>
          <w:rFonts w:hint="default"/>
          <w:b/>
          <w:bCs/>
          <w:sz w:val="24"/>
          <w:szCs w:val="24"/>
          <w:u w:val="single"/>
        </w:rPr>
        <w:t>EXPERIENCE</w:t>
      </w:r>
    </w:p>
    <w:p w14:paraId="4E9359A3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</w:rPr>
        <w:t xml:space="preserve">January 2024 to </w:t>
      </w:r>
      <w:r>
        <w:rPr>
          <w:rFonts w:hint="default"/>
          <w:b/>
          <w:bCs/>
          <w:sz w:val="24"/>
          <w:szCs w:val="24"/>
          <w:lang w:val="en-US"/>
        </w:rPr>
        <w:t>JUNE 2024</w:t>
      </w:r>
    </w:p>
    <w:p w14:paraId="4578128D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MECHANIC TOPLINE AUTOMOBILE SERVICE</w:t>
      </w:r>
    </w:p>
    <w:p w14:paraId="053F58AF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</w:rPr>
        <w:t>Suhaim bin hamaf, Doha</w:t>
      </w:r>
      <w:r>
        <w:rPr>
          <w:rFonts w:hint="default"/>
          <w:b/>
          <w:bCs/>
          <w:sz w:val="24"/>
          <w:szCs w:val="24"/>
          <w:lang w:val="en-US"/>
        </w:rPr>
        <w:t>-Qatar</w:t>
      </w:r>
    </w:p>
    <w:p w14:paraId="35B798D6">
      <w:pPr>
        <w:rPr>
          <w:rFonts w:hint="default"/>
          <w:b/>
          <w:bCs/>
          <w:sz w:val="24"/>
          <w:szCs w:val="24"/>
        </w:rPr>
      </w:pPr>
    </w:p>
    <w:p w14:paraId="7D2B5181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●Maintained garage safety protocols to meet regulatory and company expectations. </w:t>
      </w:r>
    </w:p>
    <w:p w14:paraId="6FA792E5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●Inspected, serviced, and repaired brakes, exhaust systems, transmissions, engines, suspension systems, drive trains, fuel systems and other vehicle components as required </w:t>
      </w:r>
    </w:p>
    <w:p w14:paraId="2F8DB1FD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•Inspected vehicles for damage and recorded findings to facilitate repairs.</w:t>
      </w:r>
    </w:p>
    <w:p w14:paraId="1F16ED34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•Installed new or rebuilt engines into vehicles following manufacturer's instructions for installation procedures.</w:t>
      </w:r>
    </w:p>
    <w:p w14:paraId="0F870B4C">
      <w:pPr>
        <w:rPr>
          <w:rFonts w:hint="default"/>
        </w:rPr>
      </w:pPr>
      <w:r>
        <w:rPr>
          <w:rFonts w:hint="default"/>
          <w:sz w:val="24"/>
          <w:szCs w:val="24"/>
        </w:rPr>
        <w:t>•Planned work procedures using charts, technical manuals and experience</w:t>
      </w:r>
      <w:r>
        <w:rPr>
          <w:rFonts w:hint="default"/>
        </w:rPr>
        <w:t>.</w:t>
      </w:r>
    </w:p>
    <w:p w14:paraId="324FDFC2">
      <w:pPr>
        <w:rPr>
          <w:rFonts w:hint="default"/>
        </w:rPr>
      </w:pPr>
    </w:p>
    <w:p w14:paraId="152AD8F3">
      <w:pPr>
        <w:rPr>
          <w:rFonts w:hint="default"/>
        </w:rPr>
      </w:pPr>
    </w:p>
    <w:p w14:paraId="67B88DD9">
      <w:pPr>
        <w:rPr>
          <w:rFonts w:hint="default"/>
        </w:rPr>
      </w:pPr>
    </w:p>
    <w:p w14:paraId="4C60E78E">
      <w:pPr>
        <w:rPr>
          <w:rFonts w:hint="default"/>
        </w:rPr>
      </w:pPr>
    </w:p>
    <w:p w14:paraId="0749A37B">
      <w:pPr>
        <w:rPr>
          <w:rFonts w:hint="default"/>
          <w:b/>
          <w:bCs/>
          <w:sz w:val="24"/>
          <w:szCs w:val="24"/>
        </w:rPr>
      </w:pPr>
    </w:p>
    <w:p w14:paraId="518C0178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MECHANIC GEODRILL</w:t>
      </w:r>
      <w:r>
        <w:rPr>
          <w:rFonts w:hint="default"/>
          <w:b/>
          <w:bCs/>
          <w:sz w:val="24"/>
          <w:szCs w:val="24"/>
          <w:lang w:val="en-US"/>
        </w:rPr>
        <w:t xml:space="preserve"> MINIES</w:t>
      </w:r>
      <w:r>
        <w:rPr>
          <w:rFonts w:hint="default"/>
          <w:b/>
          <w:bCs/>
          <w:sz w:val="24"/>
          <w:szCs w:val="24"/>
        </w:rPr>
        <w:t>-GHANA  |  KUMASI,  GHANA</w:t>
      </w:r>
    </w:p>
    <w:p w14:paraId="6F66D844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January 2021 -  November 2023</w:t>
      </w:r>
    </w:p>
    <w:p w14:paraId="0EF402A6">
      <w:pPr>
        <w:rPr>
          <w:rFonts w:hint="default"/>
          <w:b/>
          <w:bCs/>
          <w:sz w:val="24"/>
          <w:szCs w:val="24"/>
        </w:rPr>
      </w:pPr>
    </w:p>
    <w:p w14:paraId="01524209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Maintained garage safety protocols to meet regulatory and company expectations.</w:t>
      </w:r>
    </w:p>
    <w:p w14:paraId="7A3BC65D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•Inspected, serviced, and repaired brakes, exhaust systems, transmissions, engines, suspension systems, drive trains, fuel systems and other vehicle components as required.</w:t>
      </w:r>
    </w:p>
    <w:p w14:paraId="33E9B965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•Conducted test drives before and after repair services.</w:t>
      </w:r>
    </w:p>
    <w:p w14:paraId="61B1BFEB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•Removed old oil, replace filters and added correct amount of new engine oil.</w:t>
      </w:r>
    </w:p>
    <w:p w14:paraId="00CE9013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•Repaired, replaced and adjusted brakes.</w:t>
      </w:r>
    </w:p>
    <w:p w14:paraId="75EBCA7D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•Organized tools and supplies neatly within the workspace for easy access during maintenance tasks.</w:t>
      </w:r>
    </w:p>
    <w:p w14:paraId="14252CF9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•Completed required paperwork and delivered to customer.</w:t>
      </w:r>
    </w:p>
    <w:p w14:paraId="3A579F43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•Checked vehicle mileage and determined necessary belts, fluids flushing or gasket replacements.</w:t>
      </w:r>
    </w:p>
    <w:p w14:paraId="2891BB9C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•Explained technical diagnoses and needed repairs to non-mechanical individuals who lack technical knowledge.</w:t>
      </w:r>
    </w:p>
    <w:p w14:paraId="38485C36">
      <w:pPr>
        <w:rPr>
          <w:rFonts w:hint="default"/>
        </w:rPr>
      </w:pPr>
      <w:r>
        <w:rPr>
          <w:rFonts w:hint="default"/>
          <w:sz w:val="24"/>
          <w:szCs w:val="24"/>
        </w:rPr>
        <w:t>•Monitored shop equipment to maintain safe working condition</w:t>
      </w:r>
      <w:r>
        <w:rPr>
          <w:rFonts w:hint="default"/>
        </w:rPr>
        <w:t>.</w:t>
      </w:r>
    </w:p>
    <w:p w14:paraId="420B926C">
      <w:pPr>
        <w:rPr>
          <w:rFonts w:hint="default"/>
        </w:rPr>
      </w:pPr>
    </w:p>
    <w:p w14:paraId="6D9C24BD">
      <w:pPr>
        <w:rPr>
          <w:rFonts w:hint="default"/>
        </w:rPr>
      </w:pPr>
    </w:p>
    <w:p w14:paraId="5E2D2BD9">
      <w:pPr>
        <w:rPr>
          <w:rFonts w:hint="default"/>
        </w:rPr>
      </w:pPr>
    </w:p>
    <w:p w14:paraId="1CDC3958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January 2019 - November 2020</w:t>
      </w:r>
    </w:p>
    <w:p w14:paraId="7C29438B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TIRE TECHNICIAN GOODRICH TIRES SERVICE | KUMASI, GHANA</w:t>
      </w:r>
    </w:p>
    <w:p w14:paraId="7FDDC4CF">
      <w:pPr>
        <w:rPr>
          <w:rFonts w:hint="default"/>
          <w:sz w:val="24"/>
          <w:szCs w:val="24"/>
        </w:rPr>
      </w:pPr>
    </w:p>
    <w:p w14:paraId="32BA1C40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•Inflated tires correctly based on identified size and ply.</w:t>
      </w:r>
    </w:p>
    <w:p w14:paraId="4110B4B6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•Removed old tires from rims using specialized tools such as bead breakers and tire irons.</w:t>
      </w:r>
    </w:p>
    <w:p w14:paraId="73FBFD51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•Inspected tires for defects and wear, measured tread depth and determined need for replacement.</w:t>
      </w:r>
    </w:p>
    <w:p w14:paraId="07AADF42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•Located tire punctures by inspection or immersing inflated tires in water baths and observing air bubbles.</w:t>
      </w:r>
    </w:p>
    <w:p w14:paraId="77B41D57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•Balanced wheels using electronic machines to ensure even tire wear.</w:t>
      </w:r>
    </w:p>
    <w:p w14:paraId="3CF2CAEC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•Unbolted and removed wheels from vehicles with lug wrenches or other hand or power tools.</w:t>
      </w:r>
    </w:p>
    <w:p w14:paraId="2528D837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•Located and repaired punctures in tires, applied patches, or advised on replacement for severely damaged rubber.</w:t>
      </w:r>
    </w:p>
    <w:p w14:paraId="375CBC4B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•Sealed punctures in tubeless tires by inserting adhesive material and expanding rubber plugs into punctures.</w:t>
      </w:r>
    </w:p>
    <w:p w14:paraId="45E483CA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•Removed and remounted wheels onto different types of vehicles.</w:t>
      </w:r>
    </w:p>
    <w:p w14:paraId="0E77EC42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•Inflated tires to prescribed PSI to meet load requirements.</w:t>
      </w:r>
    </w:p>
    <w:p w14:paraId="4D29726B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•Mechnical Industry Regulations Knowledge</w:t>
      </w:r>
    </w:p>
    <w:p w14:paraId="65080097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•Used tools, parts and equipment to maintain and repair customer tires.</w:t>
      </w:r>
    </w:p>
    <w:p w14:paraId="79D1B4CB">
      <w:pPr>
        <w:rPr>
          <w:rFonts w:hint="default"/>
        </w:rPr>
      </w:pPr>
    </w:p>
    <w:p w14:paraId="383D7E38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January 2017 - December 2018</w:t>
      </w:r>
    </w:p>
    <w:p w14:paraId="4ECC3C76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POWER PLANT MECHANIC CUMMINS |</w:t>
      </w:r>
      <w:r>
        <w:rPr>
          <w:rFonts w:hint="default"/>
          <w:b/>
          <w:bCs/>
          <w:sz w:val="24"/>
          <w:szCs w:val="24"/>
          <w:lang w:val="en-US"/>
        </w:rPr>
        <w:t xml:space="preserve"> OBUASI</w:t>
      </w:r>
      <w:r>
        <w:rPr>
          <w:rFonts w:hint="default"/>
          <w:b/>
          <w:bCs/>
          <w:sz w:val="24"/>
          <w:szCs w:val="24"/>
        </w:rPr>
        <w:t xml:space="preserve"> KUMASI, </w:t>
      </w:r>
    </w:p>
    <w:p w14:paraId="7A85B004">
      <w:pPr>
        <w:rPr>
          <w:rFonts w:hint="default"/>
          <w:b/>
          <w:bCs/>
          <w:sz w:val="24"/>
          <w:szCs w:val="24"/>
        </w:rPr>
      </w:pPr>
    </w:p>
    <w:p w14:paraId="62D21A6A"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>•Performed preventative maintenance and repairs on generator equipment, such as engines, alternators, fuel systems, cooling systems, and electrical components.</w:t>
      </w:r>
    </w:p>
    <w:p w14:paraId="521CFCA1"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>•Installed new generators in residential and commercial buildings according to manufacturer specifications.</w:t>
      </w:r>
    </w:p>
    <w:p w14:paraId="460209D7"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>•Carried out scheduled and routine maintenance on small and large generators.</w:t>
      </w:r>
    </w:p>
    <w:p w14:paraId="408281CA"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>•Inspected generators for compliance with safety regulations.</w:t>
      </w:r>
    </w:p>
    <w:p w14:paraId="672F6E4C"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>•Cleaned radiators, fans, air-coolers and other cooling systems associated with the generator.</w:t>
      </w:r>
    </w:p>
    <w:p w14:paraId="10C8325C"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>•Performed preventative maintenance on power generators, including changing oil, replacing filters and checking belts.</w:t>
      </w:r>
    </w:p>
    <w:p w14:paraId="4DCB0FCE">
      <w:pPr>
        <w:rPr>
          <w:rFonts w:hint="default"/>
        </w:rPr>
      </w:pPr>
      <w:r>
        <w:rPr>
          <w:rFonts w:hint="default"/>
          <w:b w:val="0"/>
          <w:bCs w:val="0"/>
          <w:sz w:val="24"/>
          <w:szCs w:val="24"/>
        </w:rPr>
        <w:t>•Operated hand tools such as wrenches, ratchets, screwdrivers, during installation or repair work.</w:t>
      </w:r>
    </w:p>
    <w:p w14:paraId="7961C536">
      <w:pPr>
        <w:rPr>
          <w:rFonts w:hint="default"/>
        </w:rPr>
      </w:pPr>
    </w:p>
    <w:p w14:paraId="76AC12CD">
      <w:pPr>
        <w:rPr>
          <w:rFonts w:hint="default"/>
        </w:rPr>
      </w:pPr>
    </w:p>
    <w:p w14:paraId="339AE64A">
      <w:pPr>
        <w:rPr>
          <w:rFonts w:hint="default"/>
        </w:rPr>
      </w:pPr>
    </w:p>
    <w:p w14:paraId="7E333B36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January 2015 - November 2016</w:t>
      </w:r>
    </w:p>
    <w:p w14:paraId="2E221582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AUTOMOTIVE TECHNICIAN SHELL SERVICE CENTER | KUMASI , GHANA</w:t>
      </w:r>
    </w:p>
    <w:p w14:paraId="37F3E3F7">
      <w:pPr>
        <w:rPr>
          <w:rFonts w:hint="default"/>
          <w:b/>
          <w:bCs/>
          <w:sz w:val="24"/>
          <w:szCs w:val="24"/>
        </w:rPr>
      </w:pPr>
    </w:p>
    <w:p w14:paraId="5AB45208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•Performed routine maintenance such as oil changes, tune-ups and brake repairs.</w:t>
      </w:r>
    </w:p>
    <w:p w14:paraId="00CFED0D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•Checked vehicle mileage and determined necessary belts, fluids flushing or gasket replacements.</w:t>
      </w:r>
    </w:p>
    <w:p w14:paraId="5DC806CA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•Inspected vehicles for damage and recorded findings to facilitate repairs.</w:t>
      </w:r>
    </w:p>
    <w:p w14:paraId="29C0EE7A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•Repaired or replaced worn parts such as brakes, spark plugs and radiators.</w:t>
      </w:r>
    </w:p>
    <w:p w14:paraId="7C9EE5A6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•Replaced engine components including filters, belts, hoses and pumps.</w:t>
      </w:r>
    </w:p>
    <w:p w14:paraId="77236AC8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•Inspected steering systems, suspension joints and wheel bearings for signs of wear.</w:t>
      </w:r>
    </w:p>
    <w:p w14:paraId="4CFE2D13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•Removed, replaced, balanced and rotated new or used tires to maintain on-road safety</w:t>
      </w:r>
    </w:p>
    <w:p w14:paraId="192FAC82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•Maintained clean, safe and organized work area and reception room.</w:t>
      </w:r>
    </w:p>
    <w:p w14:paraId="20C2D8D1">
      <w:pPr>
        <w:rPr>
          <w:rFonts w:hint="default"/>
          <w:sz w:val="24"/>
          <w:szCs w:val="24"/>
        </w:rPr>
      </w:pPr>
    </w:p>
    <w:p w14:paraId="1B3DB477">
      <w:pPr>
        <w:rPr>
          <w:rFonts w:hint="default"/>
        </w:rPr>
      </w:pPr>
    </w:p>
    <w:p w14:paraId="61BB68D1">
      <w:pPr>
        <w:rPr>
          <w:rFonts w:hint="default"/>
        </w:rPr>
      </w:pPr>
    </w:p>
    <w:p w14:paraId="174DB43B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January 2013 - December 2014</w:t>
      </w:r>
    </w:p>
    <w:p w14:paraId="2778EAFF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Mechanical Technician ALIGHT LIGHTING TOWERS | KUMASI, GHANA</w:t>
      </w:r>
    </w:p>
    <w:p w14:paraId="462FF402">
      <w:pPr>
        <w:rPr>
          <w:rFonts w:hint="default"/>
          <w:b/>
          <w:bCs/>
          <w:sz w:val="24"/>
          <w:szCs w:val="24"/>
        </w:rPr>
      </w:pPr>
    </w:p>
    <w:p w14:paraId="4EDFBCBC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•Servicing and maintenance of engine.</w:t>
      </w:r>
    </w:p>
    <w:p w14:paraId="5701F214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• Knowledge in Kubota engines </w:t>
      </w:r>
    </w:p>
    <w:p w14:paraId="6DCC5EF9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 Knowledge in Perkins engine.</w:t>
      </w:r>
    </w:p>
    <w:p w14:paraId="6D1D9A3B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•Knowledge in Cat engines.</w:t>
      </w:r>
    </w:p>
    <w:p w14:paraId="1ADABB4B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•Knowledge in Cummins engines.</w:t>
      </w:r>
    </w:p>
    <w:p w14:paraId="63845E9A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•General maintenance in above engine.</w:t>
      </w:r>
    </w:p>
    <w:p w14:paraId="64AE6FEC">
      <w:pPr>
        <w:rPr>
          <w:rFonts w:hint="default"/>
          <w:sz w:val="24"/>
          <w:szCs w:val="24"/>
        </w:rPr>
      </w:pPr>
    </w:p>
    <w:p w14:paraId="689C2861">
      <w:pPr>
        <w:rPr>
          <w:rFonts w:hint="default"/>
        </w:rPr>
      </w:pPr>
    </w:p>
    <w:p w14:paraId="5F5BBD38">
      <w:pPr>
        <w:rPr>
          <w:rFonts w:hint="default"/>
        </w:rPr>
      </w:pPr>
    </w:p>
    <w:p w14:paraId="33ACDE56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EDUCATION AND TRAINING</w:t>
      </w:r>
    </w:p>
    <w:p w14:paraId="7294C820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2020</w:t>
      </w:r>
    </w:p>
    <w:p w14:paraId="27E89D4F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Associate of Science | MOTOR VEHICLE TECHNICIAN</w:t>
      </w:r>
    </w:p>
    <w:p w14:paraId="77111F43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KUMASI TECHNICAL UNIVERSITY, GHANA</w:t>
      </w:r>
    </w:p>
    <w:p w14:paraId="1B630C3A">
      <w:pPr>
        <w:rPr>
          <w:rFonts w:hint="default"/>
          <w:b/>
          <w:bCs/>
          <w:sz w:val="24"/>
          <w:szCs w:val="24"/>
        </w:rPr>
      </w:pPr>
    </w:p>
    <w:p w14:paraId="194E83CC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August 2013</w:t>
      </w:r>
    </w:p>
    <w:p w14:paraId="6295232B">
      <w:pPr>
        <w:rPr>
          <w:rFonts w:hint="default"/>
        </w:rPr>
      </w:pPr>
      <w:r>
        <w:rPr>
          <w:rFonts w:hint="default"/>
          <w:b/>
          <w:bCs/>
          <w:sz w:val="24"/>
          <w:szCs w:val="24"/>
        </w:rPr>
        <w:t>High School GYAMAA PENSAH SECONDARY TECHNICAL SCHOOL, GHANA</w:t>
      </w:r>
    </w:p>
    <w:p w14:paraId="005040D0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ACTIVITIES AND HONORS</w:t>
      </w:r>
    </w:p>
    <w:p w14:paraId="7418B535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•MAINTENANCE OF K19 ENGINES.</w:t>
      </w:r>
    </w:p>
    <w:p w14:paraId="4B9AE89A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•</w:t>
      </w:r>
      <w:r>
        <w:rPr>
          <w:rFonts w:hint="default"/>
          <w:b/>
          <w:bCs/>
          <w:sz w:val="24"/>
          <w:szCs w:val="24"/>
          <w:lang w:val="en-US"/>
        </w:rPr>
        <w:t>MAINTENANCE OF CAT 3406 ENGINES.</w:t>
      </w:r>
    </w:p>
    <w:p w14:paraId="345D74A0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 DRIVING OF VEHICLES .</w:t>
      </w:r>
    </w:p>
    <w:p w14:paraId="0794FCB9">
      <w:pPr>
        <w:rPr>
          <w:rFonts w:hint="default" w:ascii="Calibri" w:hAnsi="Calibri" w:cs="Calibri"/>
          <w:b/>
          <w:bCs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•MAINTENANCE OF VEHICLES.</w:t>
      </w:r>
    </w:p>
    <w:p w14:paraId="56A68804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 OPERATING OF FORKLIFTS .</w:t>
      </w:r>
    </w:p>
    <w:p w14:paraId="2AEB65A7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 MAINTENANCE OF GEN-SETS.</w:t>
      </w:r>
    </w:p>
    <w:p w14:paraId="693EF640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 MAINTENANCE OF LIGHTING TOWERS.</w:t>
      </w:r>
    </w:p>
    <w:p w14:paraId="0416BE45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 OPERATION OF TYRE REMOVAL MACHINES.</w:t>
      </w:r>
    </w:p>
    <w:p w14:paraId="77940670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 MAINTENANCE OF BEAM PUMPS.</w:t>
      </w:r>
    </w:p>
    <w:p w14:paraId="731E3913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 MAINTENANCE OF TRASH PUMPS.</w:t>
      </w:r>
    </w:p>
    <w:p w14:paraId="05B23A7E">
      <w:pPr>
        <w:rPr>
          <w:rFonts w:hint="default"/>
          <w:b/>
          <w:bCs/>
          <w:sz w:val="24"/>
          <w:szCs w:val="24"/>
        </w:rPr>
      </w:pPr>
    </w:p>
    <w:p w14:paraId="1E0E1C85">
      <w:pPr>
        <w:rPr>
          <w:rFonts w:hint="default"/>
        </w:rPr>
      </w:pPr>
    </w:p>
    <w:p w14:paraId="0214475F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ACCOMPLISHMENTS</w:t>
      </w:r>
    </w:p>
    <w:p w14:paraId="78162CDA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 FIRST AID TRAINEE.</w:t>
      </w:r>
    </w:p>
    <w:p w14:paraId="2E0A979E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 DRIVING PERMITS.</w:t>
      </w:r>
    </w:p>
    <w:p w14:paraId="4FA4945F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 EQUIPMENT PERMIT.</w:t>
      </w:r>
    </w:p>
    <w:p w14:paraId="37C621EB">
      <w:pPr>
        <w:rPr>
          <w:rFonts w:hint="default"/>
          <w:b/>
          <w:bCs/>
          <w:sz w:val="24"/>
          <w:szCs w:val="24"/>
        </w:rPr>
      </w:pPr>
    </w:p>
    <w:p w14:paraId="2C00B724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CERTIFICATIONS</w:t>
      </w:r>
    </w:p>
    <w:p w14:paraId="7064C790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 DRIVERS LICENSE.</w:t>
      </w:r>
    </w:p>
    <w:p w14:paraId="52DB28C0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 FORKLIFT LICENSE.</w:t>
      </w:r>
    </w:p>
    <w:p w14:paraId="6B3C484F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 FIRST AID TRAINEE</w:t>
      </w:r>
    </w:p>
    <w:p w14:paraId="5927DE34">
      <w:pPr>
        <w:rPr>
          <w:rFonts w:hint="default"/>
          <w:b/>
          <w:bCs/>
          <w:sz w:val="24"/>
          <w:szCs w:val="24"/>
        </w:rPr>
      </w:pPr>
    </w:p>
    <w:p w14:paraId="5DF30A40">
      <w:pPr>
        <w:rPr>
          <w:rFonts w:hint="default"/>
          <w:b/>
          <w:bCs/>
          <w:sz w:val="24"/>
          <w:szCs w:val="24"/>
        </w:rPr>
      </w:pPr>
    </w:p>
    <w:p w14:paraId="0D34671A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OTHER SKILLS</w:t>
      </w:r>
    </w:p>
    <w:p w14:paraId="181B418A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•Knowledge in MS office Suite (Word, Excel, Power Point), and a general knowledge in the use of computers.</w:t>
      </w:r>
    </w:p>
    <w:p w14:paraId="6307EA99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•Can work independently without much supervision.</w:t>
      </w:r>
    </w:p>
    <w:p w14:paraId="3E538970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•Excellent verbal communication skills and writing skills.</w:t>
      </w:r>
    </w:p>
    <w:p w14:paraId="18BECA04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•Fluent in English and Twi languages.</w:t>
      </w:r>
    </w:p>
    <w:p w14:paraId="1881B21E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•I can multitask.</w:t>
      </w:r>
      <w:r>
        <w:rPr>
          <w:rFonts w:hint="default"/>
          <w:b/>
          <w:bCs/>
          <w:sz w:val="24"/>
          <w:szCs w:val="24"/>
        </w:rPr>
        <w:tab/>
      </w:r>
    </w:p>
    <w:p w14:paraId="1BDD255F">
      <w:pPr>
        <w:rPr>
          <w:rFonts w:hint="default"/>
          <w:b/>
          <w:bCs/>
          <w:sz w:val="24"/>
          <w:szCs w:val="24"/>
        </w:rPr>
      </w:pPr>
    </w:p>
    <w:p w14:paraId="66864CB3">
      <w:pPr>
        <w:rPr>
          <w:rFonts w:hint="default"/>
          <w:b/>
          <w:bCs/>
          <w:sz w:val="24"/>
          <w:szCs w:val="24"/>
        </w:rPr>
      </w:pPr>
    </w:p>
    <w:p w14:paraId="653EE877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REFREES</w:t>
      </w:r>
    </w:p>
    <w:p w14:paraId="16C5C361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MR AGYENSEM FRANCIS</w:t>
      </w:r>
    </w:p>
    <w:p w14:paraId="0FC6E9CE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TEL. 0244132925</w:t>
      </w:r>
    </w:p>
    <w:p w14:paraId="67EB7B98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SUPERVIOSR GEODRILL MINES</w:t>
      </w:r>
    </w:p>
    <w:p w14:paraId="103B9784">
      <w:pPr>
        <w:rPr>
          <w:rFonts w:hint="default"/>
          <w:b/>
          <w:bCs/>
          <w:sz w:val="24"/>
          <w:szCs w:val="24"/>
          <w:lang w:val="en-US"/>
        </w:rPr>
      </w:pPr>
    </w:p>
    <w:p w14:paraId="04E9A8A6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MR PRINCE YAW DANSO</w:t>
      </w:r>
    </w:p>
    <w:p w14:paraId="5E97EFEB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GEODRILL SUPERVIOSR NEWMOUNT AHAFO MINES SITE </w:t>
      </w:r>
    </w:p>
    <w:p w14:paraId="0BC5F81B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 TEL.0544651276</w:t>
      </w:r>
    </w:p>
    <w:p w14:paraId="62BAA279">
      <w:pPr>
        <w:rPr>
          <w:rFonts w:hint="default"/>
          <w:b/>
          <w:bCs/>
          <w:sz w:val="24"/>
          <w:szCs w:val="24"/>
          <w:lang w:val="en-US"/>
        </w:rPr>
      </w:pPr>
    </w:p>
    <w:p w14:paraId="59F2E97B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MR JULIUS ETRUE SAMPSON </w:t>
      </w:r>
    </w:p>
    <w:p w14:paraId="53FED141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MANSO MINES SITE SUPERVISOR </w:t>
      </w:r>
    </w:p>
    <w:p w14:paraId="6F33C71A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TEL.0544775535</w:t>
      </w:r>
      <w:bookmarkStart w:id="0" w:name="_GoBack"/>
      <w:bookmarkEnd w:id="0"/>
    </w:p>
    <w:p w14:paraId="5B672A3B">
      <w:pPr>
        <w:rPr>
          <w:rFonts w:hint="default"/>
          <w:b/>
          <w:bCs/>
          <w:sz w:val="24"/>
          <w:szCs w:val="24"/>
        </w:rPr>
      </w:pPr>
    </w:p>
    <w:p w14:paraId="24304798">
      <w:pPr>
        <w:rPr>
          <w:rFonts w:hint="default"/>
          <w:b/>
          <w:bCs/>
          <w:sz w:val="24"/>
          <w:szCs w:val="24"/>
        </w:rPr>
      </w:pPr>
    </w:p>
    <w:p w14:paraId="50E816B5">
      <w:pPr>
        <w:rPr>
          <w:rFonts w:hint="default"/>
          <w:b/>
          <w:bCs/>
          <w:sz w:val="24"/>
          <w:szCs w:val="24"/>
        </w:rPr>
      </w:pPr>
    </w:p>
    <w:p w14:paraId="2BC2915A">
      <w:pPr>
        <w:rPr>
          <w:rFonts w:hint="default"/>
          <w:b/>
          <w:bCs/>
          <w:sz w:val="24"/>
          <w:szCs w:val="24"/>
        </w:rPr>
      </w:pPr>
    </w:p>
    <w:p w14:paraId="20F1A3A8">
      <w:pPr>
        <w:rPr>
          <w:rFonts w:hint="default"/>
          <w:b/>
          <w:bCs/>
          <w:sz w:val="24"/>
          <w:szCs w:val="24"/>
        </w:rPr>
      </w:pPr>
    </w:p>
    <w:p w14:paraId="205AA1EB">
      <w:pPr>
        <w:rPr>
          <w:rFonts w:hint="default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E3D83"/>
    <w:rsid w:val="57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2024-07-30T13:14:00Z</dcterms:created>
  <dc:creator>kwajo</dc:creator>
  <cp:lastModifiedBy>kwajo</cp:lastModifiedBy>
  <dcterms:modified xsi:type="dcterms:W3CDTF">2024-07-30T14:16:01Z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2057-12.2.0.17153</vt:lpwstr>
  </property>
  <property fmtid="{D5CDD505-2E9C-101B-9397-08002B2CF9AE}" pid="3" name="ICV">
    <vt:lpwstr>9C7AD688A6204E649E0E73395D0B9C33_11</vt:lpwstr>
  </property>
</Properties>
</file>