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81137" w14:textId="77777777" w:rsidR="00CE4649" w:rsidRPr="00FF1255" w:rsidRDefault="457C1B3E" w:rsidP="004E3A60">
      <w:pPr>
        <w:pStyle w:val="Heading1"/>
        <w:spacing w:before="70"/>
        <w:ind w:left="4394" w:right="2789"/>
        <w:jc w:val="center"/>
        <w:rPr>
          <w:rFonts w:ascii="Cambria" w:hAnsi="Cambria"/>
          <w:b/>
          <w:bCs/>
          <w:sz w:val="24"/>
          <w:szCs w:val="24"/>
          <w:u w:val="single"/>
        </w:rPr>
      </w:pPr>
      <w:r w:rsidRPr="00FF1255">
        <w:rPr>
          <w:rFonts w:ascii="Cambria" w:hAnsi="Cambria"/>
          <w:b/>
          <w:bCs/>
          <w:color w:val="383838"/>
          <w:sz w:val="24"/>
          <w:szCs w:val="24"/>
          <w:u w:val="single"/>
        </w:rPr>
        <w:t>Martin</w:t>
      </w:r>
      <w:r w:rsidRPr="00FF1255">
        <w:rPr>
          <w:rFonts w:ascii="Cambria" w:hAnsi="Cambria"/>
          <w:b/>
          <w:bCs/>
          <w:color w:val="383838"/>
          <w:spacing w:val="-19"/>
          <w:sz w:val="24"/>
          <w:szCs w:val="24"/>
          <w:u w:val="single"/>
        </w:rPr>
        <w:t xml:space="preserve"> </w:t>
      </w:r>
      <w:r w:rsidRPr="00FF1255">
        <w:rPr>
          <w:rFonts w:ascii="Cambria" w:hAnsi="Cambria"/>
          <w:b/>
          <w:bCs/>
          <w:color w:val="383838"/>
          <w:sz w:val="24"/>
          <w:szCs w:val="24"/>
          <w:u w:val="single"/>
        </w:rPr>
        <w:t>Gatuma</w:t>
      </w:r>
      <w:r w:rsidRPr="00FF1255">
        <w:rPr>
          <w:rFonts w:ascii="Cambria" w:hAnsi="Cambria"/>
          <w:b/>
          <w:bCs/>
          <w:color w:val="383838"/>
          <w:spacing w:val="7"/>
          <w:sz w:val="24"/>
          <w:szCs w:val="24"/>
          <w:u w:val="single"/>
        </w:rPr>
        <w:t xml:space="preserve"> </w:t>
      </w:r>
      <w:r w:rsidRPr="00FF1255">
        <w:rPr>
          <w:rFonts w:ascii="Cambria" w:hAnsi="Cambria"/>
          <w:b/>
          <w:bCs/>
          <w:color w:val="383838"/>
          <w:spacing w:val="-2"/>
          <w:sz w:val="24"/>
          <w:szCs w:val="24"/>
          <w:u w:val="single"/>
        </w:rPr>
        <w:t>Kiragu</w:t>
      </w:r>
    </w:p>
    <w:p w14:paraId="097F00C1" w14:textId="61BEB615" w:rsidR="00CE4649" w:rsidRPr="002948E9" w:rsidRDefault="00A7456D" w:rsidP="004E3A60">
      <w:pPr>
        <w:pStyle w:val="BodyText"/>
        <w:spacing w:before="45" w:line="243" w:lineRule="exact"/>
        <w:ind w:left="4368" w:right="2789"/>
        <w:jc w:val="center"/>
        <w:rPr>
          <w:rFonts w:ascii="Cambria" w:hAnsi="Cambria"/>
          <w:b/>
          <w:bCs/>
          <w:sz w:val="24"/>
          <w:szCs w:val="24"/>
        </w:rPr>
      </w:pPr>
      <w:r w:rsidRPr="002948E9">
        <w:rPr>
          <w:rFonts w:ascii="Cambria" w:hAnsi="Cambria"/>
          <w:b/>
          <w:bCs/>
          <w:color w:val="383838"/>
          <w:spacing w:val="-2"/>
          <w:sz w:val="24"/>
          <w:szCs w:val="24"/>
        </w:rPr>
        <w:t>Doha, Qatar</w:t>
      </w:r>
    </w:p>
    <w:p w14:paraId="3CAA02BB" w14:textId="77777777" w:rsidR="00CE4649" w:rsidRPr="002948E9" w:rsidRDefault="00CE4649" w:rsidP="004E3A60">
      <w:pPr>
        <w:pStyle w:val="BodyText"/>
        <w:spacing w:line="323" w:lineRule="exact"/>
        <w:ind w:left="4402" w:right="2789"/>
        <w:jc w:val="center"/>
        <w:rPr>
          <w:rFonts w:asciiTheme="minorHAnsi" w:hAnsiTheme="minorHAnsi"/>
          <w:sz w:val="24"/>
          <w:szCs w:val="24"/>
        </w:rPr>
      </w:pPr>
      <w:r w:rsidRPr="002948E9">
        <w:rPr>
          <w:rFonts w:asciiTheme="minorHAnsi" w:hAnsiTheme="minorHAnsi"/>
          <w:color w:val="525252"/>
          <w:sz w:val="24"/>
          <w:szCs w:val="24"/>
        </w:rPr>
        <w:t>+97450028177</w:t>
      </w:r>
      <w:r w:rsidRPr="002948E9">
        <w:rPr>
          <w:rFonts w:asciiTheme="minorHAnsi" w:hAnsiTheme="minorHAnsi"/>
          <w:color w:val="525252"/>
          <w:spacing w:val="13"/>
          <w:sz w:val="24"/>
          <w:szCs w:val="24"/>
        </w:rPr>
        <w:t xml:space="preserve"> </w:t>
      </w:r>
      <w:r w:rsidRPr="002948E9">
        <w:rPr>
          <w:rFonts w:asciiTheme="minorHAnsi" w:hAnsiTheme="minorHAnsi"/>
          <w:color w:val="070707"/>
          <w:sz w:val="24"/>
          <w:szCs w:val="24"/>
        </w:rPr>
        <w:t>I</w:t>
      </w:r>
      <w:r w:rsidRPr="002948E9">
        <w:rPr>
          <w:rFonts w:asciiTheme="minorHAnsi" w:hAnsiTheme="minorHAnsi"/>
          <w:color w:val="070707"/>
          <w:spacing w:val="-16"/>
          <w:sz w:val="24"/>
          <w:szCs w:val="24"/>
        </w:rPr>
        <w:t xml:space="preserve"> </w:t>
      </w:r>
      <w:hyperlink r:id="rId5">
        <w:r w:rsidRPr="002948E9">
          <w:rPr>
            <w:rFonts w:asciiTheme="minorHAnsi" w:hAnsiTheme="minorHAnsi"/>
            <w:color w:val="383838"/>
            <w:spacing w:val="-2"/>
            <w:sz w:val="24"/>
            <w:szCs w:val="24"/>
          </w:rPr>
          <w:t>martinkiragu2000@gmail.com</w:t>
        </w:r>
      </w:hyperlink>
    </w:p>
    <w:p w14:paraId="672A6659" w14:textId="77777777" w:rsidR="00CE4649" w:rsidRPr="002F2CA6" w:rsidRDefault="00CE4649" w:rsidP="004E3A60">
      <w:pPr>
        <w:pStyle w:val="BodyText"/>
        <w:rPr>
          <w:rFonts w:asciiTheme="minorHAnsi" w:hAnsiTheme="minorHAnsi"/>
          <w:sz w:val="20"/>
        </w:rPr>
      </w:pPr>
    </w:p>
    <w:p w14:paraId="0A37501D" w14:textId="77777777" w:rsidR="00CE4649" w:rsidRPr="002F2CA6" w:rsidRDefault="00CE4649" w:rsidP="004E3A60">
      <w:pPr>
        <w:pStyle w:val="BodyText"/>
        <w:rPr>
          <w:rFonts w:asciiTheme="minorHAnsi" w:hAnsiTheme="minorHAnsi"/>
          <w:sz w:val="20"/>
        </w:rPr>
      </w:pPr>
    </w:p>
    <w:p w14:paraId="39B6B1D1" w14:textId="77777777" w:rsidR="00CE4649" w:rsidRPr="002F2CA6" w:rsidRDefault="00B64BC3" w:rsidP="004E3A60">
      <w:pPr>
        <w:pStyle w:val="BodyText"/>
        <w:rPr>
          <w:rFonts w:asciiTheme="minorHAnsi" w:hAnsiTheme="minorHAnsi"/>
          <w:sz w:val="20"/>
        </w:rPr>
      </w:pPr>
      <w:r>
        <w:rPr>
          <w:rFonts w:asciiTheme="minorHAnsi" w:hAnsiTheme="minorHAnsi"/>
          <w:sz w:val="20"/>
        </w:rPr>
        <w:t xml:space="preserve">    </w:t>
      </w:r>
    </w:p>
    <w:p w14:paraId="1993D09D" w14:textId="77777777" w:rsidR="00CE4649" w:rsidRDefault="00CE4649" w:rsidP="004E3A60">
      <w:pPr>
        <w:pStyle w:val="BodyText"/>
        <w:spacing w:before="8"/>
        <w:rPr>
          <w:sz w:val="11"/>
        </w:rPr>
      </w:pPr>
      <w:r>
        <w:rPr>
          <w:noProof/>
        </w:rPr>
        <mc:AlternateContent>
          <mc:Choice Requires="wps">
            <w:drawing>
              <wp:anchor distT="0" distB="0" distL="0" distR="0" simplePos="0" relativeHeight="251658240" behindDoc="1" locked="0" layoutInCell="1" allowOverlap="1" wp14:anchorId="49DEADE9" wp14:editId="7EC2A44C">
                <wp:simplePos x="0" y="0"/>
                <wp:positionH relativeFrom="page">
                  <wp:posOffset>115570</wp:posOffset>
                </wp:positionH>
                <wp:positionV relativeFrom="paragraph">
                  <wp:posOffset>100965</wp:posOffset>
                </wp:positionV>
                <wp:extent cx="7346315" cy="1270"/>
                <wp:effectExtent l="0" t="0" r="0" b="0"/>
                <wp:wrapTopAndBottom/>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46315" cy="1270"/>
                        </a:xfrm>
                        <a:custGeom>
                          <a:avLst/>
                          <a:gdLst>
                            <a:gd name="T0" fmla="+- 0 182 182"/>
                            <a:gd name="T1" fmla="*/ T0 w 11569"/>
                            <a:gd name="T2" fmla="+- 0 11751 182"/>
                            <a:gd name="T3" fmla="*/ T2 w 11569"/>
                          </a:gdLst>
                          <a:ahLst/>
                          <a:cxnLst>
                            <a:cxn ang="0">
                              <a:pos x="T1" y="0"/>
                            </a:cxn>
                            <a:cxn ang="0">
                              <a:pos x="T3" y="0"/>
                            </a:cxn>
                          </a:cxnLst>
                          <a:rect l="0" t="0" r="r" b="b"/>
                          <a:pathLst>
                            <a:path w="11569">
                              <a:moveTo>
                                <a:pt x="0" y="0"/>
                              </a:moveTo>
                              <a:lnTo>
                                <a:pt x="11569"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p14="http://schemas.microsoft.com/office/word/2010/wordml" xmlns:a14="http://schemas.microsoft.com/office/drawing/2010/main" xmlns:pic="http://schemas.openxmlformats.org/drawingml/2006/picture" xmlns:a="http://schemas.openxmlformats.org/drawingml/2006/main">
            <w:pict w14:anchorId="1F9324DA">
              <v:shape id="docshape1" style="position:absolute;margin-left:9.1pt;margin-top:7.95pt;width:578.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69,1270" o:spid="_x0000_s1026" filled="f" strokeweight=".14606mm" path="m,l11569,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" w14:anchorId="14036587">
                <v:path arrowok="t" o:connecttype="custom" o:connectlocs="0,0;7346315,0" o:connectangles="0,0"/>
                <w10:wrap type="topAndBottom" anchorx="page"/>
              </v:shape>
            </w:pict>
          </mc:Fallback>
        </mc:AlternateContent>
      </w:r>
    </w:p>
    <w:p w14:paraId="6510F2A9" w14:textId="77777777" w:rsidR="00CE4649" w:rsidRPr="007149DC" w:rsidRDefault="457C1B3E" w:rsidP="00D3475A">
      <w:pPr>
        <w:pStyle w:val="Heading1"/>
        <w:spacing w:before="116"/>
        <w:ind w:left="107"/>
        <w:rPr>
          <w:rFonts w:ascii="Calibri" w:eastAsia="Calibri" w:hAnsi="Calibri" w:cs="Calibri"/>
          <w:b/>
          <w:bCs/>
          <w:sz w:val="22"/>
          <w:szCs w:val="22"/>
        </w:rPr>
      </w:pPr>
      <w:r w:rsidRPr="00D3475A">
        <w:rPr>
          <w:rFonts w:ascii="Calibri" w:eastAsia="Calibri" w:hAnsi="Calibri" w:cs="Calibri"/>
          <w:b/>
          <w:bCs/>
          <w:color w:val="070707"/>
          <w:spacing w:val="-2"/>
          <w:sz w:val="22"/>
          <w:szCs w:val="22"/>
        </w:rPr>
        <w:t>Objective</w:t>
      </w:r>
    </w:p>
    <w:p w14:paraId="5B7D65C2" w14:textId="6C535D56" w:rsidR="00CE4649" w:rsidRPr="00155BEF" w:rsidRDefault="4F9EB7CD" w:rsidP="0080037B">
      <w:pPr>
        <w:pStyle w:val="BodyText"/>
        <w:spacing w:before="53" w:after="120" w:line="307" w:lineRule="auto"/>
        <w:ind w:left="391" w:hanging="10"/>
      </w:pPr>
      <w:r w:rsidRPr="00D3475A">
        <w:t>Detail-oriented Assistant Storekeeper with over three years of experience in inventory management, ERP systems (Oracle), and supplier coordination. Proven track record in maintaining accurate stock levels, improving operational efficiency, and ensuring quality control. Seeking to leverage my expertise in materials handling, procurement, and logistics to contribute to the success of</w:t>
      </w:r>
      <w:r w:rsidR="700FCFC9" w:rsidRPr="00D3475A">
        <w:t xml:space="preserve"> the </w:t>
      </w:r>
      <w:r w:rsidRPr="00D3475A">
        <w:t>Company. Committed to driving efficiency and accuracy in storeroom operations while supporting cross-departmental needs and enhancing supply chain management.</w:t>
      </w:r>
    </w:p>
    <w:p w14:paraId="5DAB6C7B" w14:textId="77777777" w:rsidR="00CE4649" w:rsidRPr="00155BEF" w:rsidRDefault="00CE4649" w:rsidP="0080037B">
      <w:pPr>
        <w:pStyle w:val="BodyText"/>
        <w:spacing w:after="120"/>
        <w:rPr>
          <w:rFonts w:asciiTheme="minorHAnsi" w:hAnsiTheme="minorHAnsi"/>
          <w:sz w:val="24"/>
          <w:szCs w:val="24"/>
        </w:rPr>
      </w:pPr>
    </w:p>
    <w:p w14:paraId="36ADE471" w14:textId="26969B0F" w:rsidR="00CE4649" w:rsidRDefault="2B954764" w:rsidP="00D3475A">
      <w:pPr>
        <w:spacing w:before="240" w:after="240"/>
      </w:pPr>
      <w:r w:rsidRPr="02330D95">
        <w:rPr>
          <w:b/>
          <w:bCs/>
          <w:lang w:val="en-US"/>
        </w:rPr>
        <w:t>Al Asmakh Facilities Management | Assistant Storekeeper</w:t>
      </w:r>
    </w:p>
    <w:p w14:paraId="1DF9099C" w14:textId="2D7E85E7" w:rsidR="46B772DF" w:rsidRDefault="46B772DF" w:rsidP="02330D95">
      <w:pPr>
        <w:spacing w:before="240" w:after="240"/>
        <w:rPr>
          <w:rFonts w:ascii="Calibri" w:eastAsia="Calibri" w:hAnsi="Calibri" w:cs="Calibri"/>
          <w:lang w:val="en-US"/>
        </w:rPr>
      </w:pPr>
      <w:r w:rsidRPr="02330D95">
        <w:rPr>
          <w:rFonts w:ascii="Calibri" w:eastAsia="Calibri" w:hAnsi="Calibri" w:cs="Calibri"/>
          <w:i/>
          <w:iCs/>
          <w:lang w:val="en-US"/>
        </w:rPr>
        <w:t>Website</w:t>
      </w:r>
      <w:r w:rsidRPr="02330D95">
        <w:rPr>
          <w:b/>
          <w:bCs/>
          <w:lang w:val="en-US"/>
        </w:rPr>
        <w:t>:</w:t>
      </w:r>
      <w:r w:rsidR="339F3E58" w:rsidRPr="02330D95">
        <w:rPr>
          <w:b/>
          <w:bCs/>
          <w:lang w:val="en-US"/>
        </w:rPr>
        <w:t xml:space="preserve"> </w:t>
      </w:r>
      <w:hyperlink r:id="rId6">
        <w:r w:rsidR="2E49C637" w:rsidRPr="02330D95">
          <w:rPr>
            <w:rStyle w:val="Hyperlink"/>
            <w:rFonts w:ascii="Calibri" w:eastAsia="Calibri" w:hAnsi="Calibri" w:cs="Calibri"/>
            <w:i/>
            <w:iCs/>
            <w:u w:val="none"/>
            <w:lang w:val="en-US"/>
          </w:rPr>
          <w:t>www.asmakh-atoz.com</w:t>
        </w:r>
      </w:hyperlink>
    </w:p>
    <w:p w14:paraId="5917A34C" w14:textId="033BE7CD" w:rsidR="00CE4649" w:rsidRDefault="482F4868" w:rsidP="00D3475A">
      <w:pPr>
        <w:spacing w:before="240" w:after="240"/>
      </w:pPr>
      <w:r w:rsidRPr="00D3475A">
        <w:rPr>
          <w:i/>
          <w:iCs/>
          <w:lang w:val="en-US"/>
        </w:rPr>
        <w:t>July 2021</w:t>
      </w:r>
      <w:r w:rsidR="0A899E3C" w:rsidRPr="00D3475A">
        <w:rPr>
          <w:i/>
          <w:iCs/>
          <w:lang w:val="en-US"/>
        </w:rPr>
        <w:t xml:space="preserve"> – </w:t>
      </w:r>
      <w:r w:rsidRPr="00D3475A">
        <w:rPr>
          <w:i/>
          <w:iCs/>
          <w:lang w:val="en-US"/>
        </w:rPr>
        <w:t>Present</w:t>
      </w:r>
    </w:p>
    <w:p w14:paraId="70F439B5" w14:textId="185D231E" w:rsidR="00CE4649" w:rsidRDefault="32B33455" w:rsidP="00D3475A">
      <w:pPr>
        <w:spacing w:before="240" w:after="240"/>
        <w:rPr>
          <w:i/>
          <w:iCs/>
          <w:lang w:val="en-US"/>
        </w:rPr>
      </w:pPr>
      <w:r w:rsidRPr="00D3475A">
        <w:rPr>
          <w:i/>
          <w:iCs/>
          <w:lang w:val="en-US"/>
        </w:rPr>
        <w:t xml:space="preserve">Location: </w:t>
      </w:r>
      <w:r w:rsidR="573C3B15" w:rsidRPr="00D3475A">
        <w:rPr>
          <w:i/>
          <w:iCs/>
          <w:lang w:val="en-US"/>
        </w:rPr>
        <w:t>Doha, Qatar</w:t>
      </w:r>
    </w:p>
    <w:p w14:paraId="7CA27323" w14:textId="5A543CBA" w:rsidR="00CE4649" w:rsidRDefault="482F4868" w:rsidP="00D14041">
      <w:pPr>
        <w:pStyle w:val="ListParagraph"/>
        <w:numPr>
          <w:ilvl w:val="0"/>
          <w:numId w:val="2"/>
        </w:numPr>
        <w:spacing w:after="120"/>
      </w:pPr>
      <w:r w:rsidRPr="00D3475A">
        <w:t>Conducted regular inventory counts to ensure accurate stock levels, reducing discrepancies by 15%.</w:t>
      </w:r>
    </w:p>
    <w:p w14:paraId="01D48BD0" w14:textId="6EBF576E" w:rsidR="00CE4649" w:rsidRDefault="482F4868" w:rsidP="00D14041">
      <w:pPr>
        <w:pStyle w:val="ListParagraph"/>
        <w:numPr>
          <w:ilvl w:val="0"/>
          <w:numId w:val="2"/>
        </w:numPr>
        <w:spacing w:after="120"/>
      </w:pPr>
      <w:r w:rsidRPr="00D3475A">
        <w:t>Organized and maintained the storeroom for optimal efficiency and cleanliness, improving workflow.</w:t>
      </w:r>
    </w:p>
    <w:p w14:paraId="2348535E" w14:textId="68FDE1B8" w:rsidR="00CE4649" w:rsidRDefault="482F4868" w:rsidP="00D14041">
      <w:pPr>
        <w:pStyle w:val="ListParagraph"/>
        <w:numPr>
          <w:ilvl w:val="0"/>
          <w:numId w:val="2"/>
        </w:numPr>
        <w:spacing w:after="120"/>
      </w:pPr>
      <w:r w:rsidRPr="00D3475A">
        <w:t>Inspected materials for damage and reported issues to the storekeeper, ensuring quality control.</w:t>
      </w:r>
    </w:p>
    <w:p w14:paraId="59DB3F6A" w14:textId="0AB59316" w:rsidR="00CE4649" w:rsidRDefault="482F4868" w:rsidP="00D14041">
      <w:pPr>
        <w:pStyle w:val="ListParagraph"/>
        <w:numPr>
          <w:ilvl w:val="0"/>
          <w:numId w:val="2"/>
        </w:numPr>
        <w:spacing w:after="120"/>
      </w:pPr>
      <w:r w:rsidRPr="00D3475A">
        <w:t>Recorded material withdrawals in the absence of the storekeeper to ensure accurate tracking and accountability.</w:t>
      </w:r>
    </w:p>
    <w:p w14:paraId="66214E5C" w14:textId="616CCE0A" w:rsidR="00CE4649" w:rsidRDefault="482F4868" w:rsidP="00D14041">
      <w:pPr>
        <w:pStyle w:val="ListParagraph"/>
        <w:numPr>
          <w:ilvl w:val="0"/>
          <w:numId w:val="2"/>
        </w:numPr>
        <w:spacing w:after="120"/>
      </w:pPr>
      <w:r w:rsidRPr="00D3475A">
        <w:t>Received and verified incoming materials against purchase orders from suppliers, ensuring compliance with company standards.</w:t>
      </w:r>
    </w:p>
    <w:p w14:paraId="2E47BB43" w14:textId="20BFFE65" w:rsidR="00CE4649" w:rsidRDefault="482F4868" w:rsidP="00D14041">
      <w:pPr>
        <w:pStyle w:val="ListParagraph"/>
        <w:numPr>
          <w:ilvl w:val="0"/>
          <w:numId w:val="2"/>
        </w:numPr>
        <w:spacing w:after="120"/>
      </w:pPr>
      <w:r w:rsidRPr="00D3475A">
        <w:t>Entered invoices into the ERP system (Oracle) and distributed them to relevant departments, improving financial tracking and transparency.</w:t>
      </w:r>
    </w:p>
    <w:p w14:paraId="78B29923" w14:textId="0A86C44F" w:rsidR="00CE4649" w:rsidRDefault="482F4868" w:rsidP="00D14041">
      <w:pPr>
        <w:pStyle w:val="ListParagraph"/>
        <w:numPr>
          <w:ilvl w:val="0"/>
          <w:numId w:val="2"/>
        </w:numPr>
        <w:spacing w:after="120"/>
      </w:pPr>
      <w:r w:rsidRPr="00D3475A">
        <w:t>Created purchase requests for out-of-stock materials to maintain inventory levels, preventing work stoppages.</w:t>
      </w:r>
    </w:p>
    <w:p w14:paraId="287927E1" w14:textId="46684100" w:rsidR="00CE4649" w:rsidRDefault="482F4868" w:rsidP="00D14041">
      <w:pPr>
        <w:pStyle w:val="ListParagraph"/>
        <w:numPr>
          <w:ilvl w:val="0"/>
          <w:numId w:val="2"/>
        </w:numPr>
        <w:spacing w:after="120"/>
      </w:pPr>
      <w:r w:rsidRPr="00D3475A">
        <w:t>Processed material request forms and work orders from various departments, including MEP maintenance and housekeeping, ensuring timely fulfillment.</w:t>
      </w:r>
    </w:p>
    <w:p w14:paraId="5B889194" w14:textId="0DBEB915" w:rsidR="00CE4649" w:rsidRDefault="482F4868" w:rsidP="00D14041">
      <w:pPr>
        <w:pStyle w:val="ListParagraph"/>
        <w:numPr>
          <w:ilvl w:val="0"/>
          <w:numId w:val="2"/>
        </w:numPr>
        <w:spacing w:after="120"/>
      </w:pPr>
      <w:r w:rsidRPr="00D3475A">
        <w:t>Managed material transfers from the main warehouse, ensuring accurate ERP system updates and seamless inventory management.</w:t>
      </w:r>
    </w:p>
    <w:p w14:paraId="32570DAE" w14:textId="30D5FB22" w:rsidR="00CE4649" w:rsidRDefault="482F4868" w:rsidP="00D14041">
      <w:pPr>
        <w:pStyle w:val="ListParagraph"/>
        <w:numPr>
          <w:ilvl w:val="0"/>
          <w:numId w:val="2"/>
        </w:numPr>
        <w:spacing w:after="120"/>
      </w:pPr>
      <w:r w:rsidRPr="00D3475A">
        <w:t>Prepared and arranged materials for transportation to various company sites, optimizing logistics and reducing delays.</w:t>
      </w:r>
    </w:p>
    <w:p w14:paraId="6124EDDD" w14:textId="1712E141" w:rsidR="00CE4649" w:rsidRDefault="482F4868" w:rsidP="00D14041">
      <w:pPr>
        <w:pStyle w:val="ListParagraph"/>
        <w:numPr>
          <w:ilvl w:val="0"/>
          <w:numId w:val="2"/>
        </w:numPr>
        <w:spacing w:after="120"/>
      </w:pPr>
      <w:r w:rsidRPr="00D3475A">
        <w:t>Generated weekly transmittal forms in Microsoft Excel for all received invoices, made copies, and sent original documents to the procurement team, streamlining administrative processes.</w:t>
      </w:r>
    </w:p>
    <w:p w14:paraId="2277A053" w14:textId="35EBF3C7" w:rsidR="00CE4649" w:rsidRDefault="482F4868" w:rsidP="00D14041">
      <w:pPr>
        <w:pStyle w:val="ListParagraph"/>
        <w:numPr>
          <w:ilvl w:val="0"/>
          <w:numId w:val="2"/>
        </w:numPr>
        <w:spacing w:after="120"/>
      </w:pPr>
      <w:r w:rsidRPr="00D3475A">
        <w:t>Assisted in the implementation of inventory management software, contributing to a 20% increase in operational efficiency.</w:t>
      </w:r>
    </w:p>
    <w:p w14:paraId="1A2BACA0" w14:textId="15319CA6" w:rsidR="00CE4649" w:rsidRDefault="482F4868" w:rsidP="00D14041">
      <w:pPr>
        <w:pStyle w:val="ListParagraph"/>
        <w:numPr>
          <w:ilvl w:val="0"/>
          <w:numId w:val="2"/>
        </w:numPr>
        <w:spacing w:after="120"/>
      </w:pPr>
      <w:r w:rsidRPr="00D3475A">
        <w:t>Coordinated with suppliers and vendors to resolve discrepancies and improve supply chain management.</w:t>
      </w:r>
    </w:p>
    <w:p w14:paraId="3CE62D57" w14:textId="122F9C3D" w:rsidR="00CE4649" w:rsidRDefault="482F4868" w:rsidP="00D14041">
      <w:pPr>
        <w:pStyle w:val="ListParagraph"/>
        <w:numPr>
          <w:ilvl w:val="0"/>
          <w:numId w:val="2"/>
        </w:numPr>
        <w:spacing w:after="120"/>
      </w:pPr>
      <w:r w:rsidRPr="00D3475A">
        <w:t>Trained new staff on storeroom procedures and ERP system usage, enhancing team competency and performance.</w:t>
      </w:r>
    </w:p>
    <w:p w14:paraId="02EB378F" w14:textId="1B1D16B2" w:rsidR="00CE4649" w:rsidRDefault="00CE4649" w:rsidP="00D14041">
      <w:pPr>
        <w:pStyle w:val="BodyText"/>
        <w:spacing w:after="120"/>
        <w:rPr>
          <w:sz w:val="20"/>
          <w:szCs w:val="20"/>
        </w:rPr>
      </w:pPr>
    </w:p>
    <w:p w14:paraId="6A05A809" w14:textId="77777777" w:rsidR="00CE4649" w:rsidRDefault="00CE4649" w:rsidP="00D14041">
      <w:pPr>
        <w:pStyle w:val="BodyText"/>
        <w:spacing w:after="120"/>
        <w:rPr>
          <w:sz w:val="20"/>
        </w:rPr>
      </w:pPr>
    </w:p>
    <w:p w14:paraId="1582CD69" w14:textId="4D97025B" w:rsidR="00CE4649" w:rsidRDefault="00CE4649" w:rsidP="02330D95">
      <w:pPr>
        <w:pStyle w:val="BodyText"/>
        <w:spacing w:before="4"/>
        <w:rPr>
          <w:rFonts w:ascii="Calibri" w:eastAsia="Calibri" w:hAnsi="Calibri" w:cs="Calibri"/>
          <w:b/>
          <w:bCs/>
        </w:rPr>
      </w:pPr>
      <w:r>
        <w:rPr>
          <w:noProof/>
        </w:rPr>
        <mc:AlternateContent>
          <mc:Choice Requires="wps">
            <w:drawing>
              <wp:anchor distT="0" distB="0" distL="0" distR="0" simplePos="0" relativeHeight="251658241" behindDoc="1" locked="0" layoutInCell="1" allowOverlap="1" wp14:anchorId="0C2603F4" wp14:editId="2972635C">
                <wp:simplePos x="0" y="0"/>
                <wp:positionH relativeFrom="page">
                  <wp:posOffset>115570</wp:posOffset>
                </wp:positionH>
                <wp:positionV relativeFrom="paragraph">
                  <wp:posOffset>113030</wp:posOffset>
                </wp:positionV>
                <wp:extent cx="7546340" cy="9525"/>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6340" cy="9525"/>
                        </a:xfrm>
                        <a:custGeom>
                          <a:avLst/>
                          <a:gdLst>
                            <a:gd name="T0" fmla="+- 0 182 182"/>
                            <a:gd name="T1" fmla="*/ T0 w 11569"/>
                            <a:gd name="T2" fmla="+- 0 11751 182"/>
                            <a:gd name="T3" fmla="*/ T2 w 11569"/>
                          </a:gdLst>
                          <a:ahLst/>
                          <a:cxnLst>
                            <a:cxn ang="0">
                              <a:pos x="T1" y="0"/>
                            </a:cxn>
                            <a:cxn ang="0">
                              <a:pos x="T3" y="0"/>
                            </a:cxn>
                          </a:cxnLst>
                          <a:rect l="0" t="0" r="r" b="b"/>
                          <a:pathLst>
                            <a:path w="11569">
                              <a:moveTo>
                                <a:pt x="0" y="0"/>
                              </a:moveTo>
                              <a:lnTo>
                                <a:pt x="11569" y="0"/>
                              </a:lnTo>
                            </a:path>
                          </a:pathLst>
                        </a:custGeom>
                        <a:noFill/>
                        <a:ln w="52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p14="http://schemas.microsoft.com/office/word/2010/wordml" xmlns:pic="http://schemas.openxmlformats.org/drawingml/2006/picture"/>
        </mc:AlternateContent>
      </w:r>
      <w:r w:rsidR="3C2FA8CD" w:rsidRPr="02330D95">
        <w:rPr>
          <w:rFonts w:ascii="Calibri" w:eastAsia="Calibri" w:hAnsi="Calibri" w:cs="Calibri"/>
          <w:b/>
          <w:bCs/>
        </w:rPr>
        <w:t>Diamond Shoes Traders | Salesperson</w:t>
      </w:r>
    </w:p>
    <w:p w14:paraId="6E087137" w14:textId="182C6408" w:rsidR="02330D95" w:rsidRDefault="02330D95" w:rsidP="02330D95">
      <w:pPr>
        <w:pStyle w:val="BodyText"/>
        <w:spacing w:before="4"/>
        <w:rPr>
          <w:rFonts w:ascii="Calibri" w:eastAsia="Calibri" w:hAnsi="Calibri" w:cs="Calibri"/>
          <w:b/>
          <w:bCs/>
        </w:rPr>
      </w:pPr>
    </w:p>
    <w:p w14:paraId="3A118401" w14:textId="1489F5C6" w:rsidR="6ECC289B" w:rsidRDefault="6ECC289B" w:rsidP="02330D95">
      <w:pPr>
        <w:pStyle w:val="BodyText"/>
        <w:spacing w:before="4"/>
        <w:rPr>
          <w:rFonts w:ascii="Calibri" w:eastAsia="Calibri" w:hAnsi="Calibri" w:cs="Calibri"/>
          <w:i/>
          <w:iCs/>
        </w:rPr>
      </w:pPr>
      <w:r w:rsidRPr="02330D95">
        <w:rPr>
          <w:rFonts w:ascii="Calibri" w:eastAsia="Calibri" w:hAnsi="Calibri" w:cs="Calibri"/>
          <w:i/>
          <w:iCs/>
        </w:rPr>
        <w:t>Website:</w:t>
      </w:r>
      <w:r w:rsidR="745D1664" w:rsidRPr="02330D95">
        <w:rPr>
          <w:rFonts w:ascii="Calibri" w:eastAsia="Calibri" w:hAnsi="Calibri" w:cs="Calibri"/>
          <w:i/>
          <w:iCs/>
        </w:rPr>
        <w:t xml:space="preserve"> [no website]</w:t>
      </w:r>
    </w:p>
    <w:p w14:paraId="219631EE" w14:textId="77777777" w:rsidR="00E814B8" w:rsidRDefault="4278E94D" w:rsidP="00D3475A">
      <w:pPr>
        <w:spacing w:before="240" w:after="240"/>
      </w:pPr>
      <w:r w:rsidRPr="00D3475A">
        <w:rPr>
          <w:i/>
          <w:iCs/>
          <w:lang w:val="en-US"/>
        </w:rPr>
        <w:t>January 2020 - May 2021</w:t>
      </w:r>
    </w:p>
    <w:p w14:paraId="15457393" w14:textId="1AAAB2B3" w:rsidR="00CE4649" w:rsidRDefault="43AF8007" w:rsidP="00D3475A">
      <w:pPr>
        <w:spacing w:before="240" w:after="240"/>
      </w:pPr>
      <w:r w:rsidRPr="00D3475A">
        <w:rPr>
          <w:rFonts w:ascii="Calibri" w:eastAsia="Calibri" w:hAnsi="Calibri" w:cs="Calibri"/>
          <w:i/>
          <w:iCs/>
          <w:lang w:val="en-US"/>
        </w:rPr>
        <w:lastRenderedPageBreak/>
        <w:t>Location: Nairobi, Kenya</w:t>
      </w:r>
    </w:p>
    <w:p w14:paraId="6A5C456C" w14:textId="326183E8" w:rsidR="00CE4649" w:rsidRDefault="4278E94D" w:rsidP="00861442">
      <w:pPr>
        <w:pStyle w:val="ListParagraph"/>
        <w:numPr>
          <w:ilvl w:val="0"/>
          <w:numId w:val="2"/>
        </w:numPr>
        <w:spacing w:after="120"/>
      </w:pPr>
      <w:r w:rsidRPr="00D3475A">
        <w:t>Sold a diverse range of shoes, consistently meeting and exceeding sales targets.</w:t>
      </w:r>
    </w:p>
    <w:p w14:paraId="0B6FCF5C" w14:textId="1C11CFA4" w:rsidR="00CE4649" w:rsidRDefault="4278E94D" w:rsidP="00861442">
      <w:pPr>
        <w:pStyle w:val="ListParagraph"/>
        <w:numPr>
          <w:ilvl w:val="0"/>
          <w:numId w:val="2"/>
        </w:numPr>
        <w:spacing w:after="120"/>
      </w:pPr>
      <w:r w:rsidRPr="00D3475A">
        <w:t>Arranged shoes in an attractive and presentable manner to entice buyers, enhancing visual merchandising.</w:t>
      </w:r>
    </w:p>
    <w:p w14:paraId="6EC14C65" w14:textId="3F602304" w:rsidR="00CE4649" w:rsidRDefault="4278E94D" w:rsidP="00861442">
      <w:pPr>
        <w:pStyle w:val="ListParagraph"/>
        <w:numPr>
          <w:ilvl w:val="0"/>
          <w:numId w:val="2"/>
        </w:numPr>
        <w:spacing w:after="120"/>
      </w:pPr>
      <w:r w:rsidRPr="00D3475A">
        <w:t>Dusted and maintained shoe displays during early morning openings to ensure a clean and welcoming environment.</w:t>
      </w:r>
    </w:p>
    <w:p w14:paraId="6343D3C6" w14:textId="6BB8D2A5" w:rsidR="00CE4649" w:rsidRDefault="4278E94D" w:rsidP="00861442">
      <w:pPr>
        <w:pStyle w:val="ListParagraph"/>
        <w:numPr>
          <w:ilvl w:val="0"/>
          <w:numId w:val="2"/>
        </w:numPr>
        <w:spacing w:after="120"/>
      </w:pPr>
      <w:r w:rsidRPr="00D3475A">
        <w:t>Assisted customers in selecting shoes based on their preferences and needs, providing exceptional customer service.</w:t>
      </w:r>
    </w:p>
    <w:p w14:paraId="17710A2B" w14:textId="06A4A622" w:rsidR="00CE4649" w:rsidRDefault="4278E94D" w:rsidP="00861442">
      <w:pPr>
        <w:pStyle w:val="ListParagraph"/>
        <w:numPr>
          <w:ilvl w:val="0"/>
          <w:numId w:val="2"/>
        </w:numPr>
        <w:spacing w:after="120"/>
      </w:pPr>
      <w:r w:rsidRPr="00D3475A">
        <w:t>Maintained cleanliness and organization throughout the shop, contributing to a pleasant shopping experience.</w:t>
      </w:r>
    </w:p>
    <w:p w14:paraId="41C8F396" w14:textId="0F63B543" w:rsidR="00CE4649" w:rsidRDefault="4278E94D" w:rsidP="00861442">
      <w:pPr>
        <w:pStyle w:val="ListParagraph"/>
        <w:numPr>
          <w:ilvl w:val="0"/>
          <w:numId w:val="2"/>
        </w:numPr>
        <w:spacing w:after="120"/>
        <w:sectPr w:rsidR="00CE4649" w:rsidSect="00945816">
          <w:type w:val="continuous"/>
          <w:pgSz w:w="11900" w:h="16840"/>
          <w:pgMar w:top="100" w:right="20" w:bottom="0" w:left="80" w:header="720" w:footer="720" w:gutter="0"/>
          <w:cols w:space="720"/>
        </w:sectPr>
      </w:pPr>
      <w:r w:rsidRPr="00D3475A">
        <w:t>Promoted products and services on social media platforms, increasing brand visibility and driving online sales</w:t>
      </w:r>
    </w:p>
    <w:p w14:paraId="431FCCAF" w14:textId="2F3798BE" w:rsidR="00D3475A" w:rsidRDefault="00D3475A" w:rsidP="00861442">
      <w:pPr>
        <w:pStyle w:val="Heading1"/>
        <w:spacing w:after="120"/>
        <w:rPr>
          <w:rFonts w:ascii="Cambria" w:hAnsi="Cambria"/>
          <w:b/>
          <w:bCs/>
          <w:color w:val="070707"/>
          <w:sz w:val="28"/>
          <w:szCs w:val="28"/>
        </w:rPr>
        <w:sectPr w:rsidR="00D3475A" w:rsidSect="00945816">
          <w:type w:val="continuous"/>
          <w:pgSz w:w="11900" w:h="16840"/>
          <w:pgMar w:top="100" w:right="20" w:bottom="0" w:left="80" w:header="720" w:footer="720" w:gutter="0"/>
          <w:cols w:num="2" w:space="720" w:equalWidth="0">
            <w:col w:w="8999" w:space="753"/>
            <w:col w:w="2048"/>
          </w:cols>
        </w:sectPr>
      </w:pPr>
    </w:p>
    <w:p w14:paraId="45FB0818" w14:textId="3485A4A1" w:rsidR="00CE4649" w:rsidRDefault="00CE4649" w:rsidP="00D3475A">
      <w:pPr>
        <w:rPr>
          <w:sz w:val="20"/>
          <w:szCs w:val="20"/>
        </w:rPr>
        <w:sectPr w:rsidR="00CE4649" w:rsidSect="00945816">
          <w:type w:val="continuous"/>
          <w:pgSz w:w="11900" w:h="16840"/>
          <w:pgMar w:top="100" w:right="20" w:bottom="0" w:left="80" w:header="720" w:footer="720" w:gutter="0"/>
          <w:cols w:space="720"/>
        </w:sectPr>
      </w:pPr>
    </w:p>
    <w:p w14:paraId="69D0C959" w14:textId="53DD7D9F" w:rsidR="000E7005" w:rsidRPr="00F03C0F" w:rsidRDefault="6FD24115" w:rsidP="00D3475A">
      <w:pPr>
        <w:pStyle w:val="BodyText"/>
        <w:spacing w:before="62"/>
        <w:rPr>
          <w:rFonts w:ascii="Calibri" w:eastAsia="Calibri" w:hAnsi="Calibri" w:cs="Calibri"/>
          <w:b/>
          <w:bCs/>
        </w:rPr>
      </w:pPr>
      <w:r w:rsidRPr="00D3475A">
        <w:rPr>
          <w:rFonts w:ascii="Calibri" w:eastAsia="Calibri" w:hAnsi="Calibri" w:cs="Calibri"/>
          <w:b/>
          <w:bCs/>
        </w:rPr>
        <w:t>Education</w:t>
      </w:r>
    </w:p>
    <w:p w14:paraId="10D60E12" w14:textId="77777777" w:rsidR="008C6573" w:rsidRPr="00AA170C" w:rsidRDefault="249FEA41" w:rsidP="00D3475A">
      <w:pPr>
        <w:pStyle w:val="BodyText"/>
        <w:spacing w:before="62"/>
        <w:ind w:left="720"/>
        <w:rPr>
          <w:rFonts w:ascii="Calibri" w:eastAsia="Calibri" w:hAnsi="Calibri" w:cs="Calibri"/>
          <w:b/>
          <w:bCs/>
          <w:u w:val="single"/>
        </w:rPr>
      </w:pPr>
      <w:r w:rsidRPr="00D3475A">
        <w:rPr>
          <w:rFonts w:ascii="Calibri" w:eastAsia="Calibri" w:hAnsi="Calibri" w:cs="Calibri"/>
          <w:b/>
          <w:bCs/>
          <w:u w:val="single"/>
        </w:rPr>
        <w:t>C</w:t>
      </w:r>
      <w:r w:rsidR="3C58ACE4" w:rsidRPr="00D3475A">
        <w:rPr>
          <w:rFonts w:ascii="Calibri" w:eastAsia="Calibri" w:hAnsi="Calibri" w:cs="Calibri"/>
          <w:b/>
          <w:bCs/>
          <w:u w:val="single"/>
        </w:rPr>
        <w:t xml:space="preserve">ompaq computer </w:t>
      </w:r>
      <w:r w:rsidR="09A54418" w:rsidRPr="00D3475A">
        <w:rPr>
          <w:rFonts w:ascii="Calibri" w:eastAsia="Calibri" w:hAnsi="Calibri" w:cs="Calibri"/>
          <w:b/>
          <w:bCs/>
          <w:u w:val="single"/>
        </w:rPr>
        <w:t>college,</w:t>
      </w:r>
      <w:r w:rsidR="347EAA47" w:rsidRPr="00D3475A">
        <w:rPr>
          <w:rFonts w:ascii="Calibri" w:eastAsia="Calibri" w:hAnsi="Calibri" w:cs="Calibri"/>
          <w:b/>
          <w:bCs/>
          <w:u w:val="single"/>
        </w:rPr>
        <w:t>Nairobi,</w:t>
      </w:r>
      <w:r w:rsidR="09A54418" w:rsidRPr="00D3475A">
        <w:rPr>
          <w:rFonts w:ascii="Calibri" w:eastAsia="Calibri" w:hAnsi="Calibri" w:cs="Calibri"/>
          <w:b/>
          <w:bCs/>
          <w:u w:val="single"/>
        </w:rPr>
        <w:t>Kenya</w:t>
      </w:r>
    </w:p>
    <w:p w14:paraId="53818BF8" w14:textId="77777777" w:rsidR="00B17F4F" w:rsidRDefault="70F5E53D" w:rsidP="00D3475A">
      <w:pPr>
        <w:pStyle w:val="BodyText"/>
        <w:spacing w:before="62"/>
      </w:pPr>
      <w:r w:rsidRPr="00D3475A">
        <w:t>Certificate in computer applications level</w:t>
      </w:r>
      <w:r w:rsidR="3563D6B9" w:rsidRPr="00D3475A">
        <w:t xml:space="preserve"> one</w:t>
      </w:r>
      <w:r w:rsidR="1F0803C7" w:rsidRPr="00D3475A">
        <w:t>-mean grade A (</w:t>
      </w:r>
      <w:r w:rsidR="026D74A2" w:rsidRPr="00D3475A">
        <w:t>78.9)</w:t>
      </w:r>
      <w:r w:rsidR="4E919848" w:rsidRPr="00D3475A">
        <w:t xml:space="preserve"> </w:t>
      </w:r>
    </w:p>
    <w:p w14:paraId="7595D30F" w14:textId="77777777" w:rsidR="00E73113" w:rsidRDefault="0E6B00AA" w:rsidP="00D3475A">
      <w:pPr>
        <w:pStyle w:val="BodyText"/>
        <w:spacing w:before="62"/>
        <w:ind w:left="720"/>
        <w:rPr>
          <w:i/>
          <w:iCs/>
        </w:rPr>
      </w:pPr>
      <w:r w:rsidRPr="00D3475A">
        <w:rPr>
          <w:rFonts w:ascii="Calibri" w:eastAsia="Calibri" w:hAnsi="Calibri" w:cs="Calibri"/>
          <w:i/>
          <w:iCs/>
        </w:rPr>
        <w:t>March 2018-April 2018</w:t>
      </w:r>
    </w:p>
    <w:p w14:paraId="4DDBEF00" w14:textId="77777777" w:rsidR="00F929A6" w:rsidRPr="00634AB9" w:rsidRDefault="00F929A6" w:rsidP="00700B5F">
      <w:pPr>
        <w:pStyle w:val="BodyText"/>
        <w:spacing w:before="62"/>
        <w:ind w:left="720"/>
        <w:rPr>
          <w:rFonts w:ascii="Batang" w:eastAsia="Batang" w:hAnsi="Batang"/>
          <w:b/>
          <w:bCs/>
          <w:i/>
          <w:iCs/>
        </w:rPr>
      </w:pPr>
    </w:p>
    <w:p w14:paraId="3AFB5CC7" w14:textId="77777777" w:rsidR="00417F12" w:rsidRPr="00AA170C" w:rsidRDefault="7AD114E2" w:rsidP="00D3475A">
      <w:pPr>
        <w:pStyle w:val="BodyText"/>
        <w:spacing w:before="62"/>
        <w:ind w:left="720"/>
        <w:rPr>
          <w:rFonts w:ascii="Calibri" w:eastAsia="Calibri" w:hAnsi="Calibri" w:cs="Calibri"/>
          <w:b/>
          <w:bCs/>
          <w:u w:val="single"/>
        </w:rPr>
      </w:pPr>
      <w:r w:rsidRPr="00D3475A">
        <w:rPr>
          <w:rFonts w:ascii="Calibri" w:eastAsia="Calibri" w:hAnsi="Calibri" w:cs="Calibri"/>
          <w:b/>
          <w:bCs/>
          <w:u w:val="single"/>
        </w:rPr>
        <w:t xml:space="preserve">ST </w:t>
      </w:r>
      <w:r w:rsidR="1D24817F" w:rsidRPr="00D3475A">
        <w:rPr>
          <w:rFonts w:ascii="Calibri" w:eastAsia="Calibri" w:hAnsi="Calibri" w:cs="Calibri"/>
          <w:b/>
          <w:bCs/>
          <w:u w:val="single"/>
        </w:rPr>
        <w:t>Paul’s</w:t>
      </w:r>
      <w:r w:rsidRPr="00D3475A">
        <w:rPr>
          <w:rFonts w:ascii="Calibri" w:eastAsia="Calibri" w:hAnsi="Calibri" w:cs="Calibri"/>
          <w:b/>
          <w:bCs/>
          <w:u w:val="single"/>
        </w:rPr>
        <w:t xml:space="preserve"> secondary school,</w:t>
      </w:r>
      <w:r w:rsidR="3731D0B3" w:rsidRPr="00D3475A">
        <w:rPr>
          <w:rFonts w:ascii="Calibri" w:eastAsia="Calibri" w:hAnsi="Calibri" w:cs="Calibri"/>
          <w:b/>
          <w:bCs/>
          <w:u w:val="single"/>
        </w:rPr>
        <w:t>Thika-kenya</w:t>
      </w:r>
      <w:r w:rsidR="2687AE8E" w:rsidRPr="00D3475A">
        <w:rPr>
          <w:rFonts w:ascii="Calibri" w:eastAsia="Calibri" w:hAnsi="Calibri" w:cs="Calibri"/>
          <w:b/>
          <w:bCs/>
          <w:u w:val="single"/>
        </w:rPr>
        <w:t xml:space="preserve"> </w:t>
      </w:r>
    </w:p>
    <w:p w14:paraId="6DAF5408" w14:textId="77777777" w:rsidR="00D17D35" w:rsidRDefault="2D3800AD" w:rsidP="00D3475A">
      <w:pPr>
        <w:pStyle w:val="BodyText"/>
        <w:spacing w:before="62"/>
      </w:pPr>
      <w:r w:rsidRPr="00D3475A">
        <w:t>Kenya certificate of secondary education</w:t>
      </w:r>
      <w:r w:rsidR="7E0E13A9" w:rsidRPr="00D3475A">
        <w:t>-mean grade D (plain)</w:t>
      </w:r>
      <w:r w:rsidR="4558163B" w:rsidRPr="00D3475A">
        <w:t xml:space="preserve"> </w:t>
      </w:r>
      <w:r w:rsidR="2714706E" w:rsidRPr="00D3475A">
        <w:t xml:space="preserve"> </w:t>
      </w:r>
    </w:p>
    <w:p w14:paraId="352C24DB" w14:textId="77777777" w:rsidR="00D17D35" w:rsidRDefault="2714706E" w:rsidP="00D3475A">
      <w:pPr>
        <w:pStyle w:val="BodyText"/>
        <w:spacing w:before="62"/>
        <w:ind w:left="720"/>
        <w:rPr>
          <w:rFonts w:ascii="Calibri" w:eastAsia="Calibri" w:hAnsi="Calibri" w:cs="Calibri"/>
          <w:i/>
          <w:iCs/>
        </w:rPr>
      </w:pPr>
      <w:r w:rsidRPr="00D3475A">
        <w:rPr>
          <w:rFonts w:ascii="Calibri" w:eastAsia="Calibri" w:hAnsi="Calibri" w:cs="Calibri"/>
          <w:i/>
          <w:iCs/>
        </w:rPr>
        <w:t>J</w:t>
      </w:r>
      <w:r w:rsidR="28F4AD82" w:rsidRPr="00D3475A">
        <w:rPr>
          <w:rFonts w:ascii="Calibri" w:eastAsia="Calibri" w:hAnsi="Calibri" w:cs="Calibri"/>
          <w:i/>
          <w:iCs/>
        </w:rPr>
        <w:t>anuary 2014-november 2017</w:t>
      </w:r>
    </w:p>
    <w:p w14:paraId="3461D779" w14:textId="77777777" w:rsidR="00F929A6" w:rsidRPr="00CB361F" w:rsidRDefault="00F929A6" w:rsidP="00CB361F">
      <w:pPr>
        <w:pStyle w:val="BodyText"/>
        <w:spacing w:before="62"/>
        <w:ind w:left="720"/>
        <w:rPr>
          <w:rFonts w:ascii="Batang" w:eastAsia="Batang" w:hAnsi="Batang"/>
          <w:b/>
          <w:bCs/>
          <w:i/>
          <w:iCs/>
        </w:rPr>
      </w:pPr>
    </w:p>
    <w:p w14:paraId="39B009CE" w14:textId="77777777" w:rsidR="00E37CAD" w:rsidRPr="00AA170C" w:rsidRDefault="53A9B21B" w:rsidP="00D3475A">
      <w:pPr>
        <w:pStyle w:val="BodyText"/>
        <w:spacing w:before="62"/>
        <w:ind w:left="720"/>
        <w:rPr>
          <w:rFonts w:ascii="Calibri" w:eastAsia="Calibri" w:hAnsi="Calibri" w:cs="Calibri"/>
          <w:b/>
          <w:bCs/>
          <w:u w:val="single"/>
        </w:rPr>
      </w:pPr>
      <w:r w:rsidRPr="00D3475A">
        <w:rPr>
          <w:rFonts w:ascii="Calibri" w:eastAsia="Calibri" w:hAnsi="Calibri" w:cs="Calibri"/>
          <w:b/>
          <w:bCs/>
          <w:u w:val="single"/>
        </w:rPr>
        <w:t>Milimani</w:t>
      </w:r>
      <w:r w:rsidR="4558163B" w:rsidRPr="00D3475A">
        <w:rPr>
          <w:rFonts w:ascii="Calibri" w:eastAsia="Calibri" w:hAnsi="Calibri" w:cs="Calibri"/>
          <w:b/>
          <w:bCs/>
          <w:u w:val="single"/>
        </w:rPr>
        <w:t xml:space="preserve"> primary school</w:t>
      </w:r>
      <w:r w:rsidR="5B682150" w:rsidRPr="00D3475A">
        <w:rPr>
          <w:rFonts w:ascii="Calibri" w:eastAsia="Calibri" w:hAnsi="Calibri" w:cs="Calibri"/>
          <w:b/>
          <w:bCs/>
          <w:u w:val="single"/>
        </w:rPr>
        <w:t>,</w:t>
      </w:r>
      <w:r w:rsidR="436D01A7" w:rsidRPr="00D3475A">
        <w:rPr>
          <w:rFonts w:ascii="Calibri" w:eastAsia="Calibri" w:hAnsi="Calibri" w:cs="Calibri"/>
          <w:b/>
          <w:bCs/>
          <w:u w:val="single"/>
        </w:rPr>
        <w:t>Nairobi</w:t>
      </w:r>
      <w:r w:rsidR="6C29F8AC" w:rsidRPr="00D3475A">
        <w:rPr>
          <w:rFonts w:ascii="Calibri" w:eastAsia="Calibri" w:hAnsi="Calibri" w:cs="Calibri"/>
          <w:b/>
          <w:bCs/>
          <w:u w:val="single"/>
        </w:rPr>
        <w:t>-kenya</w:t>
      </w:r>
    </w:p>
    <w:p w14:paraId="0354581F" w14:textId="77777777" w:rsidR="00823BE0" w:rsidRPr="00AB64B3" w:rsidRDefault="53A9B21B" w:rsidP="00D3475A">
      <w:pPr>
        <w:pStyle w:val="BodyText"/>
        <w:spacing w:before="62"/>
      </w:pPr>
      <w:r w:rsidRPr="00D3475A">
        <w:t>Kenya certificate of primary education</w:t>
      </w:r>
      <w:r w:rsidR="5EA16C39" w:rsidRPr="00D3475A">
        <w:t>-mean 275</w:t>
      </w:r>
    </w:p>
    <w:p w14:paraId="537FB7A4" w14:textId="69C6BEE5" w:rsidR="00C70C0C" w:rsidRDefault="1C3810C7" w:rsidP="00D3475A">
      <w:pPr>
        <w:pStyle w:val="BodyText"/>
        <w:spacing w:before="62"/>
        <w:ind w:left="720"/>
        <w:rPr>
          <w:rFonts w:ascii="Calibri" w:eastAsia="Calibri" w:hAnsi="Calibri" w:cs="Calibri"/>
          <w:i/>
          <w:iCs/>
        </w:rPr>
      </w:pPr>
      <w:r w:rsidRPr="00D3475A">
        <w:rPr>
          <w:rFonts w:ascii="Calibri" w:eastAsia="Calibri" w:hAnsi="Calibri" w:cs="Calibri"/>
          <w:i/>
          <w:iCs/>
        </w:rPr>
        <w:t>January 2005</w:t>
      </w:r>
      <w:r w:rsidR="03468B89" w:rsidRPr="00D3475A">
        <w:rPr>
          <w:rFonts w:ascii="Calibri" w:eastAsia="Calibri" w:hAnsi="Calibri" w:cs="Calibri"/>
          <w:i/>
          <w:iCs/>
        </w:rPr>
        <w:t>-</w:t>
      </w:r>
      <w:r w:rsidR="005A12E3">
        <w:rPr>
          <w:rFonts w:ascii="Calibri" w:eastAsia="Calibri" w:hAnsi="Calibri" w:cs="Calibri"/>
          <w:i/>
          <w:iCs/>
        </w:rPr>
        <w:t xml:space="preserve">november </w:t>
      </w:r>
      <w:r w:rsidR="03468B89" w:rsidRPr="00D3475A">
        <w:rPr>
          <w:rFonts w:ascii="Calibri" w:eastAsia="Calibri" w:hAnsi="Calibri" w:cs="Calibri"/>
          <w:i/>
          <w:iCs/>
        </w:rPr>
        <w:t>2013</w:t>
      </w:r>
      <w:r w:rsidR="18D14DEF" w:rsidRPr="00D3475A">
        <w:rPr>
          <w:rFonts w:ascii="Calibri" w:eastAsia="Calibri" w:hAnsi="Calibri" w:cs="Calibri"/>
          <w:i/>
          <w:iCs/>
        </w:rPr>
        <w:t xml:space="preserve">  </w:t>
      </w:r>
    </w:p>
    <w:p w14:paraId="3CF2D8B6" w14:textId="77777777" w:rsidR="00A06123" w:rsidRDefault="00A06123" w:rsidP="00A06123">
      <w:pPr>
        <w:pStyle w:val="BodyText"/>
        <w:spacing w:before="62"/>
        <w:rPr>
          <w:rFonts w:ascii="Batang" w:eastAsia="Batang" w:hAnsi="Batang"/>
          <w:b/>
          <w:bCs/>
          <w:i/>
          <w:iCs/>
        </w:rPr>
      </w:pPr>
    </w:p>
    <w:p w14:paraId="69CA2184" w14:textId="77777777" w:rsidR="003359C5" w:rsidRPr="00E63F17" w:rsidRDefault="008C1C57" w:rsidP="00D3475A">
      <w:pPr>
        <w:pStyle w:val="BodyText"/>
        <w:spacing w:before="62"/>
        <w:rPr>
          <w:rFonts w:ascii="Calibri" w:eastAsia="Calibri" w:hAnsi="Calibri" w:cs="Calibri"/>
          <w:b/>
          <w:bCs/>
        </w:rPr>
      </w:pPr>
      <w:r w:rsidRPr="00D3475A">
        <w:rPr>
          <w:rFonts w:ascii="Calibri" w:eastAsia="Calibri" w:hAnsi="Calibri" w:cs="Calibri"/>
          <w:b/>
          <w:bCs/>
        </w:rPr>
        <w:t>Awards</w:t>
      </w:r>
      <w:r w:rsidR="5F2F05BD" w:rsidRPr="00D3475A">
        <w:rPr>
          <w:rFonts w:ascii="Calibri" w:eastAsia="Calibri" w:hAnsi="Calibri" w:cs="Calibri"/>
          <w:b/>
          <w:bCs/>
        </w:rPr>
        <w:t xml:space="preserve"> </w:t>
      </w:r>
    </w:p>
    <w:p w14:paraId="230CC427" w14:textId="77777777" w:rsidR="00B00B42" w:rsidRPr="00BF2435" w:rsidRDefault="4A0707B5" w:rsidP="00D3475A">
      <w:pPr>
        <w:pStyle w:val="BodyText"/>
        <w:spacing w:before="62"/>
        <w:ind w:left="720"/>
        <w:rPr>
          <w:rFonts w:ascii="Calibri" w:eastAsia="Calibri" w:hAnsi="Calibri" w:cs="Calibri"/>
          <w:b/>
          <w:bCs/>
          <w:color w:val="000000" w:themeColor="text1"/>
          <w:u w:val="single"/>
        </w:rPr>
      </w:pPr>
      <w:r w:rsidRPr="00D3475A">
        <w:rPr>
          <w:rFonts w:ascii="Calibri" w:eastAsia="Calibri" w:hAnsi="Calibri" w:cs="Calibri"/>
          <w:b/>
          <w:bCs/>
          <w:color w:val="000000" w:themeColor="text1"/>
          <w:u w:val="single"/>
        </w:rPr>
        <w:t>Place ve</w:t>
      </w:r>
      <w:r w:rsidR="5134D623" w:rsidRPr="00D3475A">
        <w:rPr>
          <w:rFonts w:ascii="Calibri" w:eastAsia="Calibri" w:hAnsi="Calibri" w:cs="Calibri"/>
          <w:b/>
          <w:bCs/>
          <w:color w:val="000000" w:themeColor="text1"/>
          <w:u w:val="single"/>
        </w:rPr>
        <w:t>ndôme mall project</w:t>
      </w:r>
    </w:p>
    <w:p w14:paraId="7E7D0F2E" w14:textId="77777777" w:rsidR="003359C5" w:rsidRPr="00682734" w:rsidRDefault="50AF8635" w:rsidP="00D3475A">
      <w:pPr>
        <w:pStyle w:val="BodyText"/>
        <w:spacing w:before="62"/>
      </w:pPr>
      <w:r w:rsidRPr="00D3475A">
        <w:t>Ce</w:t>
      </w:r>
      <w:r w:rsidR="06A7705E" w:rsidRPr="00D3475A">
        <w:t>rtificate</w:t>
      </w:r>
      <w:r w:rsidR="0232BDC8" w:rsidRPr="00D3475A">
        <w:t xml:space="preserve"> of high contribution </w:t>
      </w:r>
      <w:r w:rsidR="45CF58CD" w:rsidRPr="00D3475A">
        <w:t xml:space="preserve">in the procurement department during the </w:t>
      </w:r>
      <w:r w:rsidR="7F5BD68C" w:rsidRPr="00D3475A">
        <w:t>World cup 2022</w:t>
      </w:r>
    </w:p>
    <w:p w14:paraId="4250CBD6" w14:textId="77777777" w:rsidR="005031AC" w:rsidRDefault="1A49E4D9" w:rsidP="00D3475A">
      <w:pPr>
        <w:pStyle w:val="BodyText"/>
        <w:spacing w:before="62"/>
        <w:ind w:left="720"/>
        <w:rPr>
          <w:rFonts w:ascii="Calibri" w:eastAsia="Calibri" w:hAnsi="Calibri" w:cs="Calibri"/>
          <w:i/>
          <w:iCs/>
        </w:rPr>
      </w:pPr>
      <w:r w:rsidRPr="00D3475A">
        <w:rPr>
          <w:rFonts w:ascii="Calibri" w:eastAsia="Calibri" w:hAnsi="Calibri" w:cs="Calibri"/>
          <w:i/>
          <w:iCs/>
        </w:rPr>
        <w:t xml:space="preserve">November </w:t>
      </w:r>
      <w:r w:rsidR="3D51DECE" w:rsidRPr="00D3475A">
        <w:rPr>
          <w:rFonts w:ascii="Calibri" w:eastAsia="Calibri" w:hAnsi="Calibri" w:cs="Calibri"/>
          <w:i/>
          <w:iCs/>
        </w:rPr>
        <w:t>2022</w:t>
      </w:r>
    </w:p>
    <w:p w14:paraId="3499E604" w14:textId="6B042278" w:rsidR="00294304" w:rsidRDefault="6FBD91E7" w:rsidP="00D3475A">
      <w:pPr>
        <w:spacing w:before="240" w:after="240"/>
      </w:pPr>
      <w:r w:rsidRPr="00D3475A">
        <w:rPr>
          <w:b/>
          <w:bCs/>
          <w:lang w:val="en-US"/>
        </w:rPr>
        <w:t>Skills</w:t>
      </w:r>
    </w:p>
    <w:p w14:paraId="37B5E192" w14:textId="684F3833" w:rsidR="00294304" w:rsidRDefault="6FBD91E7" w:rsidP="00861442">
      <w:pPr>
        <w:pStyle w:val="ListParagraph"/>
        <w:numPr>
          <w:ilvl w:val="0"/>
          <w:numId w:val="1"/>
        </w:numPr>
        <w:spacing w:after="120"/>
      </w:pPr>
      <w:r w:rsidRPr="00D3475A">
        <w:rPr>
          <w:rFonts w:ascii="Calibri" w:eastAsia="Calibri" w:hAnsi="Calibri" w:cs="Calibri"/>
          <w:b/>
          <w:bCs/>
        </w:rPr>
        <w:t>Conducted Physical Inventory</w:t>
      </w:r>
      <w:r w:rsidRPr="00D3475A">
        <w:rPr>
          <w:b/>
          <w:bCs/>
        </w:rPr>
        <w:t>:</w:t>
      </w:r>
      <w:r w:rsidRPr="00D3475A">
        <w:t xml:space="preserve"> Performed regular inventory counts and reconciled discrepancies to maintain accurate stock levels.</w:t>
      </w:r>
    </w:p>
    <w:p w14:paraId="50F7E5D1" w14:textId="23180776" w:rsidR="00294304" w:rsidRDefault="6FBD91E7" w:rsidP="00861442">
      <w:pPr>
        <w:pStyle w:val="ListParagraph"/>
        <w:numPr>
          <w:ilvl w:val="0"/>
          <w:numId w:val="1"/>
        </w:numPr>
        <w:spacing w:after="120"/>
      </w:pPr>
      <w:r w:rsidRPr="00D3475A">
        <w:rPr>
          <w:rFonts w:ascii="Calibri" w:eastAsia="Calibri" w:hAnsi="Calibri" w:cs="Calibri"/>
          <w:b/>
          <w:bCs/>
        </w:rPr>
        <w:t>Demonstrated Flexibility:</w:t>
      </w:r>
      <w:r w:rsidRPr="00D3475A">
        <w:t xml:space="preserve"> Adapted to various roles and responsibilities, including warehouse operations and storekeeping, to meet the company's changing needs.</w:t>
      </w:r>
    </w:p>
    <w:p w14:paraId="05B18E86" w14:textId="2CBE3736" w:rsidR="00294304" w:rsidRDefault="6FBD91E7" w:rsidP="00861442">
      <w:pPr>
        <w:pStyle w:val="ListParagraph"/>
        <w:numPr>
          <w:ilvl w:val="0"/>
          <w:numId w:val="1"/>
        </w:numPr>
        <w:spacing w:after="120"/>
      </w:pPr>
      <w:r w:rsidRPr="00D3475A">
        <w:rPr>
          <w:rFonts w:ascii="Calibri" w:eastAsia="Calibri" w:hAnsi="Calibri" w:cs="Calibri"/>
          <w:b/>
          <w:bCs/>
        </w:rPr>
        <w:t>Utilized Computer Skills:</w:t>
      </w:r>
      <w:r w:rsidRPr="00D3475A">
        <w:t xml:space="preserve"> Operated ERP systems (Oracle) and other software for inventory management, data entry, and documentation.</w:t>
      </w:r>
    </w:p>
    <w:p w14:paraId="2CD505D6" w14:textId="521AE454" w:rsidR="00294304" w:rsidRDefault="6FBD91E7" w:rsidP="00861442">
      <w:pPr>
        <w:pStyle w:val="ListParagraph"/>
        <w:numPr>
          <w:ilvl w:val="0"/>
          <w:numId w:val="1"/>
        </w:numPr>
        <w:spacing w:after="120"/>
      </w:pPr>
      <w:r w:rsidRPr="00D3475A">
        <w:rPr>
          <w:rFonts w:ascii="Calibri" w:eastAsia="Calibri" w:hAnsi="Calibri" w:cs="Calibri"/>
          <w:b/>
          <w:bCs/>
        </w:rPr>
        <w:t>Exhibited Organizational Skills:</w:t>
      </w:r>
      <w:r w:rsidRPr="00D3475A">
        <w:t xml:space="preserve"> Arranged and maintained storeroom and warehouse layouts for optimal efficiency and workflow.</w:t>
      </w:r>
    </w:p>
    <w:p w14:paraId="0B554C42" w14:textId="06E750E7" w:rsidR="00294304" w:rsidRDefault="6FBD91E7" w:rsidP="00861442">
      <w:pPr>
        <w:pStyle w:val="ListParagraph"/>
        <w:numPr>
          <w:ilvl w:val="0"/>
          <w:numId w:val="1"/>
        </w:numPr>
        <w:spacing w:after="120"/>
      </w:pPr>
      <w:r w:rsidRPr="00D3475A">
        <w:rPr>
          <w:b/>
          <w:bCs/>
        </w:rPr>
        <w:t>E</w:t>
      </w:r>
      <w:r w:rsidRPr="00D3475A">
        <w:rPr>
          <w:rFonts w:ascii="Calibri" w:eastAsia="Calibri" w:hAnsi="Calibri" w:cs="Calibri"/>
          <w:b/>
          <w:bCs/>
        </w:rPr>
        <w:t>xecuted Data Entry</w:t>
      </w:r>
      <w:r w:rsidRPr="00D3475A">
        <w:rPr>
          <w:b/>
          <w:bCs/>
        </w:rPr>
        <w:t>:</w:t>
      </w:r>
      <w:r w:rsidRPr="00D3475A">
        <w:t xml:space="preserve"> Entered invoices, purchase orders, and inventory records into the ERP system with precision.</w:t>
      </w:r>
    </w:p>
    <w:p w14:paraId="36413BD9" w14:textId="2DD98B40" w:rsidR="00294304" w:rsidRDefault="6FBD91E7" w:rsidP="00861442">
      <w:pPr>
        <w:pStyle w:val="ListParagraph"/>
        <w:numPr>
          <w:ilvl w:val="0"/>
          <w:numId w:val="1"/>
        </w:numPr>
        <w:spacing w:after="120"/>
      </w:pPr>
      <w:r w:rsidRPr="00D3475A">
        <w:rPr>
          <w:rFonts w:ascii="Calibri" w:eastAsia="Calibri" w:hAnsi="Calibri" w:cs="Calibri"/>
          <w:b/>
          <w:bCs/>
        </w:rPr>
        <w:t>Managed Documentation:</w:t>
      </w:r>
      <w:r w:rsidRPr="00D3475A">
        <w:t xml:space="preserve"> Prepared, processed, and filed transmittal forms, invoices, and purchase requests to ensure accurate record-keeping.</w:t>
      </w:r>
    </w:p>
    <w:p w14:paraId="09F04EA4" w14:textId="4C236B90" w:rsidR="00294304" w:rsidRDefault="29163FF1" w:rsidP="00861442">
      <w:pPr>
        <w:pStyle w:val="ListParagraph"/>
        <w:keepLines/>
        <w:widowControl/>
        <w:numPr>
          <w:ilvl w:val="0"/>
          <w:numId w:val="1"/>
        </w:numPr>
        <w:spacing w:after="120"/>
      </w:pPr>
      <w:r w:rsidRPr="02330D95">
        <w:rPr>
          <w:rFonts w:ascii="Calibri" w:eastAsia="Calibri" w:hAnsi="Calibri" w:cs="Calibri"/>
          <w:b/>
          <w:bCs/>
        </w:rPr>
        <w:t>Applied Communication Skills:</w:t>
      </w:r>
      <w:r w:rsidRPr="02330D95">
        <w:t xml:space="preserve"> Assisted customers with product selection, coordinated with suppliers, </w:t>
      </w:r>
      <w:r w:rsidR="15549905" w:rsidRPr="02330D95">
        <w:t>a</w:t>
      </w:r>
      <w:r w:rsidRPr="02330D95">
        <w:t>nd trained new staff effectively.</w:t>
      </w:r>
    </w:p>
    <w:p w14:paraId="0FB78278" w14:textId="0FDC2817" w:rsidR="00294304" w:rsidRDefault="00294304" w:rsidP="00861442">
      <w:pPr>
        <w:pStyle w:val="BodyText"/>
        <w:spacing w:before="62" w:after="120"/>
        <w:rPr>
          <w:rFonts w:ascii="Batang" w:eastAsia="Batang" w:hAnsi="Batang"/>
          <w:b/>
          <w:bCs/>
          <w:i/>
          <w:iCs/>
        </w:rPr>
      </w:pPr>
    </w:p>
    <w:p w14:paraId="34CE0A41" w14:textId="77777777" w:rsidR="00CE4649" w:rsidRPr="00B17F4F" w:rsidRDefault="00CE4649" w:rsidP="00861442">
      <w:pPr>
        <w:pStyle w:val="BodyText"/>
        <w:spacing w:before="62" w:after="120"/>
        <w:rPr>
          <w:rFonts w:asciiTheme="minorHAnsi" w:hAnsiTheme="minorHAnsi"/>
          <w:b/>
          <w:bCs/>
        </w:rPr>
        <w:sectPr w:rsidR="00CE4649" w:rsidRPr="00B17F4F" w:rsidSect="00945816">
          <w:type w:val="continuous"/>
          <w:pgSz w:w="11900" w:h="16840"/>
          <w:pgMar w:top="100" w:right="20" w:bottom="0" w:left="80" w:header="720" w:footer="720" w:gutter="0"/>
          <w:cols w:num="2" w:space="720" w:equalWidth="0">
            <w:col w:w="7465" w:space="1607"/>
            <w:col w:w="2728"/>
          </w:cols>
        </w:sectPr>
      </w:pPr>
      <w:r>
        <w:br w:type="column"/>
      </w:r>
    </w:p>
    <w:p w14:paraId="62EBF3C5" w14:textId="77777777" w:rsidR="00CE4649" w:rsidRPr="00F14B6F" w:rsidRDefault="00CE4649" w:rsidP="00861442">
      <w:pPr>
        <w:pStyle w:val="BodyText"/>
        <w:spacing w:after="120" w:line="20" w:lineRule="exact"/>
        <w:rPr>
          <w:sz w:val="2"/>
        </w:rPr>
        <w:sectPr w:rsidR="00CE4649" w:rsidRPr="00F14B6F" w:rsidSect="00945816">
          <w:type w:val="continuous"/>
          <w:pgSz w:w="11900" w:h="16840"/>
          <w:pgMar w:top="100" w:right="20" w:bottom="0" w:left="80" w:header="720" w:footer="720" w:gutter="0"/>
          <w:cols w:space="720"/>
        </w:sectPr>
      </w:pPr>
    </w:p>
    <w:p w14:paraId="6D98A12B" w14:textId="77777777" w:rsidR="00437354" w:rsidRPr="00B46164" w:rsidRDefault="00437354" w:rsidP="00861442">
      <w:pPr>
        <w:pStyle w:val="Heading1"/>
        <w:spacing w:after="120"/>
        <w:sectPr w:rsidR="00437354" w:rsidRPr="00B46164" w:rsidSect="00945816">
          <w:type w:val="continuous"/>
          <w:pgSz w:w="11900" w:h="16840"/>
          <w:pgMar w:top="100" w:right="20" w:bottom="0" w:left="80" w:header="720" w:footer="720" w:gutter="0"/>
          <w:cols w:num="2" w:space="720" w:equalWidth="0">
            <w:col w:w="3719" w:space="7340"/>
            <w:col w:w="741"/>
          </w:cols>
        </w:sectPr>
      </w:pPr>
    </w:p>
    <w:p w14:paraId="2946DB82" w14:textId="77777777" w:rsidR="00CE4649" w:rsidRPr="00203DF0" w:rsidRDefault="00CE4649" w:rsidP="00861442">
      <w:pPr>
        <w:keepNext/>
        <w:spacing w:after="120"/>
        <w:rPr>
          <w:sz w:val="20"/>
          <w:szCs w:val="20"/>
        </w:rPr>
        <w:sectPr w:rsidR="00CE4649" w:rsidRPr="00203DF0" w:rsidSect="00945816">
          <w:type w:val="continuous"/>
          <w:pgSz w:w="11900" w:h="16840"/>
          <w:pgMar w:top="100" w:right="20" w:bottom="0" w:left="80" w:header="720" w:footer="720" w:gutter="0"/>
          <w:cols w:space="720"/>
        </w:sectPr>
      </w:pPr>
    </w:p>
    <w:p w14:paraId="5997CC1D" w14:textId="77777777" w:rsidR="00CE4649" w:rsidRPr="00F346B0" w:rsidRDefault="00CE4649" w:rsidP="004E3A60">
      <w:pPr>
        <w:pStyle w:val="ListParagraph"/>
        <w:spacing w:before="6"/>
        <w:ind w:left="389" w:firstLine="0"/>
        <w:rPr>
          <w:rFonts w:asciiTheme="majorHAnsi" w:hAnsiTheme="majorHAnsi"/>
          <w:b/>
          <w:bCs/>
          <w:sz w:val="28"/>
          <w:szCs w:val="28"/>
        </w:rPr>
        <w:sectPr w:rsidR="00CE4649" w:rsidRPr="00F346B0" w:rsidSect="00945816">
          <w:type w:val="continuous"/>
          <w:pgSz w:w="11900" w:h="16840"/>
          <w:pgMar w:top="100" w:right="20" w:bottom="0" w:left="80" w:header="720" w:footer="720" w:gutter="0"/>
          <w:cols w:num="2" w:space="720" w:equalWidth="0">
            <w:col w:w="4614" w:space="5775"/>
            <w:col w:w="1411"/>
          </w:cols>
        </w:sectPr>
      </w:pPr>
    </w:p>
    <w:p w14:paraId="110FFD37" w14:textId="77777777" w:rsidR="00CE4649" w:rsidRDefault="00CE4649" w:rsidP="004E3A60">
      <w:pPr>
        <w:rPr>
          <w:sz w:val="20"/>
        </w:rPr>
        <w:sectPr w:rsidR="00CE4649" w:rsidSect="00945816">
          <w:type w:val="continuous"/>
          <w:pgSz w:w="11900" w:h="16840"/>
          <w:pgMar w:top="100" w:right="20" w:bottom="0" w:left="80" w:header="720" w:footer="720" w:gutter="0"/>
          <w:cols w:space="720"/>
        </w:sectPr>
      </w:pPr>
    </w:p>
    <w:p w14:paraId="6B699379" w14:textId="77777777" w:rsidR="00CE4649" w:rsidRPr="00D10385" w:rsidRDefault="00CE4649" w:rsidP="004E3A60">
      <w:pPr>
        <w:tabs>
          <w:tab w:val="left" w:pos="393"/>
        </w:tabs>
        <w:rPr>
          <w:color w:val="070707"/>
          <w:sz w:val="23"/>
        </w:rPr>
        <w:sectPr w:rsidR="00CE4649" w:rsidRPr="00D10385" w:rsidSect="00945816">
          <w:type w:val="continuous"/>
          <w:pgSz w:w="11900" w:h="16840"/>
          <w:pgMar w:top="100" w:right="20" w:bottom="0" w:left="80" w:header="720" w:footer="720" w:gutter="0"/>
          <w:cols w:num="2" w:space="720" w:equalWidth="0">
            <w:col w:w="4339" w:space="6622"/>
            <w:col w:w="839"/>
          </w:cols>
        </w:sectPr>
      </w:pPr>
    </w:p>
    <w:p w14:paraId="3FE9F23F" w14:textId="77777777" w:rsidR="00CE4649" w:rsidRPr="007A75B4" w:rsidRDefault="00CE4649" w:rsidP="004E3A60">
      <w:pPr>
        <w:pStyle w:val="BodyText"/>
        <w:spacing w:line="20" w:lineRule="exact"/>
        <w:rPr>
          <w:sz w:val="2"/>
        </w:rPr>
        <w:sectPr w:rsidR="00CE4649" w:rsidRPr="007A75B4" w:rsidSect="00945816">
          <w:type w:val="continuous"/>
          <w:pgSz w:w="11900" w:h="16840"/>
          <w:pgMar w:top="100" w:right="20" w:bottom="0" w:left="80" w:header="720" w:footer="720" w:gutter="0"/>
          <w:cols w:space="720"/>
        </w:sectPr>
      </w:pPr>
    </w:p>
    <w:p w14:paraId="08CE6F91" w14:textId="77777777" w:rsidR="00CE4649" w:rsidRDefault="00CE4649" w:rsidP="00660961"/>
    <w:sectPr w:rsidR="00CE4649" w:rsidSect="00945816">
      <w:pgSz w:w="11900" w:h="16840"/>
      <w:pgMar w:top="0" w:right="20" w:bottom="28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B1EA3"/>
    <w:multiLevelType w:val="hybridMultilevel"/>
    <w:tmpl w:val="FE08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5370"/>
    <w:multiLevelType w:val="hybridMultilevel"/>
    <w:tmpl w:val="637C26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10EE3"/>
    <w:multiLevelType w:val="hybridMultilevel"/>
    <w:tmpl w:val="989C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C0F5C"/>
    <w:multiLevelType w:val="hybridMultilevel"/>
    <w:tmpl w:val="C27C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1779E"/>
    <w:multiLevelType w:val="hybridMultilevel"/>
    <w:tmpl w:val="699A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819C3"/>
    <w:multiLevelType w:val="hybridMultilevel"/>
    <w:tmpl w:val="1BDC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17515"/>
    <w:multiLevelType w:val="hybridMultilevel"/>
    <w:tmpl w:val="D00C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F7B11"/>
    <w:multiLevelType w:val="hybridMultilevel"/>
    <w:tmpl w:val="FFFFFFFF"/>
    <w:lvl w:ilvl="0" w:tplc="B28AC41A">
      <w:start w:val="1"/>
      <w:numFmt w:val="bullet"/>
      <w:lvlText w:val=""/>
      <w:lvlJc w:val="left"/>
      <w:pPr>
        <w:ind w:left="720" w:hanging="360"/>
      </w:pPr>
      <w:rPr>
        <w:rFonts w:ascii="Symbol" w:hAnsi="Symbol" w:hint="default"/>
      </w:rPr>
    </w:lvl>
    <w:lvl w:ilvl="1" w:tplc="9F60D520">
      <w:start w:val="1"/>
      <w:numFmt w:val="bullet"/>
      <w:lvlText w:val="o"/>
      <w:lvlJc w:val="left"/>
      <w:pPr>
        <w:ind w:left="1440" w:hanging="360"/>
      </w:pPr>
      <w:rPr>
        <w:rFonts w:ascii="Courier New" w:hAnsi="Courier New" w:hint="default"/>
      </w:rPr>
    </w:lvl>
    <w:lvl w:ilvl="2" w:tplc="EC38DD7E">
      <w:start w:val="1"/>
      <w:numFmt w:val="bullet"/>
      <w:lvlText w:val=""/>
      <w:lvlJc w:val="left"/>
      <w:pPr>
        <w:ind w:left="2160" w:hanging="360"/>
      </w:pPr>
      <w:rPr>
        <w:rFonts w:ascii="Wingdings" w:hAnsi="Wingdings" w:hint="default"/>
      </w:rPr>
    </w:lvl>
    <w:lvl w:ilvl="3" w:tplc="E0163DE0">
      <w:start w:val="1"/>
      <w:numFmt w:val="bullet"/>
      <w:lvlText w:val=""/>
      <w:lvlJc w:val="left"/>
      <w:pPr>
        <w:ind w:left="2880" w:hanging="360"/>
      </w:pPr>
      <w:rPr>
        <w:rFonts w:ascii="Symbol" w:hAnsi="Symbol" w:hint="default"/>
      </w:rPr>
    </w:lvl>
    <w:lvl w:ilvl="4" w:tplc="23A00B40">
      <w:start w:val="1"/>
      <w:numFmt w:val="bullet"/>
      <w:lvlText w:val="o"/>
      <w:lvlJc w:val="left"/>
      <w:pPr>
        <w:ind w:left="3600" w:hanging="360"/>
      </w:pPr>
      <w:rPr>
        <w:rFonts w:ascii="Courier New" w:hAnsi="Courier New" w:hint="default"/>
      </w:rPr>
    </w:lvl>
    <w:lvl w:ilvl="5" w:tplc="DC8A5B08">
      <w:start w:val="1"/>
      <w:numFmt w:val="bullet"/>
      <w:lvlText w:val=""/>
      <w:lvlJc w:val="left"/>
      <w:pPr>
        <w:ind w:left="4320" w:hanging="360"/>
      </w:pPr>
      <w:rPr>
        <w:rFonts w:ascii="Wingdings" w:hAnsi="Wingdings" w:hint="default"/>
      </w:rPr>
    </w:lvl>
    <w:lvl w:ilvl="6" w:tplc="9CB2BF12">
      <w:start w:val="1"/>
      <w:numFmt w:val="bullet"/>
      <w:lvlText w:val=""/>
      <w:lvlJc w:val="left"/>
      <w:pPr>
        <w:ind w:left="5040" w:hanging="360"/>
      </w:pPr>
      <w:rPr>
        <w:rFonts w:ascii="Symbol" w:hAnsi="Symbol" w:hint="default"/>
      </w:rPr>
    </w:lvl>
    <w:lvl w:ilvl="7" w:tplc="ABB26180">
      <w:start w:val="1"/>
      <w:numFmt w:val="bullet"/>
      <w:lvlText w:val="o"/>
      <w:lvlJc w:val="left"/>
      <w:pPr>
        <w:ind w:left="5760" w:hanging="360"/>
      </w:pPr>
      <w:rPr>
        <w:rFonts w:ascii="Courier New" w:hAnsi="Courier New" w:hint="default"/>
      </w:rPr>
    </w:lvl>
    <w:lvl w:ilvl="8" w:tplc="F5BCE988">
      <w:start w:val="1"/>
      <w:numFmt w:val="bullet"/>
      <w:lvlText w:val=""/>
      <w:lvlJc w:val="left"/>
      <w:pPr>
        <w:ind w:left="6480" w:hanging="360"/>
      </w:pPr>
      <w:rPr>
        <w:rFonts w:ascii="Wingdings" w:hAnsi="Wingdings" w:hint="default"/>
      </w:rPr>
    </w:lvl>
  </w:abstractNum>
  <w:abstractNum w:abstractNumId="8" w15:restartNumberingAfterBreak="0">
    <w:nsid w:val="2D7B1327"/>
    <w:multiLevelType w:val="hybridMultilevel"/>
    <w:tmpl w:val="E2E62F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E24495"/>
    <w:multiLevelType w:val="hybridMultilevel"/>
    <w:tmpl w:val="9344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45BA3"/>
    <w:multiLevelType w:val="hybridMultilevel"/>
    <w:tmpl w:val="89DAE5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144B0"/>
    <w:multiLevelType w:val="hybridMultilevel"/>
    <w:tmpl w:val="B3E2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62D1B"/>
    <w:multiLevelType w:val="hybridMultilevel"/>
    <w:tmpl w:val="4B74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C93351"/>
    <w:multiLevelType w:val="hybridMultilevel"/>
    <w:tmpl w:val="DFFC6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675A6"/>
    <w:multiLevelType w:val="hybridMultilevel"/>
    <w:tmpl w:val="6670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8576D"/>
    <w:multiLevelType w:val="hybridMultilevel"/>
    <w:tmpl w:val="7B8C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042080"/>
    <w:multiLevelType w:val="hybridMultilevel"/>
    <w:tmpl w:val="14B01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4F27C9"/>
    <w:multiLevelType w:val="hybridMultilevel"/>
    <w:tmpl w:val="1A582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A4627"/>
    <w:multiLevelType w:val="hybridMultilevel"/>
    <w:tmpl w:val="E0ACC7FC"/>
    <w:lvl w:ilvl="0" w:tplc="1D582DD6">
      <w:numFmt w:val="bullet"/>
      <w:lvlText w:val="•"/>
      <w:lvlJc w:val="left"/>
      <w:pPr>
        <w:ind w:left="389" w:hanging="187"/>
      </w:pPr>
      <w:rPr>
        <w:rFonts w:ascii="Arial" w:eastAsia="Arial" w:hAnsi="Arial" w:cs="Arial" w:hint="default"/>
        <w:w w:val="91"/>
        <w:lang w:val="en-US" w:eastAsia="en-US" w:bidi="ar-SA"/>
      </w:rPr>
    </w:lvl>
    <w:lvl w:ilvl="1" w:tplc="B582B592">
      <w:numFmt w:val="bullet"/>
      <w:lvlText w:val="•"/>
      <w:lvlJc w:val="left"/>
      <w:pPr>
        <w:ind w:left="1241" w:hanging="187"/>
      </w:pPr>
      <w:rPr>
        <w:rFonts w:hint="default"/>
        <w:lang w:val="en-US" w:eastAsia="en-US" w:bidi="ar-SA"/>
      </w:rPr>
    </w:lvl>
    <w:lvl w:ilvl="2" w:tplc="3F226D3C">
      <w:numFmt w:val="bullet"/>
      <w:lvlText w:val="•"/>
      <w:lvlJc w:val="left"/>
      <w:pPr>
        <w:ind w:left="2103" w:hanging="187"/>
      </w:pPr>
      <w:rPr>
        <w:rFonts w:hint="default"/>
        <w:lang w:val="en-US" w:eastAsia="en-US" w:bidi="ar-SA"/>
      </w:rPr>
    </w:lvl>
    <w:lvl w:ilvl="3" w:tplc="044421DA">
      <w:numFmt w:val="bullet"/>
      <w:lvlText w:val="•"/>
      <w:lvlJc w:val="left"/>
      <w:pPr>
        <w:ind w:left="2965" w:hanging="187"/>
      </w:pPr>
      <w:rPr>
        <w:rFonts w:hint="default"/>
        <w:lang w:val="en-US" w:eastAsia="en-US" w:bidi="ar-SA"/>
      </w:rPr>
    </w:lvl>
    <w:lvl w:ilvl="4" w:tplc="22404E4E">
      <w:numFmt w:val="bullet"/>
      <w:lvlText w:val="•"/>
      <w:lvlJc w:val="left"/>
      <w:pPr>
        <w:ind w:left="3827" w:hanging="187"/>
      </w:pPr>
      <w:rPr>
        <w:rFonts w:hint="default"/>
        <w:lang w:val="en-US" w:eastAsia="en-US" w:bidi="ar-SA"/>
      </w:rPr>
    </w:lvl>
    <w:lvl w:ilvl="5" w:tplc="7F1CEF06">
      <w:numFmt w:val="bullet"/>
      <w:lvlText w:val="•"/>
      <w:lvlJc w:val="left"/>
      <w:pPr>
        <w:ind w:left="4689" w:hanging="187"/>
      </w:pPr>
      <w:rPr>
        <w:rFonts w:hint="default"/>
        <w:lang w:val="en-US" w:eastAsia="en-US" w:bidi="ar-SA"/>
      </w:rPr>
    </w:lvl>
    <w:lvl w:ilvl="6" w:tplc="56D6AE20">
      <w:numFmt w:val="bullet"/>
      <w:lvlText w:val="•"/>
      <w:lvlJc w:val="left"/>
      <w:pPr>
        <w:ind w:left="5551" w:hanging="187"/>
      </w:pPr>
      <w:rPr>
        <w:rFonts w:hint="default"/>
        <w:lang w:val="en-US" w:eastAsia="en-US" w:bidi="ar-SA"/>
      </w:rPr>
    </w:lvl>
    <w:lvl w:ilvl="7" w:tplc="857EBFAE">
      <w:numFmt w:val="bullet"/>
      <w:lvlText w:val="•"/>
      <w:lvlJc w:val="left"/>
      <w:pPr>
        <w:ind w:left="6413" w:hanging="187"/>
      </w:pPr>
      <w:rPr>
        <w:rFonts w:hint="default"/>
        <w:lang w:val="en-US" w:eastAsia="en-US" w:bidi="ar-SA"/>
      </w:rPr>
    </w:lvl>
    <w:lvl w:ilvl="8" w:tplc="0A8016B8">
      <w:numFmt w:val="bullet"/>
      <w:lvlText w:val="•"/>
      <w:lvlJc w:val="left"/>
      <w:pPr>
        <w:ind w:left="7275" w:hanging="187"/>
      </w:pPr>
      <w:rPr>
        <w:rFonts w:hint="default"/>
        <w:lang w:val="en-US" w:eastAsia="en-US" w:bidi="ar-SA"/>
      </w:rPr>
    </w:lvl>
  </w:abstractNum>
  <w:abstractNum w:abstractNumId="19" w15:restartNumberingAfterBreak="0">
    <w:nsid w:val="7A8C824F"/>
    <w:multiLevelType w:val="hybridMultilevel"/>
    <w:tmpl w:val="FFFFFFFF"/>
    <w:lvl w:ilvl="0" w:tplc="FFCC02CC">
      <w:start w:val="1"/>
      <w:numFmt w:val="bullet"/>
      <w:lvlText w:val=""/>
      <w:lvlJc w:val="left"/>
      <w:pPr>
        <w:ind w:left="720" w:hanging="360"/>
      </w:pPr>
      <w:rPr>
        <w:rFonts w:ascii="Symbol" w:hAnsi="Symbol" w:hint="default"/>
      </w:rPr>
    </w:lvl>
    <w:lvl w:ilvl="1" w:tplc="BA9ECA6C">
      <w:start w:val="1"/>
      <w:numFmt w:val="bullet"/>
      <w:lvlText w:val="o"/>
      <w:lvlJc w:val="left"/>
      <w:pPr>
        <w:ind w:left="1440" w:hanging="360"/>
      </w:pPr>
      <w:rPr>
        <w:rFonts w:ascii="Courier New" w:hAnsi="Courier New" w:hint="default"/>
      </w:rPr>
    </w:lvl>
    <w:lvl w:ilvl="2" w:tplc="4ED6BDB4">
      <w:start w:val="1"/>
      <w:numFmt w:val="bullet"/>
      <w:lvlText w:val=""/>
      <w:lvlJc w:val="left"/>
      <w:pPr>
        <w:ind w:left="2160" w:hanging="360"/>
      </w:pPr>
      <w:rPr>
        <w:rFonts w:ascii="Wingdings" w:hAnsi="Wingdings" w:hint="default"/>
      </w:rPr>
    </w:lvl>
    <w:lvl w:ilvl="3" w:tplc="53E0265A">
      <w:start w:val="1"/>
      <w:numFmt w:val="bullet"/>
      <w:lvlText w:val=""/>
      <w:lvlJc w:val="left"/>
      <w:pPr>
        <w:ind w:left="2880" w:hanging="360"/>
      </w:pPr>
      <w:rPr>
        <w:rFonts w:ascii="Symbol" w:hAnsi="Symbol" w:hint="default"/>
      </w:rPr>
    </w:lvl>
    <w:lvl w:ilvl="4" w:tplc="C0FE5AC6">
      <w:start w:val="1"/>
      <w:numFmt w:val="bullet"/>
      <w:lvlText w:val="o"/>
      <w:lvlJc w:val="left"/>
      <w:pPr>
        <w:ind w:left="3600" w:hanging="360"/>
      </w:pPr>
      <w:rPr>
        <w:rFonts w:ascii="Courier New" w:hAnsi="Courier New" w:hint="default"/>
      </w:rPr>
    </w:lvl>
    <w:lvl w:ilvl="5" w:tplc="E750A92A">
      <w:start w:val="1"/>
      <w:numFmt w:val="bullet"/>
      <w:lvlText w:val=""/>
      <w:lvlJc w:val="left"/>
      <w:pPr>
        <w:ind w:left="4320" w:hanging="360"/>
      </w:pPr>
      <w:rPr>
        <w:rFonts w:ascii="Wingdings" w:hAnsi="Wingdings" w:hint="default"/>
      </w:rPr>
    </w:lvl>
    <w:lvl w:ilvl="6" w:tplc="332459F8">
      <w:start w:val="1"/>
      <w:numFmt w:val="bullet"/>
      <w:lvlText w:val=""/>
      <w:lvlJc w:val="left"/>
      <w:pPr>
        <w:ind w:left="5040" w:hanging="360"/>
      </w:pPr>
      <w:rPr>
        <w:rFonts w:ascii="Symbol" w:hAnsi="Symbol" w:hint="default"/>
      </w:rPr>
    </w:lvl>
    <w:lvl w:ilvl="7" w:tplc="DD88403C">
      <w:start w:val="1"/>
      <w:numFmt w:val="bullet"/>
      <w:lvlText w:val="o"/>
      <w:lvlJc w:val="left"/>
      <w:pPr>
        <w:ind w:left="5760" w:hanging="360"/>
      </w:pPr>
      <w:rPr>
        <w:rFonts w:ascii="Courier New" w:hAnsi="Courier New" w:hint="default"/>
      </w:rPr>
    </w:lvl>
    <w:lvl w:ilvl="8" w:tplc="CBC61EEC">
      <w:start w:val="1"/>
      <w:numFmt w:val="bullet"/>
      <w:lvlText w:val=""/>
      <w:lvlJc w:val="left"/>
      <w:pPr>
        <w:ind w:left="6480" w:hanging="360"/>
      </w:pPr>
      <w:rPr>
        <w:rFonts w:ascii="Wingdings" w:hAnsi="Wingdings" w:hint="default"/>
      </w:rPr>
    </w:lvl>
  </w:abstractNum>
  <w:abstractNum w:abstractNumId="20" w15:restartNumberingAfterBreak="0">
    <w:nsid w:val="7DA90231"/>
    <w:multiLevelType w:val="hybridMultilevel"/>
    <w:tmpl w:val="7746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756773">
    <w:abstractNumId w:val="7"/>
  </w:num>
  <w:num w:numId="2" w16cid:durableId="1510177936">
    <w:abstractNumId w:val="19"/>
  </w:num>
  <w:num w:numId="3" w16cid:durableId="1304579782">
    <w:abstractNumId w:val="18"/>
  </w:num>
  <w:num w:numId="4" w16cid:durableId="1432779700">
    <w:abstractNumId w:val="17"/>
  </w:num>
  <w:num w:numId="5" w16cid:durableId="931360396">
    <w:abstractNumId w:val="8"/>
  </w:num>
  <w:num w:numId="6" w16cid:durableId="875503339">
    <w:abstractNumId w:val="13"/>
  </w:num>
  <w:num w:numId="7" w16cid:durableId="2032560496">
    <w:abstractNumId w:val="11"/>
  </w:num>
  <w:num w:numId="8" w16cid:durableId="875233825">
    <w:abstractNumId w:val="14"/>
  </w:num>
  <w:num w:numId="9" w16cid:durableId="1784498517">
    <w:abstractNumId w:val="5"/>
  </w:num>
  <w:num w:numId="10" w16cid:durableId="1440952359">
    <w:abstractNumId w:val="3"/>
  </w:num>
  <w:num w:numId="11" w16cid:durableId="1372414437">
    <w:abstractNumId w:val="15"/>
  </w:num>
  <w:num w:numId="12" w16cid:durableId="702948373">
    <w:abstractNumId w:val="0"/>
  </w:num>
  <w:num w:numId="13" w16cid:durableId="841043536">
    <w:abstractNumId w:val="4"/>
  </w:num>
  <w:num w:numId="14" w16cid:durableId="627080777">
    <w:abstractNumId w:val="2"/>
  </w:num>
  <w:num w:numId="15" w16cid:durableId="1841430582">
    <w:abstractNumId w:val="12"/>
  </w:num>
  <w:num w:numId="16" w16cid:durableId="42826816">
    <w:abstractNumId w:val="20"/>
  </w:num>
  <w:num w:numId="17" w16cid:durableId="983317205">
    <w:abstractNumId w:val="9"/>
  </w:num>
  <w:num w:numId="18" w16cid:durableId="1684360360">
    <w:abstractNumId w:val="6"/>
  </w:num>
  <w:num w:numId="19" w16cid:durableId="181870054">
    <w:abstractNumId w:val="10"/>
  </w:num>
  <w:num w:numId="20" w16cid:durableId="855000018">
    <w:abstractNumId w:val="1"/>
  </w:num>
  <w:num w:numId="21" w16cid:durableId="164511247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49"/>
    <w:rsid w:val="000107C3"/>
    <w:rsid w:val="00010A7D"/>
    <w:rsid w:val="00015839"/>
    <w:rsid w:val="00031154"/>
    <w:rsid w:val="00034045"/>
    <w:rsid w:val="00044CF3"/>
    <w:rsid w:val="00052F6F"/>
    <w:rsid w:val="00053B33"/>
    <w:rsid w:val="00055A95"/>
    <w:rsid w:val="00074B7C"/>
    <w:rsid w:val="00076D58"/>
    <w:rsid w:val="000B39EE"/>
    <w:rsid w:val="000E52A0"/>
    <w:rsid w:val="000E6801"/>
    <w:rsid w:val="000E7005"/>
    <w:rsid w:val="000F3494"/>
    <w:rsid w:val="00111901"/>
    <w:rsid w:val="00115893"/>
    <w:rsid w:val="00154FC6"/>
    <w:rsid w:val="00182710"/>
    <w:rsid w:val="001947D9"/>
    <w:rsid w:val="001C14B9"/>
    <w:rsid w:val="001C4B37"/>
    <w:rsid w:val="001F49DF"/>
    <w:rsid w:val="00203DF0"/>
    <w:rsid w:val="00230DCC"/>
    <w:rsid w:val="00294304"/>
    <w:rsid w:val="002948E9"/>
    <w:rsid w:val="002A4E57"/>
    <w:rsid w:val="002D2AA5"/>
    <w:rsid w:val="002E343E"/>
    <w:rsid w:val="002F1A0B"/>
    <w:rsid w:val="002F7C38"/>
    <w:rsid w:val="00305FF8"/>
    <w:rsid w:val="0030663B"/>
    <w:rsid w:val="00310BD6"/>
    <w:rsid w:val="0031548C"/>
    <w:rsid w:val="003175BD"/>
    <w:rsid w:val="003359C5"/>
    <w:rsid w:val="00346BE4"/>
    <w:rsid w:val="003503AB"/>
    <w:rsid w:val="00372891"/>
    <w:rsid w:val="003942E5"/>
    <w:rsid w:val="003955F2"/>
    <w:rsid w:val="00397A70"/>
    <w:rsid w:val="003A730E"/>
    <w:rsid w:val="003D7284"/>
    <w:rsid w:val="00417F12"/>
    <w:rsid w:val="004225C8"/>
    <w:rsid w:val="00437354"/>
    <w:rsid w:val="00443AEB"/>
    <w:rsid w:val="00483ACF"/>
    <w:rsid w:val="00486475"/>
    <w:rsid w:val="004B2C49"/>
    <w:rsid w:val="004B38A8"/>
    <w:rsid w:val="004D3F30"/>
    <w:rsid w:val="004E3A60"/>
    <w:rsid w:val="004E6151"/>
    <w:rsid w:val="004F1FF3"/>
    <w:rsid w:val="004F66D4"/>
    <w:rsid w:val="005031AC"/>
    <w:rsid w:val="005159DF"/>
    <w:rsid w:val="00517D64"/>
    <w:rsid w:val="00521A5A"/>
    <w:rsid w:val="00527D7D"/>
    <w:rsid w:val="00552E42"/>
    <w:rsid w:val="005A12E3"/>
    <w:rsid w:val="005B1F54"/>
    <w:rsid w:val="005F4E4C"/>
    <w:rsid w:val="00600806"/>
    <w:rsid w:val="006047F2"/>
    <w:rsid w:val="00607905"/>
    <w:rsid w:val="0061019D"/>
    <w:rsid w:val="0061415E"/>
    <w:rsid w:val="0061456F"/>
    <w:rsid w:val="0062713E"/>
    <w:rsid w:val="00634AB9"/>
    <w:rsid w:val="0065142E"/>
    <w:rsid w:val="00660961"/>
    <w:rsid w:val="00682734"/>
    <w:rsid w:val="00692710"/>
    <w:rsid w:val="006A0F86"/>
    <w:rsid w:val="006A7CC9"/>
    <w:rsid w:val="006B2D40"/>
    <w:rsid w:val="006B4CFF"/>
    <w:rsid w:val="006B7842"/>
    <w:rsid w:val="006E4C0D"/>
    <w:rsid w:val="00700B5F"/>
    <w:rsid w:val="00705279"/>
    <w:rsid w:val="007149DC"/>
    <w:rsid w:val="007439B8"/>
    <w:rsid w:val="00753C04"/>
    <w:rsid w:val="00761362"/>
    <w:rsid w:val="007C52ED"/>
    <w:rsid w:val="007E0AF5"/>
    <w:rsid w:val="007E30AD"/>
    <w:rsid w:val="007F1C16"/>
    <w:rsid w:val="0080037B"/>
    <w:rsid w:val="0081101A"/>
    <w:rsid w:val="00823BE0"/>
    <w:rsid w:val="00824E59"/>
    <w:rsid w:val="008371E8"/>
    <w:rsid w:val="008559C7"/>
    <w:rsid w:val="00861442"/>
    <w:rsid w:val="00886973"/>
    <w:rsid w:val="00891547"/>
    <w:rsid w:val="00897208"/>
    <w:rsid w:val="008A7E7C"/>
    <w:rsid w:val="008C1C57"/>
    <w:rsid w:val="008C6573"/>
    <w:rsid w:val="008D2972"/>
    <w:rsid w:val="009151B1"/>
    <w:rsid w:val="009307D8"/>
    <w:rsid w:val="009409BA"/>
    <w:rsid w:val="00945816"/>
    <w:rsid w:val="00953ADC"/>
    <w:rsid w:val="00961A2D"/>
    <w:rsid w:val="00963E02"/>
    <w:rsid w:val="00965B34"/>
    <w:rsid w:val="00976870"/>
    <w:rsid w:val="00993D36"/>
    <w:rsid w:val="00996EFA"/>
    <w:rsid w:val="009A0575"/>
    <w:rsid w:val="00A01EEC"/>
    <w:rsid w:val="00A06123"/>
    <w:rsid w:val="00A30841"/>
    <w:rsid w:val="00A504A1"/>
    <w:rsid w:val="00A6713F"/>
    <w:rsid w:val="00A7456D"/>
    <w:rsid w:val="00A87BE3"/>
    <w:rsid w:val="00A929A8"/>
    <w:rsid w:val="00AA170C"/>
    <w:rsid w:val="00AB64B3"/>
    <w:rsid w:val="00AD4606"/>
    <w:rsid w:val="00AD4A6B"/>
    <w:rsid w:val="00AD5A39"/>
    <w:rsid w:val="00AF17DE"/>
    <w:rsid w:val="00B00B42"/>
    <w:rsid w:val="00B0461D"/>
    <w:rsid w:val="00B17F4F"/>
    <w:rsid w:val="00B20C00"/>
    <w:rsid w:val="00B43148"/>
    <w:rsid w:val="00B46164"/>
    <w:rsid w:val="00B64BC3"/>
    <w:rsid w:val="00B67BBA"/>
    <w:rsid w:val="00B74E2A"/>
    <w:rsid w:val="00B77013"/>
    <w:rsid w:val="00B87C62"/>
    <w:rsid w:val="00BA342D"/>
    <w:rsid w:val="00BC520C"/>
    <w:rsid w:val="00BE5B5B"/>
    <w:rsid w:val="00BF2435"/>
    <w:rsid w:val="00BF7884"/>
    <w:rsid w:val="00C03E05"/>
    <w:rsid w:val="00C04281"/>
    <w:rsid w:val="00C11B5E"/>
    <w:rsid w:val="00C4364E"/>
    <w:rsid w:val="00C70823"/>
    <w:rsid w:val="00C70C0C"/>
    <w:rsid w:val="00C76965"/>
    <w:rsid w:val="00C862D6"/>
    <w:rsid w:val="00C917B4"/>
    <w:rsid w:val="00CB361F"/>
    <w:rsid w:val="00CD3705"/>
    <w:rsid w:val="00CD4260"/>
    <w:rsid w:val="00CE28BB"/>
    <w:rsid w:val="00CE4649"/>
    <w:rsid w:val="00CF5248"/>
    <w:rsid w:val="00D14041"/>
    <w:rsid w:val="00D17D35"/>
    <w:rsid w:val="00D25207"/>
    <w:rsid w:val="00D3475A"/>
    <w:rsid w:val="00D7342D"/>
    <w:rsid w:val="00D75D82"/>
    <w:rsid w:val="00D911F6"/>
    <w:rsid w:val="00DA336C"/>
    <w:rsid w:val="00DA5EDD"/>
    <w:rsid w:val="00DC7194"/>
    <w:rsid w:val="00DD00A5"/>
    <w:rsid w:val="00DD20F1"/>
    <w:rsid w:val="00DD5054"/>
    <w:rsid w:val="00DF0CAC"/>
    <w:rsid w:val="00E014CB"/>
    <w:rsid w:val="00E37CAD"/>
    <w:rsid w:val="00E63F17"/>
    <w:rsid w:val="00E73113"/>
    <w:rsid w:val="00E73CEC"/>
    <w:rsid w:val="00E757BC"/>
    <w:rsid w:val="00E814B8"/>
    <w:rsid w:val="00E86884"/>
    <w:rsid w:val="00E93F4F"/>
    <w:rsid w:val="00EB7D0F"/>
    <w:rsid w:val="00EC4DFE"/>
    <w:rsid w:val="00ED1076"/>
    <w:rsid w:val="00ED3580"/>
    <w:rsid w:val="00EF3F55"/>
    <w:rsid w:val="00F00D38"/>
    <w:rsid w:val="00F03C0F"/>
    <w:rsid w:val="00F13F27"/>
    <w:rsid w:val="00F31753"/>
    <w:rsid w:val="00F4353B"/>
    <w:rsid w:val="00F57B29"/>
    <w:rsid w:val="00F75204"/>
    <w:rsid w:val="00F76299"/>
    <w:rsid w:val="00F929A6"/>
    <w:rsid w:val="00FC49BD"/>
    <w:rsid w:val="00FF1255"/>
    <w:rsid w:val="0232BDC8"/>
    <w:rsid w:val="02330D95"/>
    <w:rsid w:val="026D74A2"/>
    <w:rsid w:val="03468B89"/>
    <w:rsid w:val="05216A38"/>
    <w:rsid w:val="05654D77"/>
    <w:rsid w:val="06A7705E"/>
    <w:rsid w:val="09A54418"/>
    <w:rsid w:val="0A899E3C"/>
    <w:rsid w:val="0AB76E39"/>
    <w:rsid w:val="0B3BB2D5"/>
    <w:rsid w:val="0E6B00AA"/>
    <w:rsid w:val="0E7C577B"/>
    <w:rsid w:val="0EA7A5E7"/>
    <w:rsid w:val="0F8ACF9F"/>
    <w:rsid w:val="10F1B4CF"/>
    <w:rsid w:val="11F6A059"/>
    <w:rsid w:val="1333AF27"/>
    <w:rsid w:val="15549905"/>
    <w:rsid w:val="18A44F0A"/>
    <w:rsid w:val="18D14DEF"/>
    <w:rsid w:val="1A49E4D9"/>
    <w:rsid w:val="1ABE0A7D"/>
    <w:rsid w:val="1C1B15DA"/>
    <w:rsid w:val="1C3810C7"/>
    <w:rsid w:val="1D24817F"/>
    <w:rsid w:val="1F0803C7"/>
    <w:rsid w:val="23388626"/>
    <w:rsid w:val="249FEA41"/>
    <w:rsid w:val="2587C6CE"/>
    <w:rsid w:val="25E01F92"/>
    <w:rsid w:val="2687AE8E"/>
    <w:rsid w:val="2714706E"/>
    <w:rsid w:val="27569A36"/>
    <w:rsid w:val="28F4AD82"/>
    <w:rsid w:val="29163FF1"/>
    <w:rsid w:val="2B954764"/>
    <w:rsid w:val="2C1C6CB9"/>
    <w:rsid w:val="2C2B3EDF"/>
    <w:rsid w:val="2CA369F6"/>
    <w:rsid w:val="2CADB758"/>
    <w:rsid w:val="2D3800AD"/>
    <w:rsid w:val="2E1F1997"/>
    <w:rsid w:val="2E49C637"/>
    <w:rsid w:val="32B33455"/>
    <w:rsid w:val="339F3E58"/>
    <w:rsid w:val="347EAA47"/>
    <w:rsid w:val="3563D6B9"/>
    <w:rsid w:val="367D9F3A"/>
    <w:rsid w:val="370F23BB"/>
    <w:rsid w:val="3731D0B3"/>
    <w:rsid w:val="3B8E4E59"/>
    <w:rsid w:val="3C2FA8CD"/>
    <w:rsid w:val="3C58ACE4"/>
    <w:rsid w:val="3D51DECE"/>
    <w:rsid w:val="3DBABFC2"/>
    <w:rsid w:val="415D0375"/>
    <w:rsid w:val="41D25684"/>
    <w:rsid w:val="41EF2F30"/>
    <w:rsid w:val="4278E94D"/>
    <w:rsid w:val="4340B417"/>
    <w:rsid w:val="436D01A7"/>
    <w:rsid w:val="43AF8007"/>
    <w:rsid w:val="43EBA7BF"/>
    <w:rsid w:val="4558163B"/>
    <w:rsid w:val="457C1B3E"/>
    <w:rsid w:val="45CF58CD"/>
    <w:rsid w:val="46B772DF"/>
    <w:rsid w:val="4750FFEC"/>
    <w:rsid w:val="481ADE67"/>
    <w:rsid w:val="482F4868"/>
    <w:rsid w:val="48DE083D"/>
    <w:rsid w:val="4A0707B5"/>
    <w:rsid w:val="4A5895DA"/>
    <w:rsid w:val="4CF615D0"/>
    <w:rsid w:val="4D971C1D"/>
    <w:rsid w:val="4E919848"/>
    <w:rsid w:val="4F9EB7CD"/>
    <w:rsid w:val="50AF8635"/>
    <w:rsid w:val="50C4D563"/>
    <w:rsid w:val="512ABDA9"/>
    <w:rsid w:val="5134D623"/>
    <w:rsid w:val="53A9B21B"/>
    <w:rsid w:val="54D3E9E6"/>
    <w:rsid w:val="565E8E2C"/>
    <w:rsid w:val="568FB3AD"/>
    <w:rsid w:val="573C3B15"/>
    <w:rsid w:val="5B682150"/>
    <w:rsid w:val="5CDF1923"/>
    <w:rsid w:val="5EA16C39"/>
    <w:rsid w:val="5F2F05BD"/>
    <w:rsid w:val="5F437B18"/>
    <w:rsid w:val="60915F80"/>
    <w:rsid w:val="6157F9D2"/>
    <w:rsid w:val="6203B434"/>
    <w:rsid w:val="62378450"/>
    <w:rsid w:val="65E16E2A"/>
    <w:rsid w:val="681BA7E8"/>
    <w:rsid w:val="694B2D7F"/>
    <w:rsid w:val="6A1E60E4"/>
    <w:rsid w:val="6A5459E4"/>
    <w:rsid w:val="6AA08652"/>
    <w:rsid w:val="6C29F8AC"/>
    <w:rsid w:val="6DF6F8C5"/>
    <w:rsid w:val="6ECC289B"/>
    <w:rsid w:val="6EF3DECE"/>
    <w:rsid w:val="6FAB384D"/>
    <w:rsid w:val="6FBD91E7"/>
    <w:rsid w:val="6FD24115"/>
    <w:rsid w:val="6FEF5F7F"/>
    <w:rsid w:val="700FCFC9"/>
    <w:rsid w:val="70F5E53D"/>
    <w:rsid w:val="745B911B"/>
    <w:rsid w:val="745D1664"/>
    <w:rsid w:val="754B7BA2"/>
    <w:rsid w:val="7AD114E2"/>
    <w:rsid w:val="7B558617"/>
    <w:rsid w:val="7C0AD992"/>
    <w:rsid w:val="7E0E13A9"/>
    <w:rsid w:val="7F49AA93"/>
    <w:rsid w:val="7F5BD6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9A90"/>
  <w15:chartTrackingRefBased/>
  <w15:docId w15:val="{CAF4DC95-C90E-4CE1-A330-B48B6EDD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6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649"/>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CE4649"/>
    <w:pPr>
      <w:widowControl w:val="0"/>
      <w:autoSpaceDE w:val="0"/>
      <w:autoSpaceDN w:val="0"/>
      <w:spacing w:after="0" w:line="240" w:lineRule="auto"/>
    </w:pPr>
    <w:rPr>
      <w:rFonts w:ascii="Arial" w:eastAsia="Arial" w:hAnsi="Arial" w:cs="Arial"/>
      <w:kern w:val="0"/>
      <w:lang w:val="en-US" w:eastAsia="en-US"/>
      <w14:ligatures w14:val="none"/>
    </w:rPr>
  </w:style>
  <w:style w:type="character" w:customStyle="1" w:styleId="BodyTextChar">
    <w:name w:val="Body Text Char"/>
    <w:basedOn w:val="DefaultParagraphFont"/>
    <w:link w:val="BodyText"/>
    <w:uiPriority w:val="1"/>
    <w:rsid w:val="00CE4649"/>
    <w:rPr>
      <w:rFonts w:ascii="Arial" w:eastAsia="Arial" w:hAnsi="Arial" w:cs="Arial"/>
      <w:kern w:val="0"/>
      <w:lang w:val="en-US" w:eastAsia="en-US"/>
      <w14:ligatures w14:val="none"/>
    </w:rPr>
  </w:style>
  <w:style w:type="paragraph" w:styleId="ListParagraph">
    <w:name w:val="List Paragraph"/>
    <w:basedOn w:val="Normal"/>
    <w:uiPriority w:val="1"/>
    <w:qFormat/>
    <w:rsid w:val="00CE4649"/>
    <w:pPr>
      <w:widowControl w:val="0"/>
      <w:autoSpaceDE w:val="0"/>
      <w:autoSpaceDN w:val="0"/>
      <w:spacing w:after="0" w:line="240" w:lineRule="auto"/>
      <w:ind w:left="392" w:hanging="187"/>
    </w:pPr>
    <w:rPr>
      <w:rFonts w:ascii="Arial" w:eastAsia="Arial" w:hAnsi="Arial" w:cs="Arial"/>
      <w:kern w:val="0"/>
      <w:lang w:val="en-US" w:eastAsia="en-US"/>
      <w14:ligatures w14:val="none"/>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akh-atoz.com/" TargetMode="External"/><Relationship Id="rId5" Type="http://schemas.openxmlformats.org/officeDocument/2006/relationships/hyperlink" Target="mailto:martinkiragu20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Links>
    <vt:vector size="12" baseType="variant">
      <vt:variant>
        <vt:i4>6357093</vt:i4>
      </vt:variant>
      <vt:variant>
        <vt:i4>3</vt:i4>
      </vt:variant>
      <vt:variant>
        <vt:i4>0</vt:i4>
      </vt:variant>
      <vt:variant>
        <vt:i4>5</vt:i4>
      </vt:variant>
      <vt:variant>
        <vt:lpwstr>http://www.asmakh-atoz.com/</vt:lpwstr>
      </vt:variant>
      <vt:variant>
        <vt:lpwstr/>
      </vt:variant>
      <vt:variant>
        <vt:i4>7143493</vt:i4>
      </vt:variant>
      <vt:variant>
        <vt:i4>0</vt:i4>
      </vt:variant>
      <vt:variant>
        <vt:i4>0</vt:i4>
      </vt:variant>
      <vt:variant>
        <vt:i4>5</vt:i4>
      </vt:variant>
      <vt:variant>
        <vt:lpwstr>mailto:martinkiragu2000@gmail.com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martinkiragu2000@gmail.com</dc:creator>
  <cp:keywords/>
  <dc:description/>
  <cp:lastModifiedBy>martin gatuma</cp:lastModifiedBy>
  <cp:revision>24</cp:revision>
  <dcterms:created xsi:type="dcterms:W3CDTF">2023-12-18T16:41:00Z</dcterms:created>
  <dcterms:modified xsi:type="dcterms:W3CDTF">2024-08-18T16:04:00Z</dcterms:modified>
</cp:coreProperties>
</file>