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8AF3" w14:textId="77777777" w:rsidR="006252DC" w:rsidRPr="00853F3C" w:rsidRDefault="006252DC" w:rsidP="006252DC">
      <w:pPr>
        <w:tabs>
          <w:tab w:val="left" w:pos="1350"/>
          <w:tab w:val="left" w:pos="1530"/>
          <w:tab w:val="left" w:pos="1710"/>
        </w:tabs>
        <w:spacing w:after="0" w:line="276" w:lineRule="auto"/>
        <w:rPr>
          <w:rFonts w:ascii="Times New Roman" w:hAnsi="Times New Roman" w:cs="Times New Roman"/>
          <w:b/>
          <w:sz w:val="26"/>
          <w:szCs w:val="26"/>
        </w:rPr>
      </w:pPr>
      <w:r w:rsidRPr="00853F3C">
        <w:rPr>
          <w:rFonts w:ascii="Times New Roman" w:hAnsi="Times New Roman" w:cs="Times New Roman"/>
          <w:b/>
          <w:sz w:val="26"/>
          <w:szCs w:val="26"/>
        </w:rPr>
        <w:t>MOHAMMAD IMRAN</w:t>
      </w:r>
    </w:p>
    <w:p w14:paraId="4404563B" w14:textId="6E542D05" w:rsidR="006252DC" w:rsidRPr="008C7820" w:rsidRDefault="006252DC" w:rsidP="00AA5C09">
      <w:pPr>
        <w:tabs>
          <w:tab w:val="left" w:pos="1350"/>
          <w:tab w:val="left" w:pos="1530"/>
          <w:tab w:val="left" w:pos="1710"/>
        </w:tabs>
        <w:spacing w:after="0" w:line="276" w:lineRule="auto"/>
        <w:jc w:val="both"/>
        <w:rPr>
          <w:rFonts w:ascii="Times New Roman" w:hAnsi="Times New Roman" w:cs="Times New Roman"/>
          <w:sz w:val="24"/>
          <w:szCs w:val="24"/>
        </w:rPr>
      </w:pPr>
      <w:r w:rsidRPr="008C7820">
        <w:rPr>
          <w:rFonts w:ascii="Constantia" w:hAnsi="Constantia" w:cs="Arial"/>
          <w:noProof/>
          <w:sz w:val="24"/>
          <w:szCs w:val="24"/>
        </w:rPr>
        <w:drawing>
          <wp:anchor distT="0" distB="0" distL="114300" distR="114300" simplePos="0" relativeHeight="251658240" behindDoc="1" locked="0" layoutInCell="1" allowOverlap="1" wp14:anchorId="5ACFEDC9" wp14:editId="57303B7C">
            <wp:simplePos x="0" y="0"/>
            <wp:positionH relativeFrom="column">
              <wp:posOffset>4482465</wp:posOffset>
            </wp:positionH>
            <wp:positionV relativeFrom="paragraph">
              <wp:posOffset>2540</wp:posOffset>
            </wp:positionV>
            <wp:extent cx="1313815" cy="1421765"/>
            <wp:effectExtent l="0" t="0" r="63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ran Cz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815" cy="1421765"/>
                    </a:xfrm>
                    <a:prstGeom prst="rect">
                      <a:avLst/>
                    </a:prstGeom>
                  </pic:spPr>
                </pic:pic>
              </a:graphicData>
            </a:graphic>
          </wp:anchor>
        </w:drawing>
      </w:r>
      <w:r w:rsidRPr="008C7820">
        <w:rPr>
          <w:rFonts w:ascii="Times New Roman" w:hAnsi="Times New Roman" w:cs="Times New Roman"/>
          <w:sz w:val="24"/>
          <w:szCs w:val="24"/>
        </w:rPr>
        <w:t xml:space="preserve">Ex. </w:t>
      </w:r>
      <w:r w:rsidR="00CC6799" w:rsidRPr="008C7820">
        <w:rPr>
          <w:rFonts w:ascii="Times New Roman" w:hAnsi="Times New Roman" w:cs="Times New Roman"/>
          <w:sz w:val="24"/>
          <w:szCs w:val="24"/>
        </w:rPr>
        <w:t>Land Surveyor</w:t>
      </w:r>
    </w:p>
    <w:p w14:paraId="71923F46" w14:textId="2FE299C7" w:rsidR="006252DC" w:rsidRPr="005B3387" w:rsidRDefault="008C7820" w:rsidP="008C7820">
      <w:pPr>
        <w:tabs>
          <w:tab w:val="left" w:pos="1350"/>
          <w:tab w:val="left" w:pos="1530"/>
          <w:tab w:val="left" w:pos="1710"/>
        </w:tabs>
        <w:spacing w:after="0" w:line="276" w:lineRule="auto"/>
        <w:jc w:val="both"/>
        <w:rPr>
          <w:rFonts w:ascii="Times New Roman" w:hAnsi="Times New Roman" w:cs="Times New Roman"/>
          <w:color w:val="1F4E79" w:themeColor="accent1" w:themeShade="80"/>
          <w:sz w:val="26"/>
          <w:szCs w:val="26"/>
        </w:rPr>
      </w:pPr>
      <w:r w:rsidRPr="008C7820">
        <w:rPr>
          <w:rFonts w:ascii="Times New Roman" w:hAnsi="Times New Roman" w:cs="Times New Roman"/>
          <w:sz w:val="24"/>
          <w:szCs w:val="24"/>
        </w:rPr>
        <w:t>Ministry of Municipality &amp; Urban Planning - Qatar</w:t>
      </w:r>
      <w:r w:rsidRPr="00160485">
        <w:rPr>
          <w:rFonts w:ascii="Times New Roman" w:hAnsi="Times New Roman" w:cs="Times New Roman"/>
          <w:b/>
          <w:sz w:val="24"/>
          <w:szCs w:val="28"/>
        </w:rPr>
        <w:t xml:space="preserve"> </w:t>
      </w:r>
    </w:p>
    <w:p w14:paraId="129244E9" w14:textId="77777777" w:rsidR="006252DC" w:rsidRPr="0082561C" w:rsidRDefault="006252DC" w:rsidP="00AA5C09">
      <w:pPr>
        <w:tabs>
          <w:tab w:val="left" w:pos="1350"/>
          <w:tab w:val="left" w:pos="1530"/>
          <w:tab w:val="left" w:pos="1710"/>
        </w:tabs>
        <w:spacing w:after="0" w:line="276" w:lineRule="auto"/>
        <w:jc w:val="both"/>
        <w:rPr>
          <w:rFonts w:ascii="Times New Roman" w:hAnsi="Times New Roman" w:cs="Times New Roman"/>
          <w:color w:val="1F4E79" w:themeColor="accent1" w:themeShade="80"/>
          <w:sz w:val="26"/>
          <w:szCs w:val="26"/>
        </w:rPr>
      </w:pPr>
      <w:r>
        <w:rPr>
          <w:noProof/>
        </w:rPr>
        <w:drawing>
          <wp:inline distT="0" distB="0" distL="0" distR="0" wp14:anchorId="76082DA1" wp14:editId="32CB6AA2">
            <wp:extent cx="247650" cy="257782"/>
            <wp:effectExtent l="0" t="0" r="0" b="9525"/>
            <wp:docPr id="2" name="Picture 2" descr="Address Apartment Casa Home Home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ddress Apartment Casa Home Homepag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062" cy="261333"/>
                    </a:xfrm>
                    <a:prstGeom prst="rect">
                      <a:avLst/>
                    </a:prstGeom>
                    <a:noFill/>
                    <a:ln>
                      <a:noFill/>
                    </a:ln>
                  </pic:spPr>
                </pic:pic>
              </a:graphicData>
            </a:graphic>
          </wp:inline>
        </w:drawing>
      </w:r>
      <w:r w:rsidRPr="00853F3C">
        <w:rPr>
          <w:rFonts w:ascii="Times New Roman" w:hAnsi="Times New Roman" w:cs="Times New Roman"/>
          <w:sz w:val="26"/>
          <w:szCs w:val="26"/>
        </w:rPr>
        <w:t xml:space="preserve"> Bin </w:t>
      </w:r>
      <w:proofErr w:type="spellStart"/>
      <w:r w:rsidRPr="00853F3C">
        <w:rPr>
          <w:rFonts w:ascii="Times New Roman" w:hAnsi="Times New Roman" w:cs="Times New Roman"/>
          <w:sz w:val="26"/>
          <w:szCs w:val="26"/>
        </w:rPr>
        <w:t>Omran</w:t>
      </w:r>
      <w:proofErr w:type="spellEnd"/>
      <w:r w:rsidRPr="00853F3C">
        <w:rPr>
          <w:rFonts w:ascii="Times New Roman" w:hAnsi="Times New Roman" w:cs="Times New Roman"/>
          <w:sz w:val="26"/>
          <w:szCs w:val="26"/>
        </w:rPr>
        <w:t>, Doha Qatar</w:t>
      </w:r>
      <w:r w:rsidRPr="0082561C">
        <w:rPr>
          <w:rFonts w:ascii="Times New Roman" w:hAnsi="Times New Roman" w:cs="Times New Roman"/>
          <w:color w:val="1F4E79" w:themeColor="accent1" w:themeShade="80"/>
          <w:sz w:val="26"/>
          <w:szCs w:val="26"/>
        </w:rPr>
        <w:tab/>
      </w:r>
      <w:r w:rsidRPr="0082561C">
        <w:rPr>
          <w:rFonts w:ascii="Times New Roman" w:hAnsi="Times New Roman" w:cs="Times New Roman"/>
          <w:color w:val="1F4E79" w:themeColor="accent1" w:themeShade="80"/>
          <w:sz w:val="26"/>
          <w:szCs w:val="26"/>
        </w:rPr>
        <w:tab/>
      </w:r>
      <w:r w:rsidRPr="0082561C">
        <w:rPr>
          <w:rFonts w:ascii="Times New Roman" w:hAnsi="Times New Roman" w:cs="Times New Roman"/>
          <w:color w:val="1F4E79" w:themeColor="accent1" w:themeShade="80"/>
          <w:sz w:val="26"/>
          <w:szCs w:val="26"/>
        </w:rPr>
        <w:tab/>
      </w:r>
      <w:r w:rsidRPr="0082561C">
        <w:rPr>
          <w:rFonts w:ascii="Times New Roman" w:hAnsi="Times New Roman" w:cs="Times New Roman"/>
          <w:color w:val="1F4E79" w:themeColor="accent1" w:themeShade="80"/>
          <w:sz w:val="26"/>
          <w:szCs w:val="26"/>
        </w:rPr>
        <w:tab/>
      </w:r>
      <w:r w:rsidRPr="0082561C">
        <w:rPr>
          <w:rFonts w:ascii="Times New Roman" w:hAnsi="Times New Roman" w:cs="Times New Roman"/>
          <w:color w:val="1F4E79" w:themeColor="accent1" w:themeShade="80"/>
          <w:sz w:val="26"/>
          <w:szCs w:val="26"/>
        </w:rPr>
        <w:tab/>
      </w:r>
      <w:r w:rsidRPr="0082561C">
        <w:rPr>
          <w:rFonts w:ascii="Times New Roman" w:hAnsi="Times New Roman" w:cs="Times New Roman"/>
          <w:color w:val="1F4E79" w:themeColor="accent1" w:themeShade="80"/>
          <w:sz w:val="26"/>
          <w:szCs w:val="26"/>
        </w:rPr>
        <w:tab/>
      </w:r>
      <w:r w:rsidRPr="0082561C">
        <w:rPr>
          <w:rFonts w:ascii="Times New Roman" w:hAnsi="Times New Roman" w:cs="Times New Roman"/>
          <w:color w:val="1F4E79" w:themeColor="accent1" w:themeShade="80"/>
          <w:sz w:val="26"/>
          <w:szCs w:val="26"/>
        </w:rPr>
        <w:tab/>
      </w:r>
    </w:p>
    <w:p w14:paraId="106A6874" w14:textId="77777777" w:rsidR="006252DC" w:rsidRPr="005B3387" w:rsidRDefault="006252DC" w:rsidP="00AA5C09">
      <w:pPr>
        <w:pStyle w:val="ListParagraph"/>
        <w:numPr>
          <w:ilvl w:val="0"/>
          <w:numId w:val="41"/>
        </w:numPr>
        <w:tabs>
          <w:tab w:val="left" w:pos="1350"/>
          <w:tab w:val="left" w:pos="1530"/>
          <w:tab w:val="left" w:pos="1710"/>
        </w:tabs>
        <w:spacing w:after="0" w:line="276" w:lineRule="auto"/>
        <w:jc w:val="both"/>
        <w:rPr>
          <w:rStyle w:val="Hyperlink"/>
          <w:rFonts w:ascii="Times New Roman" w:eastAsiaTheme="majorEastAsia" w:hAnsi="Times New Roman" w:cs="Times New Roman"/>
          <w:color w:val="002060"/>
          <w:sz w:val="26"/>
          <w:szCs w:val="26"/>
          <w:u w:val="none"/>
        </w:rPr>
      </w:pPr>
      <w:hyperlink r:id="rId8" w:history="1">
        <w:r w:rsidRPr="005B3387">
          <w:rPr>
            <w:rStyle w:val="Hyperlink"/>
            <w:rFonts w:ascii="Times New Roman" w:eastAsiaTheme="majorEastAsia" w:hAnsi="Times New Roman" w:cs="Times New Roman"/>
            <w:sz w:val="26"/>
            <w:szCs w:val="26"/>
          </w:rPr>
          <w:t>buchal1@yahoo.com</w:t>
        </w:r>
      </w:hyperlink>
    </w:p>
    <w:p w14:paraId="7277FDB3" w14:textId="385C10D1" w:rsidR="00BA0ED9" w:rsidRPr="00792ECE" w:rsidRDefault="00AA5C09" w:rsidP="00AA5C09">
      <w:pPr>
        <w:tabs>
          <w:tab w:val="left" w:pos="1350"/>
          <w:tab w:val="left" w:pos="1530"/>
          <w:tab w:val="left" w:pos="1710"/>
        </w:tabs>
        <w:spacing w:after="0" w:line="360" w:lineRule="auto"/>
        <w:jc w:val="both"/>
        <w:rPr>
          <w:rFonts w:ascii="Constantia" w:hAnsi="Constantia" w:cs="Arial"/>
          <w:sz w:val="38"/>
          <w:szCs w:val="24"/>
        </w:rPr>
      </w:pPr>
      <w:r>
        <w:rPr>
          <w:rStyle w:val="TitleChar"/>
          <w:rFonts w:ascii="Times New Roman" w:hAnsi="Times New Roman" w:cs="Times New Roman"/>
          <w:sz w:val="26"/>
          <w:szCs w:val="26"/>
        </w:rPr>
        <w:t xml:space="preserve">  </w:t>
      </w:r>
      <w:r>
        <w:rPr>
          <w:noProof/>
        </w:rPr>
        <w:drawing>
          <wp:inline distT="0" distB="0" distL="0" distR="0" wp14:anchorId="7321C781" wp14:editId="2781CC2E">
            <wp:extent cx="222636" cy="222636"/>
            <wp:effectExtent l="0" t="0" r="6350" b="6350"/>
            <wp:docPr id="8" name="Picture 8" descr="Telephone Handset Blue Icon PNG &amp; SVG Design For T-Shi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lephone Handset Blue Icon PNG &amp; SVG Design For T-Shi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13" cy="222613"/>
                    </a:xfrm>
                    <a:prstGeom prst="rect">
                      <a:avLst/>
                    </a:prstGeom>
                    <a:noFill/>
                    <a:ln>
                      <a:noFill/>
                    </a:ln>
                  </pic:spPr>
                </pic:pic>
              </a:graphicData>
            </a:graphic>
          </wp:inline>
        </w:drawing>
      </w:r>
      <w:r>
        <w:rPr>
          <w:rStyle w:val="TitleChar"/>
          <w:rFonts w:ascii="Times New Roman" w:hAnsi="Times New Roman" w:cs="Times New Roman"/>
          <w:sz w:val="26"/>
          <w:szCs w:val="26"/>
        </w:rPr>
        <w:t xml:space="preserve">  </w:t>
      </w:r>
      <w:r w:rsidR="006252DC" w:rsidRPr="005B3387">
        <w:rPr>
          <w:rStyle w:val="TitleChar"/>
          <w:rFonts w:ascii="Times New Roman" w:hAnsi="Times New Roman" w:cs="Times New Roman"/>
          <w:sz w:val="26"/>
          <w:szCs w:val="26"/>
        </w:rPr>
        <w:t>33123887</w:t>
      </w:r>
      <w:r w:rsidR="006252DC" w:rsidRPr="005B3387">
        <w:rPr>
          <w:rFonts w:ascii="Times New Roman" w:hAnsi="Times New Roman" w:cs="Times New Roman"/>
          <w:sz w:val="26"/>
          <w:szCs w:val="26"/>
        </w:rPr>
        <w:tab/>
      </w:r>
      <w:r w:rsidR="00792ECE">
        <w:rPr>
          <w:rFonts w:ascii="Constantia" w:hAnsi="Constantia" w:cs="Arial"/>
          <w:sz w:val="38"/>
          <w:szCs w:val="24"/>
        </w:rPr>
        <w:tab/>
      </w:r>
      <w:r w:rsidR="00792ECE">
        <w:rPr>
          <w:rFonts w:ascii="Constantia" w:hAnsi="Constantia" w:cs="Arial"/>
          <w:sz w:val="38"/>
          <w:szCs w:val="24"/>
        </w:rPr>
        <w:tab/>
      </w:r>
      <w:r w:rsidR="00792ECE">
        <w:rPr>
          <w:rFonts w:ascii="Constantia" w:hAnsi="Constantia" w:cs="Arial"/>
          <w:sz w:val="38"/>
          <w:szCs w:val="24"/>
        </w:rPr>
        <w:tab/>
      </w:r>
      <w:r w:rsidR="00792ECE">
        <w:rPr>
          <w:rFonts w:ascii="Constantia" w:hAnsi="Constantia" w:cs="Arial"/>
          <w:sz w:val="38"/>
          <w:szCs w:val="24"/>
        </w:rPr>
        <w:tab/>
      </w:r>
      <w:r w:rsidR="00792ECE">
        <w:rPr>
          <w:rFonts w:ascii="Constantia" w:hAnsi="Constantia" w:cs="Arial"/>
          <w:sz w:val="38"/>
          <w:szCs w:val="24"/>
        </w:rPr>
        <w:tab/>
      </w:r>
      <w:r w:rsidR="00792ECE">
        <w:rPr>
          <w:rFonts w:ascii="Constantia" w:hAnsi="Constantia" w:cs="Arial"/>
          <w:sz w:val="38"/>
          <w:szCs w:val="24"/>
        </w:rPr>
        <w:tab/>
      </w:r>
    </w:p>
    <w:p w14:paraId="5DF07DF9" w14:textId="3F5B5069" w:rsidR="00B91CE4" w:rsidRPr="00904C03" w:rsidRDefault="00904C03" w:rsidP="00904C03">
      <w:pPr>
        <w:tabs>
          <w:tab w:val="left" w:pos="1350"/>
          <w:tab w:val="left" w:pos="1530"/>
          <w:tab w:val="left" w:pos="1710"/>
        </w:tabs>
        <w:spacing w:after="0" w:line="276" w:lineRule="auto"/>
        <w:rPr>
          <w:rFonts w:ascii="Arial" w:hAnsi="Arial" w:cs="Arial"/>
          <w:b/>
          <w:i/>
          <w:sz w:val="24"/>
          <w:szCs w:val="28"/>
          <w:u w:val="single"/>
        </w:rPr>
      </w:pPr>
      <w:r w:rsidRPr="00904C03">
        <w:rPr>
          <w:rFonts w:ascii="Arial" w:hAnsi="Arial" w:cs="Arial"/>
          <w:b/>
          <w:sz w:val="24"/>
          <w:szCs w:val="28"/>
        </w:rPr>
        <w:t>Objectives/Professional Summary:</w:t>
      </w:r>
    </w:p>
    <w:p w14:paraId="1A009F37" w14:textId="10A51BB7" w:rsidR="00E962E5" w:rsidRPr="00904C03" w:rsidRDefault="00787B8D" w:rsidP="006F6A19">
      <w:pPr>
        <w:tabs>
          <w:tab w:val="left" w:pos="1350"/>
          <w:tab w:val="left" w:pos="1530"/>
          <w:tab w:val="left" w:pos="1710"/>
        </w:tabs>
        <w:spacing w:after="0" w:line="360" w:lineRule="auto"/>
        <w:jc w:val="both"/>
        <w:rPr>
          <w:rFonts w:ascii="Times New Roman" w:hAnsi="Times New Roman" w:cs="Times New Roman"/>
          <w:sz w:val="24"/>
          <w:szCs w:val="24"/>
        </w:rPr>
      </w:pPr>
      <w:r>
        <w:rPr>
          <w:rFonts w:ascii="Arial" w:hAnsi="Arial" w:cs="Arial"/>
          <w:sz w:val="24"/>
          <w:szCs w:val="24"/>
        </w:rPr>
        <w:t xml:space="preserve">       </w:t>
      </w:r>
      <w:r w:rsidR="00E962E5" w:rsidRPr="00904C03">
        <w:rPr>
          <w:rFonts w:ascii="Times New Roman" w:hAnsi="Times New Roman" w:cs="Times New Roman"/>
          <w:sz w:val="24"/>
          <w:szCs w:val="24"/>
        </w:rPr>
        <w:t>To acquire a challenging position and be an integral part of your esteem</w:t>
      </w:r>
      <w:r w:rsidR="006D2E5B" w:rsidRPr="00904C03">
        <w:rPr>
          <w:rFonts w:ascii="Times New Roman" w:hAnsi="Times New Roman" w:cs="Times New Roman"/>
          <w:sz w:val="24"/>
          <w:szCs w:val="24"/>
        </w:rPr>
        <w:t>ed</w:t>
      </w:r>
      <w:r w:rsidR="00E962E5" w:rsidRPr="00904C03">
        <w:rPr>
          <w:rFonts w:ascii="Times New Roman" w:hAnsi="Times New Roman" w:cs="Times New Roman"/>
          <w:sz w:val="24"/>
          <w:szCs w:val="24"/>
        </w:rPr>
        <w:t xml:space="preserve"> Organization wherein I can </w:t>
      </w:r>
      <w:r w:rsidR="00FF11BE" w:rsidRPr="00904C03">
        <w:rPr>
          <w:rFonts w:ascii="Times New Roman" w:hAnsi="Times New Roman" w:cs="Times New Roman"/>
          <w:sz w:val="24"/>
          <w:szCs w:val="24"/>
        </w:rPr>
        <w:t>develop my skills</w:t>
      </w:r>
      <w:r w:rsidR="00E962E5" w:rsidRPr="00904C03">
        <w:rPr>
          <w:rFonts w:ascii="Times New Roman" w:hAnsi="Times New Roman" w:cs="Times New Roman"/>
          <w:sz w:val="24"/>
          <w:szCs w:val="24"/>
        </w:rPr>
        <w:t xml:space="preserve"> in the field of </w:t>
      </w:r>
      <w:r w:rsidR="009F5622" w:rsidRPr="00904C03">
        <w:rPr>
          <w:rFonts w:ascii="Times New Roman" w:hAnsi="Times New Roman" w:cs="Times New Roman"/>
          <w:sz w:val="24"/>
          <w:szCs w:val="24"/>
        </w:rPr>
        <w:t>civil works</w:t>
      </w:r>
      <w:r w:rsidR="00D428A3" w:rsidRPr="00904C03">
        <w:rPr>
          <w:rFonts w:ascii="Times New Roman" w:hAnsi="Times New Roman" w:cs="Times New Roman"/>
          <w:sz w:val="24"/>
          <w:szCs w:val="24"/>
        </w:rPr>
        <w:t xml:space="preserve"> and contribute</w:t>
      </w:r>
      <w:r w:rsidR="00FF11BE" w:rsidRPr="00904C03">
        <w:rPr>
          <w:rFonts w:ascii="Times New Roman" w:hAnsi="Times New Roman" w:cs="Times New Roman"/>
          <w:sz w:val="24"/>
          <w:szCs w:val="24"/>
        </w:rPr>
        <w:t xml:space="preserve"> positively</w:t>
      </w:r>
      <w:r w:rsidR="00D428A3" w:rsidRPr="00904C03">
        <w:rPr>
          <w:rFonts w:ascii="Times New Roman" w:hAnsi="Times New Roman" w:cs="Times New Roman"/>
          <w:sz w:val="24"/>
          <w:szCs w:val="24"/>
        </w:rPr>
        <w:t>.</w:t>
      </w:r>
      <w:r w:rsidR="00E962E5" w:rsidRPr="00904C03">
        <w:rPr>
          <w:rFonts w:ascii="Times New Roman" w:hAnsi="Times New Roman" w:cs="Times New Roman"/>
          <w:sz w:val="24"/>
          <w:szCs w:val="24"/>
        </w:rPr>
        <w:t xml:space="preserve"> I have </w:t>
      </w:r>
      <w:r w:rsidR="00727C96" w:rsidRPr="00904C03">
        <w:rPr>
          <w:rFonts w:ascii="Times New Roman" w:hAnsi="Times New Roman" w:cs="Times New Roman"/>
          <w:b/>
          <w:sz w:val="24"/>
          <w:szCs w:val="24"/>
        </w:rPr>
        <w:t>2</w:t>
      </w:r>
      <w:r w:rsidR="009E786C" w:rsidRPr="00904C03">
        <w:rPr>
          <w:rFonts w:ascii="Times New Roman" w:hAnsi="Times New Roman" w:cs="Times New Roman"/>
          <w:b/>
          <w:sz w:val="24"/>
          <w:szCs w:val="24"/>
        </w:rPr>
        <w:t>2</w:t>
      </w:r>
      <w:r w:rsidR="00E962E5" w:rsidRPr="00904C03">
        <w:rPr>
          <w:rFonts w:ascii="Times New Roman" w:hAnsi="Times New Roman" w:cs="Times New Roman"/>
          <w:b/>
          <w:sz w:val="24"/>
          <w:szCs w:val="24"/>
        </w:rPr>
        <w:t xml:space="preserve"> years</w:t>
      </w:r>
      <w:r w:rsidR="00E962E5" w:rsidRPr="00904C03">
        <w:rPr>
          <w:rFonts w:ascii="Times New Roman" w:hAnsi="Times New Roman" w:cs="Times New Roman"/>
          <w:sz w:val="24"/>
          <w:szCs w:val="24"/>
        </w:rPr>
        <w:t xml:space="preserve"> of experience in </w:t>
      </w:r>
      <w:r w:rsidR="00663F55" w:rsidRPr="00904C03">
        <w:rPr>
          <w:rFonts w:ascii="Times New Roman" w:hAnsi="Times New Roman" w:cs="Times New Roman"/>
          <w:b/>
          <w:sz w:val="24"/>
          <w:szCs w:val="24"/>
        </w:rPr>
        <w:t>UAE,</w:t>
      </w:r>
      <w:r w:rsidR="00E86802" w:rsidRPr="00904C03">
        <w:rPr>
          <w:rFonts w:ascii="Times New Roman" w:hAnsi="Times New Roman" w:cs="Times New Roman"/>
          <w:b/>
          <w:sz w:val="24"/>
          <w:szCs w:val="24"/>
        </w:rPr>
        <w:t xml:space="preserve"> </w:t>
      </w:r>
      <w:r w:rsidR="00E962E5" w:rsidRPr="00904C03">
        <w:rPr>
          <w:rFonts w:ascii="Times New Roman" w:hAnsi="Times New Roman" w:cs="Times New Roman"/>
          <w:b/>
          <w:sz w:val="24"/>
          <w:szCs w:val="24"/>
        </w:rPr>
        <w:t>Qatar &amp; Pakistan</w:t>
      </w:r>
      <w:r w:rsidR="00E962E5" w:rsidRPr="00904C03">
        <w:rPr>
          <w:rFonts w:ascii="Times New Roman" w:hAnsi="Times New Roman" w:cs="Times New Roman"/>
          <w:sz w:val="24"/>
          <w:szCs w:val="24"/>
        </w:rPr>
        <w:t xml:space="preserve"> in different well reputed </w:t>
      </w:r>
      <w:r w:rsidR="00017F9E" w:rsidRPr="00904C03">
        <w:rPr>
          <w:rFonts w:ascii="Times New Roman" w:hAnsi="Times New Roman" w:cs="Times New Roman"/>
          <w:sz w:val="24"/>
          <w:szCs w:val="24"/>
        </w:rPr>
        <w:t>P</w:t>
      </w:r>
      <w:r w:rsidR="00393C15" w:rsidRPr="00904C03">
        <w:rPr>
          <w:rFonts w:ascii="Times New Roman" w:hAnsi="Times New Roman" w:cs="Times New Roman"/>
          <w:sz w:val="24"/>
          <w:szCs w:val="24"/>
        </w:rPr>
        <w:t>ublic</w:t>
      </w:r>
      <w:r w:rsidR="00017F9E" w:rsidRPr="00904C03">
        <w:rPr>
          <w:rFonts w:ascii="Times New Roman" w:hAnsi="Times New Roman" w:cs="Times New Roman"/>
          <w:sz w:val="24"/>
          <w:szCs w:val="24"/>
        </w:rPr>
        <w:t xml:space="preserve"> </w:t>
      </w:r>
      <w:r w:rsidR="00393C15" w:rsidRPr="00904C03">
        <w:rPr>
          <w:rFonts w:ascii="Times New Roman" w:hAnsi="Times New Roman" w:cs="Times New Roman"/>
          <w:sz w:val="24"/>
          <w:szCs w:val="24"/>
        </w:rPr>
        <w:t xml:space="preserve">/ </w:t>
      </w:r>
      <w:r w:rsidR="00017F9E" w:rsidRPr="00904C03">
        <w:rPr>
          <w:rFonts w:ascii="Times New Roman" w:hAnsi="Times New Roman" w:cs="Times New Roman"/>
          <w:sz w:val="24"/>
          <w:szCs w:val="24"/>
        </w:rPr>
        <w:t>P</w:t>
      </w:r>
      <w:r w:rsidR="00393C15" w:rsidRPr="00904C03">
        <w:rPr>
          <w:rFonts w:ascii="Times New Roman" w:hAnsi="Times New Roman" w:cs="Times New Roman"/>
          <w:sz w:val="24"/>
          <w:szCs w:val="24"/>
        </w:rPr>
        <w:t xml:space="preserve">rivate </w:t>
      </w:r>
      <w:r w:rsidR="00017F9E" w:rsidRPr="00904C03">
        <w:rPr>
          <w:rFonts w:ascii="Times New Roman" w:hAnsi="Times New Roman" w:cs="Times New Roman"/>
          <w:sz w:val="24"/>
          <w:szCs w:val="24"/>
        </w:rPr>
        <w:t>O</w:t>
      </w:r>
      <w:r w:rsidR="00393C15" w:rsidRPr="00904C03">
        <w:rPr>
          <w:rFonts w:ascii="Times New Roman" w:hAnsi="Times New Roman" w:cs="Times New Roman"/>
          <w:sz w:val="24"/>
          <w:szCs w:val="24"/>
        </w:rPr>
        <w:t>rganizations</w:t>
      </w:r>
      <w:r w:rsidR="00E962E5" w:rsidRPr="00904C03">
        <w:rPr>
          <w:rFonts w:ascii="Times New Roman" w:hAnsi="Times New Roman" w:cs="Times New Roman"/>
          <w:sz w:val="24"/>
          <w:szCs w:val="24"/>
        </w:rPr>
        <w:t>.</w:t>
      </w:r>
    </w:p>
    <w:p w14:paraId="18E599DC" w14:textId="77777777" w:rsidR="008D77BC" w:rsidRPr="00904C03" w:rsidRDefault="008D77BC" w:rsidP="006F6A19">
      <w:pPr>
        <w:tabs>
          <w:tab w:val="left" w:pos="1350"/>
          <w:tab w:val="left" w:pos="1530"/>
          <w:tab w:val="left" w:pos="1710"/>
        </w:tabs>
        <w:spacing w:after="0" w:line="360" w:lineRule="auto"/>
        <w:jc w:val="both"/>
        <w:rPr>
          <w:rFonts w:ascii="Times New Roman" w:hAnsi="Times New Roman" w:cs="Times New Roman"/>
          <w:sz w:val="24"/>
          <w:szCs w:val="24"/>
        </w:rPr>
      </w:pPr>
    </w:p>
    <w:tbl>
      <w:tblPr>
        <w:tblStyle w:val="TableGrid"/>
        <w:tblW w:w="8443" w:type="dxa"/>
        <w:tblInd w:w="805" w:type="dxa"/>
        <w:tblLook w:val="04A0" w:firstRow="1" w:lastRow="0" w:firstColumn="1" w:lastColumn="0" w:noHBand="0" w:noVBand="1"/>
      </w:tblPr>
      <w:tblGrid>
        <w:gridCol w:w="2172"/>
        <w:gridCol w:w="2340"/>
        <w:gridCol w:w="1530"/>
        <w:gridCol w:w="2401"/>
      </w:tblGrid>
      <w:tr w:rsidR="00820333" w:rsidRPr="00BC38DA" w14:paraId="5910B588" w14:textId="77777777" w:rsidTr="00820333">
        <w:tc>
          <w:tcPr>
            <w:tcW w:w="2172" w:type="dxa"/>
          </w:tcPr>
          <w:p w14:paraId="11F4C34B" w14:textId="77777777"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Date of Birth</w:t>
            </w:r>
          </w:p>
        </w:tc>
        <w:tc>
          <w:tcPr>
            <w:tcW w:w="2340" w:type="dxa"/>
          </w:tcPr>
          <w:p w14:paraId="75F4C014" w14:textId="61C48DF9"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January 4</w:t>
            </w:r>
            <w:r w:rsidRPr="0000203D">
              <w:rPr>
                <w:rFonts w:ascii="Times New Roman" w:hAnsi="Times New Roman" w:cs="Times New Roman"/>
                <w:sz w:val="24"/>
                <w:szCs w:val="24"/>
                <w:vertAlign w:val="superscript"/>
              </w:rPr>
              <w:t>th</w:t>
            </w:r>
            <w:r w:rsidRPr="0000203D">
              <w:rPr>
                <w:rFonts w:ascii="Times New Roman" w:hAnsi="Times New Roman" w:cs="Times New Roman"/>
                <w:sz w:val="24"/>
                <w:szCs w:val="24"/>
              </w:rPr>
              <w:t>1974</w:t>
            </w:r>
          </w:p>
        </w:tc>
        <w:tc>
          <w:tcPr>
            <w:tcW w:w="1530" w:type="dxa"/>
          </w:tcPr>
          <w:p w14:paraId="4979A312" w14:textId="77777777"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Citizenship</w:t>
            </w:r>
          </w:p>
        </w:tc>
        <w:tc>
          <w:tcPr>
            <w:tcW w:w="2401" w:type="dxa"/>
          </w:tcPr>
          <w:p w14:paraId="5A71C147" w14:textId="3A71499C"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Pakistan</w:t>
            </w:r>
            <w:r w:rsidR="00023D5F" w:rsidRPr="0000203D">
              <w:rPr>
                <w:rFonts w:ascii="Times New Roman" w:hAnsi="Times New Roman" w:cs="Times New Roman"/>
                <w:sz w:val="24"/>
                <w:szCs w:val="24"/>
              </w:rPr>
              <w:t>i</w:t>
            </w:r>
          </w:p>
        </w:tc>
      </w:tr>
      <w:tr w:rsidR="00820333" w:rsidRPr="00BC38DA" w14:paraId="25E7C06D" w14:textId="77777777" w:rsidTr="00820333">
        <w:tc>
          <w:tcPr>
            <w:tcW w:w="2172" w:type="dxa"/>
          </w:tcPr>
          <w:p w14:paraId="33A40ED1" w14:textId="77777777"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Education</w:t>
            </w:r>
          </w:p>
        </w:tc>
        <w:tc>
          <w:tcPr>
            <w:tcW w:w="6271" w:type="dxa"/>
            <w:gridSpan w:val="3"/>
          </w:tcPr>
          <w:p w14:paraId="37D9498F" w14:textId="54923266"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 xml:space="preserve">Diploma in Associate Civil Engineering </w:t>
            </w:r>
            <w:r w:rsidRPr="0000203D">
              <w:rPr>
                <w:rFonts w:ascii="Times New Roman" w:hAnsi="Times New Roman" w:cs="Times New Roman"/>
                <w:color w:val="0070C0"/>
                <w:sz w:val="24"/>
                <w:szCs w:val="24"/>
              </w:rPr>
              <w:t>(</w:t>
            </w:r>
            <w:r w:rsidRPr="0000203D">
              <w:rPr>
                <w:rFonts w:ascii="Times New Roman" w:hAnsi="Times New Roman" w:cs="Times New Roman"/>
                <w:b/>
                <w:i/>
                <w:color w:val="0070C0"/>
                <w:sz w:val="24"/>
                <w:szCs w:val="24"/>
              </w:rPr>
              <w:t>1994 to 1997</w:t>
            </w:r>
            <w:r w:rsidRPr="0000203D">
              <w:rPr>
                <w:rFonts w:ascii="Times New Roman" w:hAnsi="Times New Roman" w:cs="Times New Roman"/>
                <w:color w:val="0070C0"/>
                <w:sz w:val="24"/>
                <w:szCs w:val="24"/>
              </w:rPr>
              <w:t>)</w:t>
            </w:r>
          </w:p>
        </w:tc>
      </w:tr>
      <w:tr w:rsidR="00820333" w:rsidRPr="00BC38DA" w14:paraId="7E8CF5B9" w14:textId="77777777" w:rsidTr="00820333">
        <w:tc>
          <w:tcPr>
            <w:tcW w:w="2172" w:type="dxa"/>
          </w:tcPr>
          <w:p w14:paraId="64593984" w14:textId="3292050C" w:rsidR="00820333" w:rsidRPr="0000203D" w:rsidRDefault="00A01E14" w:rsidP="003D334D">
            <w:pPr>
              <w:tabs>
                <w:tab w:val="left" w:pos="1350"/>
                <w:tab w:val="left" w:pos="1530"/>
                <w:tab w:val="left" w:pos="1710"/>
              </w:tabs>
              <w:jc w:val="center"/>
              <w:rPr>
                <w:rFonts w:ascii="Times New Roman" w:hAnsi="Times New Roman" w:cs="Times New Roman"/>
                <w:sz w:val="24"/>
                <w:szCs w:val="24"/>
              </w:rPr>
            </w:pPr>
            <w:r w:rsidRPr="0000203D">
              <w:rPr>
                <w:rFonts w:ascii="Times New Roman" w:hAnsi="Times New Roman" w:cs="Times New Roman"/>
                <w:sz w:val="24"/>
                <w:szCs w:val="24"/>
              </w:rPr>
              <w:t>Driving License</w:t>
            </w:r>
          </w:p>
        </w:tc>
        <w:tc>
          <w:tcPr>
            <w:tcW w:w="6271" w:type="dxa"/>
            <w:gridSpan w:val="3"/>
          </w:tcPr>
          <w:p w14:paraId="4E005A17" w14:textId="0329365E" w:rsidR="00820333" w:rsidRPr="0000203D" w:rsidRDefault="00A01E14" w:rsidP="003D334D">
            <w:pPr>
              <w:tabs>
                <w:tab w:val="left" w:pos="1350"/>
                <w:tab w:val="left" w:pos="1530"/>
                <w:tab w:val="left" w:pos="1710"/>
              </w:tabs>
              <w:spacing w:line="276" w:lineRule="auto"/>
              <w:jc w:val="center"/>
              <w:rPr>
                <w:rFonts w:ascii="Times New Roman" w:hAnsi="Times New Roman" w:cs="Times New Roman"/>
                <w:sz w:val="24"/>
                <w:szCs w:val="24"/>
              </w:rPr>
            </w:pPr>
            <w:r w:rsidRPr="0000203D">
              <w:rPr>
                <w:rFonts w:ascii="Times New Roman" w:hAnsi="Times New Roman" w:cs="Times New Roman"/>
                <w:sz w:val="24"/>
                <w:szCs w:val="24"/>
              </w:rPr>
              <w:t>Qatar</w:t>
            </w:r>
            <w:r w:rsidR="00820333" w:rsidRPr="0000203D">
              <w:rPr>
                <w:rFonts w:ascii="Times New Roman" w:hAnsi="Times New Roman" w:cs="Times New Roman"/>
                <w:sz w:val="24"/>
                <w:szCs w:val="24"/>
              </w:rPr>
              <w:t xml:space="preserve"> Driving License</w:t>
            </w:r>
          </w:p>
        </w:tc>
      </w:tr>
      <w:tr w:rsidR="00820333" w:rsidRPr="00BC38DA" w14:paraId="3C3D582D" w14:textId="77777777" w:rsidTr="00820333">
        <w:tc>
          <w:tcPr>
            <w:tcW w:w="2172" w:type="dxa"/>
            <w:vMerge w:val="restart"/>
          </w:tcPr>
          <w:p w14:paraId="3E6C4E90" w14:textId="77777777" w:rsidR="00820333" w:rsidRPr="0000203D" w:rsidRDefault="00820333" w:rsidP="003D334D">
            <w:pPr>
              <w:tabs>
                <w:tab w:val="left" w:pos="1350"/>
                <w:tab w:val="left" w:pos="1530"/>
                <w:tab w:val="left" w:pos="1710"/>
              </w:tabs>
              <w:spacing w:line="276" w:lineRule="auto"/>
              <w:jc w:val="center"/>
              <w:rPr>
                <w:rFonts w:ascii="Times New Roman" w:hAnsi="Times New Roman" w:cs="Times New Roman"/>
                <w:sz w:val="24"/>
                <w:szCs w:val="24"/>
              </w:rPr>
            </w:pPr>
            <w:r w:rsidRPr="0000203D">
              <w:rPr>
                <w:rFonts w:ascii="Times New Roman" w:hAnsi="Times New Roman" w:cs="Times New Roman"/>
                <w:sz w:val="24"/>
                <w:szCs w:val="24"/>
              </w:rPr>
              <w:t>Equipment Handling Experience</w:t>
            </w:r>
          </w:p>
        </w:tc>
        <w:tc>
          <w:tcPr>
            <w:tcW w:w="6271" w:type="dxa"/>
            <w:gridSpan w:val="3"/>
          </w:tcPr>
          <w:p w14:paraId="5C0EBB89" w14:textId="77777777"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GPS, Total Station, GIS</w:t>
            </w:r>
          </w:p>
        </w:tc>
      </w:tr>
      <w:tr w:rsidR="00820333" w:rsidRPr="00BC38DA" w14:paraId="18C6DA54" w14:textId="77777777" w:rsidTr="00820333">
        <w:tc>
          <w:tcPr>
            <w:tcW w:w="2172" w:type="dxa"/>
            <w:vMerge/>
          </w:tcPr>
          <w:p w14:paraId="18A7CA51" w14:textId="77777777" w:rsidR="00820333" w:rsidRPr="0000203D" w:rsidRDefault="00820333" w:rsidP="003D334D">
            <w:pPr>
              <w:tabs>
                <w:tab w:val="left" w:pos="1350"/>
                <w:tab w:val="left" w:pos="1530"/>
                <w:tab w:val="left" w:pos="1710"/>
              </w:tabs>
              <w:spacing w:line="276" w:lineRule="auto"/>
              <w:jc w:val="center"/>
              <w:rPr>
                <w:rFonts w:ascii="Times New Roman" w:hAnsi="Times New Roman" w:cs="Times New Roman"/>
                <w:sz w:val="24"/>
                <w:szCs w:val="24"/>
              </w:rPr>
            </w:pPr>
          </w:p>
        </w:tc>
        <w:tc>
          <w:tcPr>
            <w:tcW w:w="6271" w:type="dxa"/>
            <w:gridSpan w:val="3"/>
          </w:tcPr>
          <w:p w14:paraId="78095320" w14:textId="77777777"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Leica Total Station 905, 705, 1105</w:t>
            </w:r>
          </w:p>
        </w:tc>
      </w:tr>
      <w:tr w:rsidR="00820333" w:rsidRPr="00BC38DA" w14:paraId="1380C01E" w14:textId="77777777" w:rsidTr="00820333">
        <w:tc>
          <w:tcPr>
            <w:tcW w:w="2172" w:type="dxa"/>
            <w:vMerge/>
          </w:tcPr>
          <w:p w14:paraId="1F8A7715" w14:textId="77777777" w:rsidR="00820333" w:rsidRPr="0000203D" w:rsidRDefault="00820333" w:rsidP="003D334D">
            <w:pPr>
              <w:tabs>
                <w:tab w:val="left" w:pos="1350"/>
                <w:tab w:val="left" w:pos="1530"/>
                <w:tab w:val="left" w:pos="1710"/>
              </w:tabs>
              <w:spacing w:line="276" w:lineRule="auto"/>
              <w:jc w:val="center"/>
              <w:rPr>
                <w:rFonts w:ascii="Times New Roman" w:hAnsi="Times New Roman" w:cs="Times New Roman"/>
                <w:sz w:val="24"/>
                <w:szCs w:val="24"/>
              </w:rPr>
            </w:pPr>
          </w:p>
        </w:tc>
        <w:tc>
          <w:tcPr>
            <w:tcW w:w="6271" w:type="dxa"/>
            <w:gridSpan w:val="3"/>
          </w:tcPr>
          <w:p w14:paraId="1E072770" w14:textId="77777777"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GPS Leica</w:t>
            </w:r>
          </w:p>
        </w:tc>
      </w:tr>
      <w:tr w:rsidR="00820333" w:rsidRPr="00BC38DA" w14:paraId="5916D3DC" w14:textId="77777777" w:rsidTr="00820333">
        <w:tc>
          <w:tcPr>
            <w:tcW w:w="2172" w:type="dxa"/>
          </w:tcPr>
          <w:p w14:paraId="1D2F8C72" w14:textId="77777777" w:rsidR="00820333" w:rsidRPr="0000203D" w:rsidRDefault="00820333" w:rsidP="003D334D">
            <w:pPr>
              <w:tabs>
                <w:tab w:val="left" w:pos="1350"/>
                <w:tab w:val="left" w:pos="1530"/>
                <w:tab w:val="left" w:pos="1710"/>
              </w:tabs>
              <w:spacing w:line="276" w:lineRule="auto"/>
              <w:jc w:val="center"/>
              <w:rPr>
                <w:rFonts w:ascii="Times New Roman" w:hAnsi="Times New Roman" w:cs="Times New Roman"/>
                <w:sz w:val="24"/>
                <w:szCs w:val="24"/>
              </w:rPr>
            </w:pPr>
            <w:r w:rsidRPr="0000203D">
              <w:rPr>
                <w:rFonts w:ascii="Times New Roman" w:hAnsi="Times New Roman" w:cs="Times New Roman"/>
                <w:sz w:val="24"/>
                <w:szCs w:val="24"/>
              </w:rPr>
              <w:t>VISA Status</w:t>
            </w:r>
          </w:p>
        </w:tc>
        <w:tc>
          <w:tcPr>
            <w:tcW w:w="6271" w:type="dxa"/>
            <w:gridSpan w:val="3"/>
          </w:tcPr>
          <w:p w14:paraId="442BA2F1" w14:textId="77777777" w:rsidR="00820333" w:rsidRPr="0000203D" w:rsidRDefault="00820333"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Residence / NOC Available</w:t>
            </w:r>
          </w:p>
        </w:tc>
      </w:tr>
      <w:tr w:rsidR="003D334D" w:rsidRPr="00BC38DA" w14:paraId="16EEE266" w14:textId="77777777" w:rsidTr="00820333">
        <w:tc>
          <w:tcPr>
            <w:tcW w:w="2172" w:type="dxa"/>
          </w:tcPr>
          <w:p w14:paraId="5874A55C" w14:textId="48E63255" w:rsidR="003D334D" w:rsidRPr="0000203D" w:rsidRDefault="003D334D" w:rsidP="003D334D">
            <w:pPr>
              <w:tabs>
                <w:tab w:val="left" w:pos="1350"/>
                <w:tab w:val="left" w:pos="1530"/>
                <w:tab w:val="left" w:pos="1710"/>
              </w:tabs>
              <w:spacing w:line="276" w:lineRule="auto"/>
              <w:jc w:val="center"/>
              <w:rPr>
                <w:rFonts w:ascii="Times New Roman" w:hAnsi="Times New Roman" w:cs="Times New Roman"/>
                <w:sz w:val="24"/>
                <w:szCs w:val="24"/>
              </w:rPr>
            </w:pPr>
            <w:r w:rsidRPr="0000203D">
              <w:rPr>
                <w:rFonts w:ascii="Times New Roman" w:hAnsi="Times New Roman" w:cs="Times New Roman"/>
                <w:sz w:val="24"/>
                <w:szCs w:val="24"/>
              </w:rPr>
              <w:t>Ashghal Approval</w:t>
            </w:r>
          </w:p>
        </w:tc>
        <w:tc>
          <w:tcPr>
            <w:tcW w:w="6271" w:type="dxa"/>
            <w:gridSpan w:val="3"/>
          </w:tcPr>
          <w:p w14:paraId="6CBD5787" w14:textId="6F112A0C" w:rsidR="003D334D" w:rsidRPr="0000203D" w:rsidRDefault="00F05E5C"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Highway Surveyor: ERCO 65651</w:t>
            </w:r>
            <w:r w:rsidR="00C62AA2" w:rsidRPr="0000203D">
              <w:rPr>
                <w:rFonts w:ascii="Times New Roman" w:hAnsi="Times New Roman" w:cs="Times New Roman"/>
                <w:sz w:val="24"/>
                <w:szCs w:val="24"/>
              </w:rPr>
              <w:t xml:space="preserve"> </w:t>
            </w:r>
            <w:r w:rsidRPr="0000203D">
              <w:rPr>
                <w:rFonts w:ascii="Times New Roman" w:hAnsi="Times New Roman" w:cs="Times New Roman"/>
                <w:sz w:val="24"/>
                <w:szCs w:val="24"/>
              </w:rPr>
              <w:t>/ 194842</w:t>
            </w:r>
            <w:r w:rsidR="00C62AA2" w:rsidRPr="0000203D">
              <w:rPr>
                <w:rFonts w:ascii="Times New Roman" w:hAnsi="Times New Roman" w:cs="Times New Roman"/>
                <w:sz w:val="24"/>
                <w:szCs w:val="24"/>
              </w:rPr>
              <w:t xml:space="preserve"> </w:t>
            </w:r>
            <w:r w:rsidRPr="0000203D">
              <w:rPr>
                <w:rFonts w:ascii="Times New Roman" w:hAnsi="Times New Roman" w:cs="Times New Roman"/>
                <w:sz w:val="24"/>
                <w:szCs w:val="24"/>
              </w:rPr>
              <w:t>/ 05</w:t>
            </w:r>
          </w:p>
          <w:p w14:paraId="0DF8A56C" w14:textId="7FF181E5" w:rsidR="00F05E5C" w:rsidRPr="0000203D" w:rsidRDefault="00F05E5C" w:rsidP="003D334D">
            <w:pPr>
              <w:tabs>
                <w:tab w:val="left" w:pos="1350"/>
                <w:tab w:val="left" w:pos="1530"/>
                <w:tab w:val="left" w:pos="1710"/>
              </w:tabs>
              <w:spacing w:line="360" w:lineRule="auto"/>
              <w:jc w:val="center"/>
              <w:rPr>
                <w:rFonts w:ascii="Times New Roman" w:hAnsi="Times New Roman" w:cs="Times New Roman"/>
                <w:sz w:val="24"/>
                <w:szCs w:val="24"/>
              </w:rPr>
            </w:pPr>
            <w:r w:rsidRPr="0000203D">
              <w:rPr>
                <w:rFonts w:ascii="Times New Roman" w:hAnsi="Times New Roman" w:cs="Times New Roman"/>
                <w:sz w:val="24"/>
                <w:szCs w:val="24"/>
              </w:rPr>
              <w:t xml:space="preserve">                                ERC</w:t>
            </w:r>
            <w:r w:rsidR="00C62AA2" w:rsidRPr="0000203D">
              <w:rPr>
                <w:rFonts w:ascii="Times New Roman" w:hAnsi="Times New Roman" w:cs="Times New Roman"/>
                <w:sz w:val="24"/>
                <w:szCs w:val="24"/>
              </w:rPr>
              <w:t xml:space="preserve"> </w:t>
            </w:r>
            <w:r w:rsidRPr="0000203D">
              <w:rPr>
                <w:rFonts w:ascii="Times New Roman" w:hAnsi="Times New Roman" w:cs="Times New Roman"/>
                <w:sz w:val="24"/>
                <w:szCs w:val="24"/>
              </w:rPr>
              <w:t>1400D20C1</w:t>
            </w:r>
            <w:r w:rsidR="00C62AA2" w:rsidRPr="0000203D">
              <w:rPr>
                <w:rFonts w:ascii="Times New Roman" w:hAnsi="Times New Roman" w:cs="Times New Roman"/>
                <w:sz w:val="24"/>
                <w:szCs w:val="24"/>
              </w:rPr>
              <w:t xml:space="preserve"> </w:t>
            </w:r>
            <w:r w:rsidRPr="0000203D">
              <w:rPr>
                <w:rFonts w:ascii="Times New Roman" w:hAnsi="Times New Roman" w:cs="Times New Roman"/>
                <w:sz w:val="24"/>
                <w:szCs w:val="24"/>
              </w:rPr>
              <w:t>/ 3023</w:t>
            </w:r>
            <w:r w:rsidR="00C62AA2" w:rsidRPr="0000203D">
              <w:rPr>
                <w:rFonts w:ascii="Times New Roman" w:hAnsi="Times New Roman" w:cs="Times New Roman"/>
                <w:sz w:val="24"/>
                <w:szCs w:val="24"/>
              </w:rPr>
              <w:t xml:space="preserve"> </w:t>
            </w:r>
            <w:r w:rsidRPr="0000203D">
              <w:rPr>
                <w:rFonts w:ascii="Times New Roman" w:hAnsi="Times New Roman" w:cs="Times New Roman"/>
                <w:sz w:val="24"/>
                <w:szCs w:val="24"/>
              </w:rPr>
              <w:t>/ 06</w:t>
            </w:r>
          </w:p>
        </w:tc>
      </w:tr>
    </w:tbl>
    <w:p w14:paraId="5BCA96BB" w14:textId="77777777" w:rsidR="00E962E5" w:rsidRDefault="00E962E5" w:rsidP="003D334D">
      <w:pPr>
        <w:tabs>
          <w:tab w:val="left" w:pos="1350"/>
          <w:tab w:val="left" w:pos="1530"/>
          <w:tab w:val="left" w:pos="1710"/>
        </w:tabs>
        <w:spacing w:after="0" w:line="720" w:lineRule="auto"/>
        <w:jc w:val="center"/>
        <w:rPr>
          <w:rFonts w:ascii="Arial" w:hAnsi="Arial" w:cs="Arial"/>
          <w:sz w:val="10"/>
          <w:szCs w:val="24"/>
        </w:rPr>
      </w:pPr>
    </w:p>
    <w:p w14:paraId="2A574DA6" w14:textId="77777777" w:rsidR="00E31AB2" w:rsidRPr="00727962" w:rsidRDefault="00E31AB2" w:rsidP="006F6A19">
      <w:pPr>
        <w:tabs>
          <w:tab w:val="left" w:pos="1350"/>
          <w:tab w:val="left" w:pos="1530"/>
          <w:tab w:val="left" w:pos="1710"/>
        </w:tabs>
        <w:spacing w:after="0" w:line="720" w:lineRule="auto"/>
        <w:jc w:val="both"/>
        <w:rPr>
          <w:rFonts w:ascii="Arial" w:hAnsi="Arial" w:cs="Arial"/>
          <w:sz w:val="10"/>
          <w:szCs w:val="24"/>
        </w:rPr>
      </w:pPr>
    </w:p>
    <w:p w14:paraId="06056EC9" w14:textId="3B628057" w:rsidR="00E962E5" w:rsidRPr="007B2DCC" w:rsidRDefault="007B2DCC" w:rsidP="006F6A19">
      <w:pPr>
        <w:pStyle w:val="ListParagraph"/>
        <w:tabs>
          <w:tab w:val="left" w:pos="1350"/>
          <w:tab w:val="left" w:pos="1530"/>
          <w:tab w:val="left" w:pos="1710"/>
        </w:tabs>
        <w:spacing w:after="0" w:line="600" w:lineRule="auto"/>
        <w:rPr>
          <w:rFonts w:ascii="Arial" w:hAnsi="Arial" w:cs="Arial"/>
          <w:b/>
          <w:sz w:val="32"/>
          <w:szCs w:val="32"/>
        </w:rPr>
      </w:pPr>
      <w:r w:rsidRPr="007B2DCC">
        <w:rPr>
          <w:rFonts w:ascii="Arial" w:hAnsi="Arial" w:cs="Arial"/>
          <w:b/>
          <w:sz w:val="28"/>
          <w:szCs w:val="28"/>
        </w:rPr>
        <w:t>Professional E</w:t>
      </w:r>
      <w:r w:rsidR="004F20DD" w:rsidRPr="007B2DCC">
        <w:rPr>
          <w:rFonts w:ascii="Arial" w:hAnsi="Arial" w:cs="Arial"/>
          <w:b/>
          <w:sz w:val="28"/>
          <w:szCs w:val="28"/>
        </w:rPr>
        <w:t>xperience</w:t>
      </w:r>
      <w:r w:rsidRPr="007B2DCC">
        <w:rPr>
          <w:rFonts w:ascii="Arial" w:hAnsi="Arial" w:cs="Arial"/>
          <w:b/>
          <w:sz w:val="28"/>
          <w:szCs w:val="28"/>
        </w:rPr>
        <w:t>:</w:t>
      </w:r>
    </w:p>
    <w:p w14:paraId="1977C93F" w14:textId="61EA5DE1" w:rsidR="007902E6" w:rsidRPr="00EE7A29" w:rsidRDefault="00224FFD" w:rsidP="00EE7A29">
      <w:pPr>
        <w:pStyle w:val="ListParagraph"/>
        <w:numPr>
          <w:ilvl w:val="0"/>
          <w:numId w:val="42"/>
        </w:numPr>
        <w:tabs>
          <w:tab w:val="left" w:pos="1350"/>
          <w:tab w:val="left" w:pos="1530"/>
          <w:tab w:val="left" w:pos="1710"/>
        </w:tabs>
        <w:spacing w:after="0" w:line="360" w:lineRule="auto"/>
        <w:jc w:val="both"/>
        <w:rPr>
          <w:rFonts w:ascii="Times New Roman" w:hAnsi="Times New Roman" w:cs="Times New Roman"/>
          <w:sz w:val="24"/>
          <w:szCs w:val="28"/>
        </w:rPr>
      </w:pPr>
      <w:r w:rsidRPr="00EE7A29">
        <w:rPr>
          <w:rFonts w:ascii="Times New Roman" w:hAnsi="Times New Roman" w:cs="Times New Roman"/>
          <w:b/>
          <w:sz w:val="24"/>
          <w:szCs w:val="28"/>
        </w:rPr>
        <w:t>Polaris Survey Compan</w:t>
      </w:r>
      <w:r w:rsidR="00AC3B03" w:rsidRPr="00EE7A29">
        <w:rPr>
          <w:rFonts w:ascii="Times New Roman" w:hAnsi="Times New Roman" w:cs="Times New Roman"/>
          <w:b/>
          <w:sz w:val="24"/>
          <w:szCs w:val="28"/>
        </w:rPr>
        <w:t>y</w:t>
      </w:r>
      <w:r w:rsidR="00AC3B03" w:rsidRPr="00EE7A29">
        <w:rPr>
          <w:rFonts w:ascii="Times New Roman" w:hAnsi="Times New Roman" w:cs="Times New Roman"/>
          <w:sz w:val="24"/>
          <w:szCs w:val="28"/>
        </w:rPr>
        <w:t xml:space="preserve"> </w:t>
      </w:r>
      <w:r w:rsidR="00AE5535" w:rsidRPr="00EE7A29">
        <w:rPr>
          <w:rFonts w:ascii="Times New Roman" w:hAnsi="Times New Roman" w:cs="Times New Roman"/>
          <w:sz w:val="24"/>
          <w:szCs w:val="28"/>
        </w:rPr>
        <w:t>- Pakistan</w:t>
      </w:r>
      <w:r w:rsidR="00AC3B03" w:rsidRPr="00EE7A29">
        <w:rPr>
          <w:rFonts w:ascii="Times New Roman" w:hAnsi="Times New Roman" w:cs="Times New Roman"/>
          <w:sz w:val="24"/>
          <w:szCs w:val="28"/>
        </w:rPr>
        <w:t xml:space="preserve"> - </w:t>
      </w:r>
      <w:r w:rsidR="00035B24" w:rsidRPr="00EE7A29">
        <w:rPr>
          <w:rFonts w:ascii="Times New Roman" w:hAnsi="Times New Roman" w:cs="Times New Roman"/>
          <w:sz w:val="24"/>
          <w:szCs w:val="28"/>
        </w:rPr>
        <w:t>1997-</w:t>
      </w:r>
      <w:r w:rsidR="007902E6" w:rsidRPr="00EE7A29">
        <w:rPr>
          <w:rFonts w:ascii="Times New Roman" w:hAnsi="Times New Roman" w:cs="Times New Roman"/>
          <w:sz w:val="24"/>
          <w:szCs w:val="28"/>
        </w:rPr>
        <w:t>1999</w:t>
      </w:r>
    </w:p>
    <w:p w14:paraId="23704084" w14:textId="17F04AF4" w:rsidR="00BD19E3" w:rsidRPr="007B2DCC" w:rsidRDefault="00BD19E3" w:rsidP="00006170">
      <w:pPr>
        <w:pStyle w:val="ListParagraph"/>
        <w:tabs>
          <w:tab w:val="left" w:pos="1350"/>
          <w:tab w:val="left" w:pos="1530"/>
          <w:tab w:val="left" w:pos="1710"/>
        </w:tabs>
        <w:spacing w:after="0" w:line="360" w:lineRule="auto"/>
        <w:ind w:left="1440"/>
        <w:jc w:val="both"/>
        <w:rPr>
          <w:rFonts w:ascii="Times New Roman" w:hAnsi="Times New Roman" w:cs="Times New Roman"/>
          <w:sz w:val="24"/>
          <w:szCs w:val="24"/>
        </w:rPr>
      </w:pPr>
      <w:r w:rsidRPr="007B2DCC">
        <w:rPr>
          <w:rFonts w:ascii="Times New Roman" w:hAnsi="Times New Roman" w:cs="Times New Roman"/>
          <w:b/>
          <w:bCs/>
          <w:sz w:val="24"/>
          <w:szCs w:val="24"/>
        </w:rPr>
        <w:t xml:space="preserve">Position </w:t>
      </w:r>
      <w:r w:rsidR="009A309C" w:rsidRPr="007B2DCC">
        <w:rPr>
          <w:rFonts w:ascii="Times New Roman" w:hAnsi="Times New Roman" w:cs="Times New Roman"/>
          <w:b/>
          <w:bCs/>
          <w:sz w:val="24"/>
          <w:szCs w:val="24"/>
        </w:rPr>
        <w:t>–</w:t>
      </w:r>
      <w:r w:rsidR="00853F7C" w:rsidRPr="007B2DCC">
        <w:rPr>
          <w:rFonts w:ascii="Times New Roman" w:hAnsi="Times New Roman" w:cs="Times New Roman"/>
          <w:sz w:val="24"/>
          <w:szCs w:val="24"/>
        </w:rPr>
        <w:t xml:space="preserve"> </w:t>
      </w:r>
      <w:r w:rsidRPr="007B2DCC">
        <w:rPr>
          <w:rFonts w:ascii="Times New Roman" w:hAnsi="Times New Roman" w:cs="Times New Roman"/>
          <w:bCs/>
          <w:sz w:val="24"/>
          <w:szCs w:val="24"/>
        </w:rPr>
        <w:t>Surveyor</w:t>
      </w:r>
    </w:p>
    <w:p w14:paraId="2467DE7F" w14:textId="77777777" w:rsidR="001C1584" w:rsidRPr="007B2DCC" w:rsidRDefault="001C1584" w:rsidP="00006170">
      <w:pPr>
        <w:pStyle w:val="ListParagraph"/>
        <w:tabs>
          <w:tab w:val="left" w:pos="1350"/>
          <w:tab w:val="left" w:pos="1530"/>
          <w:tab w:val="left" w:pos="1710"/>
        </w:tabs>
        <w:spacing w:after="0" w:line="360" w:lineRule="auto"/>
        <w:ind w:left="1440"/>
        <w:jc w:val="both"/>
        <w:rPr>
          <w:rFonts w:ascii="Arial" w:hAnsi="Arial" w:cs="Arial"/>
          <w:b/>
          <w:sz w:val="28"/>
          <w:szCs w:val="28"/>
        </w:rPr>
      </w:pPr>
      <w:r w:rsidRPr="007B2DCC">
        <w:rPr>
          <w:rFonts w:ascii="Arial" w:hAnsi="Arial" w:cs="Arial"/>
          <w:b/>
          <w:sz w:val="28"/>
          <w:szCs w:val="28"/>
        </w:rPr>
        <w:t>Responsibilities</w:t>
      </w:r>
    </w:p>
    <w:p w14:paraId="3FCF801C" w14:textId="42E65BF4" w:rsidR="0098651E" w:rsidRPr="007B2DCC" w:rsidRDefault="0098651E" w:rsidP="006F6A19">
      <w:pPr>
        <w:pStyle w:val="ListParagraph"/>
        <w:numPr>
          <w:ilvl w:val="0"/>
          <w:numId w:val="38"/>
        </w:numPr>
        <w:tabs>
          <w:tab w:val="left" w:pos="1350"/>
          <w:tab w:val="left" w:pos="1530"/>
          <w:tab w:val="left" w:pos="1710"/>
        </w:tabs>
        <w:spacing w:after="0" w:line="360" w:lineRule="auto"/>
        <w:jc w:val="both"/>
        <w:rPr>
          <w:rFonts w:ascii="Times New Roman" w:hAnsi="Times New Roman" w:cs="Times New Roman"/>
          <w:b/>
          <w:sz w:val="24"/>
          <w:szCs w:val="24"/>
          <w:u w:val="single"/>
        </w:rPr>
      </w:pPr>
      <w:r w:rsidRPr="007B2DCC">
        <w:rPr>
          <w:rFonts w:ascii="Times New Roman" w:hAnsi="Times New Roman" w:cs="Times New Roman"/>
          <w:sz w:val="24"/>
          <w:szCs w:val="24"/>
        </w:rPr>
        <w:t>Layout of</w:t>
      </w:r>
      <w:r w:rsidR="00EE7A29">
        <w:rPr>
          <w:rFonts w:ascii="Times New Roman" w:hAnsi="Times New Roman" w:cs="Times New Roman"/>
          <w:sz w:val="24"/>
          <w:szCs w:val="24"/>
        </w:rPr>
        <w:t xml:space="preserve"> Sewerage and Drainage Pipeline</w:t>
      </w:r>
    </w:p>
    <w:p w14:paraId="16728113" w14:textId="639FB29B" w:rsidR="00FE0608" w:rsidRPr="007B2DCC" w:rsidRDefault="0098651E" w:rsidP="006F6A19">
      <w:pPr>
        <w:pStyle w:val="ListParagraph"/>
        <w:numPr>
          <w:ilvl w:val="0"/>
          <w:numId w:val="38"/>
        </w:numPr>
        <w:tabs>
          <w:tab w:val="left" w:pos="1350"/>
          <w:tab w:val="left" w:pos="1530"/>
          <w:tab w:val="left" w:pos="1710"/>
        </w:tabs>
        <w:spacing w:after="0" w:line="360" w:lineRule="auto"/>
        <w:jc w:val="both"/>
        <w:rPr>
          <w:rFonts w:ascii="Times New Roman" w:hAnsi="Times New Roman" w:cs="Times New Roman"/>
          <w:sz w:val="24"/>
          <w:szCs w:val="24"/>
        </w:rPr>
      </w:pPr>
      <w:r w:rsidRPr="007B2DCC">
        <w:rPr>
          <w:rFonts w:ascii="Times New Roman" w:hAnsi="Times New Roman" w:cs="Times New Roman"/>
          <w:sz w:val="24"/>
          <w:szCs w:val="24"/>
        </w:rPr>
        <w:t>Calculating and fixing invert of Drainage and Sewer pipelines</w:t>
      </w:r>
    </w:p>
    <w:p w14:paraId="58C94CC9" w14:textId="32B99C53" w:rsidR="008E6BFD" w:rsidRPr="007B2DCC" w:rsidRDefault="00400A66" w:rsidP="006F6A19">
      <w:pPr>
        <w:pStyle w:val="ListParagraph"/>
        <w:numPr>
          <w:ilvl w:val="0"/>
          <w:numId w:val="38"/>
        </w:numPr>
        <w:tabs>
          <w:tab w:val="left" w:pos="1350"/>
          <w:tab w:val="left" w:pos="1530"/>
          <w:tab w:val="left" w:pos="1710"/>
        </w:tabs>
        <w:spacing w:after="0" w:line="360" w:lineRule="auto"/>
        <w:jc w:val="both"/>
        <w:rPr>
          <w:rFonts w:ascii="Times New Roman" w:hAnsi="Times New Roman" w:cs="Times New Roman"/>
          <w:b/>
          <w:sz w:val="24"/>
          <w:szCs w:val="24"/>
          <w:u w:val="single"/>
        </w:rPr>
      </w:pPr>
      <w:r w:rsidRPr="007B2DCC">
        <w:rPr>
          <w:rFonts w:ascii="Times New Roman" w:hAnsi="Times New Roman" w:cs="Times New Roman"/>
          <w:sz w:val="24"/>
          <w:szCs w:val="24"/>
        </w:rPr>
        <w:t>Plotting of Cross-Section and Earthwork volume</w:t>
      </w:r>
      <w:r w:rsidR="008E6BFD" w:rsidRPr="007B2DCC">
        <w:rPr>
          <w:rFonts w:ascii="Times New Roman" w:hAnsi="Times New Roman" w:cs="Times New Roman"/>
          <w:sz w:val="24"/>
          <w:szCs w:val="24"/>
        </w:rPr>
        <w:t>.</w:t>
      </w:r>
    </w:p>
    <w:p w14:paraId="27BD9F15" w14:textId="1C7585EE" w:rsidR="003E207E" w:rsidRPr="007B2DCC" w:rsidRDefault="003E207E" w:rsidP="006F6A19">
      <w:pPr>
        <w:pStyle w:val="ListParagraph"/>
        <w:numPr>
          <w:ilvl w:val="0"/>
          <w:numId w:val="38"/>
        </w:numPr>
        <w:tabs>
          <w:tab w:val="left" w:pos="1350"/>
          <w:tab w:val="left" w:pos="1530"/>
          <w:tab w:val="left" w:pos="1710"/>
        </w:tabs>
        <w:spacing w:after="0" w:line="360" w:lineRule="auto"/>
        <w:jc w:val="both"/>
        <w:rPr>
          <w:rFonts w:ascii="Times New Roman" w:hAnsi="Times New Roman" w:cs="Times New Roman"/>
          <w:bCs/>
          <w:sz w:val="24"/>
          <w:szCs w:val="24"/>
        </w:rPr>
      </w:pPr>
      <w:r w:rsidRPr="007B2DCC">
        <w:rPr>
          <w:rFonts w:ascii="Times New Roman" w:hAnsi="Times New Roman" w:cs="Times New Roman"/>
          <w:bCs/>
          <w:sz w:val="24"/>
          <w:szCs w:val="24"/>
        </w:rPr>
        <w:t>Surveying for Planning</w:t>
      </w:r>
      <w:r w:rsidR="00EE7A29">
        <w:rPr>
          <w:rFonts w:ascii="Times New Roman" w:hAnsi="Times New Roman" w:cs="Times New Roman"/>
          <w:bCs/>
          <w:sz w:val="24"/>
          <w:szCs w:val="24"/>
        </w:rPr>
        <w:t xml:space="preserve"> of New Township</w:t>
      </w:r>
    </w:p>
    <w:p w14:paraId="6C964D2D" w14:textId="721AA100" w:rsidR="003E207E" w:rsidRPr="007B2DCC" w:rsidRDefault="003E207E" w:rsidP="006F6A19">
      <w:pPr>
        <w:pStyle w:val="ListParagraph"/>
        <w:numPr>
          <w:ilvl w:val="0"/>
          <w:numId w:val="38"/>
        </w:numPr>
        <w:tabs>
          <w:tab w:val="left" w:pos="1350"/>
          <w:tab w:val="left" w:pos="1530"/>
          <w:tab w:val="left" w:pos="1710"/>
        </w:tabs>
        <w:spacing w:after="0" w:line="360" w:lineRule="auto"/>
        <w:jc w:val="both"/>
        <w:rPr>
          <w:rFonts w:ascii="Times New Roman" w:hAnsi="Times New Roman" w:cs="Times New Roman"/>
          <w:bCs/>
          <w:sz w:val="24"/>
          <w:szCs w:val="24"/>
        </w:rPr>
      </w:pPr>
      <w:r w:rsidRPr="007B2DCC">
        <w:rPr>
          <w:rFonts w:ascii="Times New Roman" w:hAnsi="Times New Roman" w:cs="Times New Roman"/>
          <w:bCs/>
          <w:sz w:val="24"/>
          <w:szCs w:val="24"/>
        </w:rPr>
        <w:t>Study and ranging out of Highways and Roads</w:t>
      </w:r>
    </w:p>
    <w:p w14:paraId="27EFA83E" w14:textId="4FDDF52E" w:rsidR="003E207E" w:rsidRPr="007B2DCC" w:rsidRDefault="003E207E" w:rsidP="006F6A19">
      <w:pPr>
        <w:pStyle w:val="ListParagraph"/>
        <w:numPr>
          <w:ilvl w:val="0"/>
          <w:numId w:val="38"/>
        </w:numPr>
        <w:tabs>
          <w:tab w:val="left" w:pos="1350"/>
          <w:tab w:val="left" w:pos="1530"/>
          <w:tab w:val="left" w:pos="1710"/>
        </w:tabs>
        <w:spacing w:after="0" w:line="360" w:lineRule="auto"/>
        <w:jc w:val="both"/>
        <w:rPr>
          <w:rFonts w:ascii="Times New Roman" w:hAnsi="Times New Roman" w:cs="Times New Roman"/>
          <w:bCs/>
          <w:sz w:val="24"/>
          <w:szCs w:val="24"/>
        </w:rPr>
      </w:pPr>
      <w:r w:rsidRPr="007B2DCC">
        <w:rPr>
          <w:rFonts w:ascii="Times New Roman" w:hAnsi="Times New Roman" w:cs="Times New Roman"/>
          <w:bCs/>
          <w:sz w:val="24"/>
          <w:szCs w:val="24"/>
        </w:rPr>
        <w:t>Layout of Bridges, S</w:t>
      </w:r>
      <w:r w:rsidR="00EE7A29">
        <w:rPr>
          <w:rFonts w:ascii="Times New Roman" w:hAnsi="Times New Roman" w:cs="Times New Roman"/>
          <w:bCs/>
          <w:sz w:val="24"/>
          <w:szCs w:val="24"/>
        </w:rPr>
        <w:t>ewerages and Water Work Schemes</w:t>
      </w:r>
    </w:p>
    <w:p w14:paraId="28374E32" w14:textId="77777777" w:rsidR="00FA4F9D" w:rsidRPr="00FA4F9D" w:rsidRDefault="00FA4F9D" w:rsidP="006F6A19">
      <w:pPr>
        <w:tabs>
          <w:tab w:val="left" w:pos="1350"/>
          <w:tab w:val="left" w:pos="1530"/>
          <w:tab w:val="left" w:pos="1710"/>
        </w:tabs>
        <w:spacing w:after="0" w:line="240" w:lineRule="auto"/>
        <w:jc w:val="both"/>
        <w:rPr>
          <w:rFonts w:ascii="Arial" w:hAnsi="Arial" w:cs="Arial"/>
          <w:b/>
          <w:sz w:val="18"/>
          <w:szCs w:val="24"/>
          <w:u w:val="single"/>
        </w:rPr>
      </w:pPr>
    </w:p>
    <w:p w14:paraId="69FE149C" w14:textId="263E2347" w:rsidR="00F60AAE" w:rsidRPr="0020154C" w:rsidRDefault="007902E6" w:rsidP="0020154C">
      <w:pPr>
        <w:pStyle w:val="ListParagraph"/>
        <w:numPr>
          <w:ilvl w:val="0"/>
          <w:numId w:val="42"/>
        </w:numPr>
        <w:tabs>
          <w:tab w:val="left" w:pos="1350"/>
          <w:tab w:val="left" w:pos="1530"/>
          <w:tab w:val="left" w:pos="1710"/>
        </w:tabs>
        <w:spacing w:after="0" w:line="360" w:lineRule="auto"/>
        <w:jc w:val="both"/>
        <w:rPr>
          <w:rFonts w:ascii="Times New Roman" w:hAnsi="Times New Roman" w:cs="Times New Roman"/>
          <w:sz w:val="24"/>
          <w:szCs w:val="28"/>
        </w:rPr>
      </w:pPr>
      <w:r w:rsidRPr="0020154C">
        <w:rPr>
          <w:rFonts w:ascii="Times New Roman" w:hAnsi="Times New Roman" w:cs="Times New Roman"/>
          <w:b/>
          <w:sz w:val="24"/>
          <w:szCs w:val="28"/>
        </w:rPr>
        <w:t>A</w:t>
      </w:r>
      <w:r w:rsidR="005703EB" w:rsidRPr="0020154C">
        <w:rPr>
          <w:rFonts w:ascii="Times New Roman" w:hAnsi="Times New Roman" w:cs="Times New Roman"/>
          <w:b/>
          <w:sz w:val="24"/>
          <w:szCs w:val="28"/>
        </w:rPr>
        <w:t>bu Dhabi Maintenance &amp; Construction Co LLC</w:t>
      </w:r>
      <w:r w:rsidR="00F55262" w:rsidRPr="0020154C">
        <w:rPr>
          <w:rFonts w:ascii="Times New Roman" w:hAnsi="Times New Roman" w:cs="Times New Roman"/>
          <w:b/>
          <w:sz w:val="24"/>
          <w:szCs w:val="28"/>
        </w:rPr>
        <w:t xml:space="preserve"> </w:t>
      </w:r>
      <w:r w:rsidR="005703EB" w:rsidRPr="0020154C">
        <w:rPr>
          <w:rFonts w:ascii="Times New Roman" w:hAnsi="Times New Roman" w:cs="Times New Roman"/>
          <w:b/>
          <w:sz w:val="24"/>
          <w:szCs w:val="28"/>
        </w:rPr>
        <w:t>-</w:t>
      </w:r>
      <w:r w:rsidR="00F55262" w:rsidRPr="0020154C">
        <w:rPr>
          <w:rFonts w:ascii="Times New Roman" w:hAnsi="Times New Roman" w:cs="Times New Roman"/>
          <w:b/>
          <w:sz w:val="24"/>
          <w:szCs w:val="28"/>
        </w:rPr>
        <w:t xml:space="preserve"> </w:t>
      </w:r>
      <w:r w:rsidR="005703EB" w:rsidRPr="0020154C">
        <w:rPr>
          <w:rFonts w:ascii="Times New Roman" w:hAnsi="Times New Roman" w:cs="Times New Roman"/>
          <w:b/>
          <w:sz w:val="24"/>
          <w:szCs w:val="28"/>
        </w:rPr>
        <w:t xml:space="preserve">UAE </w:t>
      </w:r>
      <w:r w:rsidR="00AC3B03" w:rsidRPr="0020154C">
        <w:rPr>
          <w:rFonts w:ascii="Times New Roman" w:hAnsi="Times New Roman" w:cs="Times New Roman"/>
          <w:b/>
          <w:sz w:val="24"/>
          <w:szCs w:val="28"/>
        </w:rPr>
        <w:t>-</w:t>
      </w:r>
      <w:r w:rsidR="00DC507C" w:rsidRPr="0020154C">
        <w:rPr>
          <w:rFonts w:ascii="Times New Roman" w:hAnsi="Times New Roman" w:cs="Times New Roman"/>
          <w:b/>
          <w:sz w:val="24"/>
          <w:szCs w:val="28"/>
        </w:rPr>
        <w:t xml:space="preserve"> </w:t>
      </w:r>
      <w:r w:rsidR="00D84A6A" w:rsidRPr="0020154C">
        <w:rPr>
          <w:rFonts w:ascii="Times New Roman" w:hAnsi="Times New Roman" w:cs="Times New Roman"/>
          <w:b/>
          <w:sz w:val="24"/>
          <w:szCs w:val="28"/>
        </w:rPr>
        <w:t xml:space="preserve">2000-2004 </w:t>
      </w:r>
    </w:p>
    <w:p w14:paraId="0C52FE47" w14:textId="38D9644E" w:rsidR="00A105AC" w:rsidRPr="00EE7A29" w:rsidRDefault="00787A32" w:rsidP="00E23437">
      <w:pPr>
        <w:pStyle w:val="ListParagraph"/>
        <w:tabs>
          <w:tab w:val="left" w:pos="1350"/>
          <w:tab w:val="left" w:pos="1530"/>
          <w:tab w:val="left" w:pos="1800"/>
        </w:tabs>
        <w:spacing w:after="0" w:line="360" w:lineRule="auto"/>
        <w:ind w:left="1710" w:hanging="270"/>
        <w:jc w:val="both"/>
        <w:rPr>
          <w:rFonts w:ascii="Times New Roman" w:hAnsi="Times New Roman" w:cs="Times New Roman"/>
          <w:sz w:val="24"/>
          <w:szCs w:val="24"/>
        </w:rPr>
      </w:pPr>
      <w:r w:rsidRPr="00EE7A29">
        <w:rPr>
          <w:rFonts w:ascii="Times New Roman" w:hAnsi="Times New Roman" w:cs="Times New Roman"/>
          <w:b/>
          <w:bCs/>
          <w:sz w:val="24"/>
          <w:szCs w:val="24"/>
        </w:rPr>
        <w:t xml:space="preserve">Position </w:t>
      </w:r>
      <w:r w:rsidR="004E1D97" w:rsidRPr="00EE7A29">
        <w:rPr>
          <w:rFonts w:ascii="Times New Roman" w:hAnsi="Times New Roman" w:cs="Times New Roman"/>
          <w:b/>
          <w:bCs/>
          <w:sz w:val="24"/>
          <w:szCs w:val="24"/>
        </w:rPr>
        <w:t>-</w:t>
      </w:r>
      <w:r w:rsidR="00853F7C" w:rsidRPr="00EE7A29">
        <w:rPr>
          <w:rFonts w:ascii="Times New Roman" w:hAnsi="Times New Roman" w:cs="Times New Roman"/>
          <w:sz w:val="24"/>
          <w:szCs w:val="24"/>
        </w:rPr>
        <w:t xml:space="preserve"> </w:t>
      </w:r>
      <w:r w:rsidR="00677136" w:rsidRPr="00EE7A29">
        <w:rPr>
          <w:rFonts w:ascii="Times New Roman" w:hAnsi="Times New Roman" w:cs="Times New Roman"/>
          <w:bCs/>
          <w:sz w:val="24"/>
          <w:szCs w:val="24"/>
        </w:rPr>
        <w:t>Land</w:t>
      </w:r>
      <w:r w:rsidRPr="00EE7A29">
        <w:rPr>
          <w:rFonts w:ascii="Times New Roman" w:hAnsi="Times New Roman" w:cs="Times New Roman"/>
          <w:bCs/>
          <w:sz w:val="24"/>
          <w:szCs w:val="24"/>
        </w:rPr>
        <w:t xml:space="preserve"> Surveyor</w:t>
      </w:r>
    </w:p>
    <w:p w14:paraId="66F19F84" w14:textId="7749D2C9" w:rsidR="007C4768" w:rsidRPr="0020154C" w:rsidRDefault="00EE3F87" w:rsidP="00006170">
      <w:pPr>
        <w:tabs>
          <w:tab w:val="left" w:pos="1350"/>
          <w:tab w:val="left" w:pos="1530"/>
          <w:tab w:val="left" w:pos="1710"/>
        </w:tabs>
        <w:spacing w:after="0" w:line="360" w:lineRule="auto"/>
        <w:ind w:left="1080" w:firstLine="360"/>
        <w:jc w:val="both"/>
        <w:rPr>
          <w:rFonts w:ascii="Times New Roman" w:hAnsi="Times New Roman" w:cs="Times New Roman"/>
          <w:b/>
          <w:sz w:val="24"/>
          <w:szCs w:val="24"/>
        </w:rPr>
      </w:pPr>
      <w:r w:rsidRPr="0020154C">
        <w:rPr>
          <w:rFonts w:ascii="Times New Roman" w:hAnsi="Times New Roman" w:cs="Times New Roman"/>
          <w:b/>
          <w:sz w:val="24"/>
          <w:szCs w:val="24"/>
        </w:rPr>
        <w:t>Responsibilities</w:t>
      </w:r>
    </w:p>
    <w:p w14:paraId="5E816DDB" w14:textId="77777777" w:rsidR="00555384" w:rsidRPr="0020154C" w:rsidRDefault="00A37F1B" w:rsidP="00324521">
      <w:pPr>
        <w:pStyle w:val="ListParagraph"/>
        <w:numPr>
          <w:ilvl w:val="0"/>
          <w:numId w:val="20"/>
        </w:numPr>
        <w:tabs>
          <w:tab w:val="left" w:pos="1350"/>
          <w:tab w:val="left" w:pos="1530"/>
          <w:tab w:val="left" w:pos="1710"/>
        </w:tabs>
        <w:spacing w:after="0" w:line="276" w:lineRule="auto"/>
        <w:ind w:left="2160" w:hanging="540"/>
        <w:jc w:val="both"/>
        <w:rPr>
          <w:rFonts w:ascii="Times New Roman" w:hAnsi="Times New Roman" w:cs="Times New Roman"/>
          <w:sz w:val="24"/>
          <w:szCs w:val="24"/>
        </w:rPr>
      </w:pPr>
      <w:r w:rsidRPr="0020154C">
        <w:rPr>
          <w:rFonts w:ascii="Times New Roman" w:hAnsi="Times New Roman" w:cs="Times New Roman"/>
          <w:sz w:val="24"/>
          <w:szCs w:val="24"/>
        </w:rPr>
        <w:lastRenderedPageBreak/>
        <w:t>Determines methods and procedure for establishing or re-establishing survey control</w:t>
      </w:r>
      <w:r w:rsidR="00234468" w:rsidRPr="0020154C">
        <w:rPr>
          <w:rFonts w:ascii="Times New Roman" w:hAnsi="Times New Roman" w:cs="Times New Roman"/>
          <w:sz w:val="24"/>
          <w:szCs w:val="24"/>
        </w:rPr>
        <w:t>.</w:t>
      </w:r>
    </w:p>
    <w:p w14:paraId="266061C5" w14:textId="77777777" w:rsidR="00EF4760" w:rsidRPr="0020154C" w:rsidRDefault="00744D2C" w:rsidP="00324521">
      <w:pPr>
        <w:pStyle w:val="ListParagraph"/>
        <w:numPr>
          <w:ilvl w:val="0"/>
          <w:numId w:val="20"/>
        </w:numPr>
        <w:tabs>
          <w:tab w:val="left" w:pos="1350"/>
          <w:tab w:val="left" w:pos="1530"/>
          <w:tab w:val="left" w:pos="1710"/>
        </w:tabs>
        <w:spacing w:after="0" w:line="276" w:lineRule="auto"/>
        <w:ind w:left="2160" w:hanging="540"/>
        <w:jc w:val="both"/>
        <w:rPr>
          <w:rFonts w:ascii="Times New Roman" w:hAnsi="Times New Roman" w:cs="Times New Roman"/>
          <w:sz w:val="24"/>
          <w:szCs w:val="24"/>
        </w:rPr>
      </w:pPr>
      <w:r w:rsidRPr="0020154C">
        <w:rPr>
          <w:rFonts w:ascii="Times New Roman" w:hAnsi="Times New Roman" w:cs="Times New Roman"/>
          <w:sz w:val="24"/>
          <w:szCs w:val="24"/>
        </w:rPr>
        <w:t>Design work for house connection and cover level for chambers and main holes.</w:t>
      </w:r>
    </w:p>
    <w:p w14:paraId="5A939C08" w14:textId="77777777" w:rsidR="00A37F1B" w:rsidRPr="0020154C" w:rsidRDefault="00A37F1B" w:rsidP="00324521">
      <w:pPr>
        <w:pStyle w:val="ListParagraph"/>
        <w:numPr>
          <w:ilvl w:val="0"/>
          <w:numId w:val="20"/>
        </w:numPr>
        <w:tabs>
          <w:tab w:val="left" w:pos="1350"/>
          <w:tab w:val="left" w:pos="1530"/>
          <w:tab w:val="left" w:pos="1710"/>
        </w:tabs>
        <w:spacing w:after="0" w:line="276" w:lineRule="auto"/>
        <w:ind w:left="2160" w:hanging="540"/>
        <w:jc w:val="both"/>
        <w:rPr>
          <w:rFonts w:ascii="Times New Roman" w:hAnsi="Times New Roman" w:cs="Times New Roman"/>
          <w:sz w:val="24"/>
          <w:szCs w:val="24"/>
        </w:rPr>
      </w:pPr>
      <w:r w:rsidRPr="0020154C">
        <w:rPr>
          <w:rFonts w:ascii="Times New Roman" w:hAnsi="Times New Roman" w:cs="Times New Roman"/>
          <w:sz w:val="24"/>
          <w:szCs w:val="24"/>
        </w:rPr>
        <w:t>Responsibility of Roads and Building setting out.</w:t>
      </w:r>
    </w:p>
    <w:p w14:paraId="6BD5B419" w14:textId="77777777" w:rsidR="00255750" w:rsidRPr="0020154C" w:rsidRDefault="00A37F1B" w:rsidP="00324521">
      <w:pPr>
        <w:pStyle w:val="ListParagraph"/>
        <w:numPr>
          <w:ilvl w:val="0"/>
          <w:numId w:val="20"/>
        </w:numPr>
        <w:tabs>
          <w:tab w:val="left" w:pos="1350"/>
          <w:tab w:val="left" w:pos="1530"/>
          <w:tab w:val="left" w:pos="1710"/>
        </w:tabs>
        <w:spacing w:after="0" w:line="276" w:lineRule="auto"/>
        <w:ind w:left="2160" w:hanging="540"/>
        <w:jc w:val="both"/>
        <w:rPr>
          <w:rFonts w:ascii="Times New Roman" w:hAnsi="Times New Roman" w:cs="Times New Roman"/>
          <w:sz w:val="24"/>
          <w:szCs w:val="24"/>
        </w:rPr>
      </w:pPr>
      <w:r w:rsidRPr="0020154C">
        <w:rPr>
          <w:rFonts w:ascii="Times New Roman" w:hAnsi="Times New Roman" w:cs="Times New Roman"/>
          <w:sz w:val="24"/>
          <w:szCs w:val="24"/>
        </w:rPr>
        <w:t>Calculation of vertical and horizontal alignment</w:t>
      </w:r>
      <w:r w:rsidR="00234468" w:rsidRPr="0020154C">
        <w:rPr>
          <w:rFonts w:ascii="Times New Roman" w:hAnsi="Times New Roman" w:cs="Times New Roman"/>
          <w:sz w:val="24"/>
          <w:szCs w:val="24"/>
        </w:rPr>
        <w:t>.</w:t>
      </w:r>
    </w:p>
    <w:p w14:paraId="267AF89F" w14:textId="44040975" w:rsidR="00D80FC4" w:rsidRPr="0020154C" w:rsidRDefault="00D80FC4" w:rsidP="0020154C">
      <w:pPr>
        <w:pStyle w:val="ListParagraph"/>
        <w:numPr>
          <w:ilvl w:val="0"/>
          <w:numId w:val="42"/>
        </w:numPr>
        <w:tabs>
          <w:tab w:val="left" w:pos="1350"/>
          <w:tab w:val="left" w:pos="1530"/>
          <w:tab w:val="left" w:pos="1710"/>
        </w:tabs>
        <w:rPr>
          <w:rFonts w:ascii="Times New Roman" w:hAnsi="Times New Roman" w:cs="Times New Roman"/>
          <w:sz w:val="24"/>
          <w:szCs w:val="28"/>
        </w:rPr>
      </w:pPr>
      <w:proofErr w:type="spellStart"/>
      <w:r w:rsidRPr="0020154C">
        <w:rPr>
          <w:rFonts w:ascii="Times New Roman" w:hAnsi="Times New Roman" w:cs="Times New Roman"/>
          <w:b/>
          <w:sz w:val="24"/>
          <w:szCs w:val="28"/>
        </w:rPr>
        <w:t>Mau</w:t>
      </w:r>
      <w:bookmarkStart w:id="0" w:name="_GoBack"/>
      <w:bookmarkEnd w:id="0"/>
      <w:r w:rsidRPr="0020154C">
        <w:rPr>
          <w:rFonts w:ascii="Times New Roman" w:hAnsi="Times New Roman" w:cs="Times New Roman"/>
          <w:b/>
          <w:sz w:val="24"/>
          <w:szCs w:val="28"/>
        </w:rPr>
        <w:t>nsell</w:t>
      </w:r>
      <w:proofErr w:type="spellEnd"/>
      <w:r w:rsidRPr="0020154C">
        <w:rPr>
          <w:rFonts w:ascii="Times New Roman" w:hAnsi="Times New Roman" w:cs="Times New Roman"/>
          <w:b/>
          <w:sz w:val="24"/>
          <w:szCs w:val="28"/>
        </w:rPr>
        <w:t xml:space="preserve"> Consultancy Services L</w:t>
      </w:r>
      <w:r w:rsidR="00732628" w:rsidRPr="0020154C">
        <w:rPr>
          <w:rFonts w:ascii="Times New Roman" w:hAnsi="Times New Roman" w:cs="Times New Roman"/>
          <w:b/>
          <w:sz w:val="24"/>
          <w:szCs w:val="28"/>
        </w:rPr>
        <w:t>td</w:t>
      </w:r>
      <w:r w:rsidR="000E5ADD" w:rsidRPr="0020154C">
        <w:rPr>
          <w:rFonts w:ascii="Times New Roman" w:hAnsi="Times New Roman" w:cs="Times New Roman"/>
          <w:sz w:val="24"/>
          <w:szCs w:val="28"/>
        </w:rPr>
        <w:t xml:space="preserve"> </w:t>
      </w:r>
      <w:r w:rsidR="000E5ADD" w:rsidRPr="0020154C">
        <w:rPr>
          <w:rFonts w:ascii="Times New Roman" w:hAnsi="Times New Roman" w:cs="Times New Roman"/>
          <w:b/>
          <w:bCs/>
          <w:sz w:val="24"/>
          <w:szCs w:val="28"/>
        </w:rPr>
        <w:t>- Qatar</w:t>
      </w:r>
      <w:r w:rsidR="009E4F44" w:rsidRPr="0020154C">
        <w:rPr>
          <w:rFonts w:ascii="Times New Roman" w:hAnsi="Times New Roman" w:cs="Times New Roman"/>
          <w:b/>
          <w:bCs/>
          <w:sz w:val="24"/>
          <w:szCs w:val="28"/>
        </w:rPr>
        <w:t>-</w:t>
      </w:r>
      <w:r w:rsidR="00F14AAA" w:rsidRPr="0020154C">
        <w:rPr>
          <w:rFonts w:ascii="Times New Roman" w:hAnsi="Times New Roman" w:cs="Times New Roman"/>
          <w:sz w:val="24"/>
          <w:szCs w:val="28"/>
        </w:rPr>
        <w:t xml:space="preserve"> </w:t>
      </w:r>
      <w:r w:rsidR="00090529" w:rsidRPr="0020154C">
        <w:rPr>
          <w:rFonts w:ascii="Times New Roman" w:hAnsi="Times New Roman" w:cs="Times New Roman"/>
          <w:b/>
          <w:sz w:val="24"/>
          <w:szCs w:val="28"/>
        </w:rPr>
        <w:t>2005</w:t>
      </w:r>
      <w:r w:rsidR="00F14AAA" w:rsidRPr="0020154C">
        <w:rPr>
          <w:rFonts w:ascii="Times New Roman" w:hAnsi="Times New Roman" w:cs="Times New Roman"/>
          <w:b/>
          <w:sz w:val="24"/>
          <w:szCs w:val="28"/>
        </w:rPr>
        <w:t>-</w:t>
      </w:r>
      <w:r w:rsidR="00090529" w:rsidRPr="0020154C">
        <w:rPr>
          <w:rFonts w:ascii="Times New Roman" w:hAnsi="Times New Roman" w:cs="Times New Roman"/>
          <w:b/>
          <w:sz w:val="24"/>
          <w:szCs w:val="28"/>
        </w:rPr>
        <w:t>2010</w:t>
      </w:r>
    </w:p>
    <w:p w14:paraId="0D1E3B1C" w14:textId="77777777" w:rsidR="003407E0" w:rsidRPr="004F586C" w:rsidRDefault="003407E0" w:rsidP="006F6A19">
      <w:pPr>
        <w:pStyle w:val="ListParagraph"/>
        <w:tabs>
          <w:tab w:val="left" w:pos="1350"/>
          <w:tab w:val="left" w:pos="1530"/>
          <w:tab w:val="left" w:pos="1710"/>
        </w:tabs>
        <w:ind w:left="1980"/>
        <w:rPr>
          <w:rFonts w:ascii="Arial" w:hAnsi="Arial" w:cs="Arial"/>
          <w:sz w:val="28"/>
          <w:szCs w:val="28"/>
        </w:rPr>
      </w:pPr>
    </w:p>
    <w:p w14:paraId="4ABEC561" w14:textId="4155C54A" w:rsidR="00BC399D" w:rsidRPr="0020154C" w:rsidRDefault="00792ECE" w:rsidP="00213D56">
      <w:pPr>
        <w:pStyle w:val="ListParagraph"/>
        <w:tabs>
          <w:tab w:val="left" w:pos="1350"/>
          <w:tab w:val="left" w:pos="1530"/>
          <w:tab w:val="left" w:pos="1710"/>
        </w:tabs>
        <w:spacing w:after="0" w:line="360" w:lineRule="auto"/>
        <w:ind w:left="1980" w:hanging="540"/>
        <w:jc w:val="both"/>
        <w:rPr>
          <w:rFonts w:ascii="Times New Roman" w:hAnsi="Times New Roman" w:cs="Times New Roman"/>
          <w:sz w:val="24"/>
          <w:szCs w:val="24"/>
        </w:rPr>
      </w:pPr>
      <w:r w:rsidRPr="0020154C">
        <w:rPr>
          <w:rFonts w:ascii="Times New Roman" w:hAnsi="Times New Roman" w:cs="Times New Roman"/>
          <w:b/>
          <w:iCs/>
          <w:sz w:val="24"/>
          <w:szCs w:val="24"/>
        </w:rPr>
        <w:t>Project</w:t>
      </w:r>
      <w:r w:rsidR="003407E0" w:rsidRPr="0020154C">
        <w:rPr>
          <w:rFonts w:ascii="Times New Roman" w:hAnsi="Times New Roman" w:cs="Times New Roman"/>
          <w:b/>
          <w:iCs/>
          <w:sz w:val="24"/>
          <w:szCs w:val="24"/>
        </w:rPr>
        <w:t>s</w:t>
      </w:r>
      <w:r w:rsidR="009E4F44" w:rsidRPr="0020154C">
        <w:rPr>
          <w:rFonts w:ascii="Times New Roman" w:hAnsi="Times New Roman" w:cs="Times New Roman"/>
          <w:b/>
          <w:iCs/>
          <w:sz w:val="24"/>
          <w:szCs w:val="24"/>
        </w:rPr>
        <w:t>:</w:t>
      </w:r>
      <w:r w:rsidR="00E86802" w:rsidRPr="0020154C">
        <w:rPr>
          <w:rFonts w:ascii="Times New Roman" w:hAnsi="Times New Roman" w:cs="Times New Roman"/>
          <w:sz w:val="24"/>
          <w:szCs w:val="24"/>
        </w:rPr>
        <w:t xml:space="preserve">   </w:t>
      </w:r>
    </w:p>
    <w:p w14:paraId="56A0A2C2" w14:textId="12161CC0" w:rsidR="00E86802" w:rsidRPr="0020154C" w:rsidRDefault="00792ECE" w:rsidP="005A3C87">
      <w:pPr>
        <w:pStyle w:val="ListParagraph"/>
        <w:tabs>
          <w:tab w:val="left" w:pos="1350"/>
          <w:tab w:val="left" w:pos="1530"/>
          <w:tab w:val="left" w:pos="1710"/>
        </w:tabs>
        <w:spacing w:after="0" w:line="276" w:lineRule="auto"/>
        <w:ind w:left="1980"/>
        <w:jc w:val="both"/>
        <w:rPr>
          <w:rFonts w:ascii="Times New Roman" w:hAnsi="Times New Roman" w:cs="Times New Roman"/>
          <w:color w:val="0070C0"/>
          <w:sz w:val="24"/>
          <w:szCs w:val="24"/>
        </w:rPr>
      </w:pPr>
      <w:r w:rsidRPr="0020154C">
        <w:rPr>
          <w:rFonts w:ascii="Times New Roman" w:hAnsi="Times New Roman" w:cs="Times New Roman"/>
          <w:b/>
          <w:bCs/>
          <w:sz w:val="24"/>
          <w:szCs w:val="24"/>
        </w:rPr>
        <w:t>1</w:t>
      </w:r>
      <w:r w:rsidR="00240F51" w:rsidRPr="0020154C">
        <w:rPr>
          <w:rFonts w:ascii="Times New Roman" w:hAnsi="Times New Roman" w:cs="Times New Roman"/>
          <w:b/>
          <w:bCs/>
          <w:sz w:val="24"/>
          <w:szCs w:val="24"/>
        </w:rPr>
        <w:t>.</w:t>
      </w:r>
      <w:r w:rsidR="00E86802" w:rsidRPr="0020154C">
        <w:rPr>
          <w:rFonts w:ascii="Times New Roman" w:hAnsi="Times New Roman" w:cs="Times New Roman"/>
          <w:sz w:val="24"/>
          <w:szCs w:val="24"/>
        </w:rPr>
        <w:t xml:space="preserve"> ERC 0656 S1 SUHAIM BIN HAMAD STREET</w:t>
      </w:r>
    </w:p>
    <w:p w14:paraId="77B787BF" w14:textId="662082C3" w:rsidR="00E81778" w:rsidRPr="0020154C" w:rsidRDefault="00543AAE" w:rsidP="005A3C87">
      <w:pPr>
        <w:pStyle w:val="ListParagraph"/>
        <w:tabs>
          <w:tab w:val="left" w:pos="1350"/>
          <w:tab w:val="left" w:pos="1530"/>
          <w:tab w:val="left" w:pos="1710"/>
        </w:tabs>
        <w:spacing w:after="0" w:line="276" w:lineRule="auto"/>
        <w:ind w:left="1980" w:firstLine="360"/>
        <w:jc w:val="both"/>
        <w:rPr>
          <w:rFonts w:ascii="Times New Roman" w:hAnsi="Times New Roman" w:cs="Times New Roman"/>
          <w:color w:val="0070C0"/>
          <w:sz w:val="24"/>
          <w:szCs w:val="24"/>
        </w:rPr>
      </w:pPr>
      <w:proofErr w:type="gramStart"/>
      <w:r w:rsidRPr="0020154C">
        <w:rPr>
          <w:rFonts w:ascii="Times New Roman" w:hAnsi="Times New Roman" w:cs="Times New Roman"/>
          <w:bCs/>
          <w:sz w:val="24"/>
          <w:szCs w:val="24"/>
        </w:rPr>
        <w:t>Ref No.</w:t>
      </w:r>
      <w:proofErr w:type="gramEnd"/>
      <w:r w:rsidRPr="0020154C">
        <w:rPr>
          <w:rFonts w:ascii="Times New Roman" w:hAnsi="Times New Roman" w:cs="Times New Roman"/>
          <w:bCs/>
          <w:sz w:val="24"/>
          <w:szCs w:val="24"/>
        </w:rPr>
        <w:t xml:space="preserve"> ERCO65651/194842/05</w:t>
      </w:r>
    </w:p>
    <w:p w14:paraId="7EC8EBAD" w14:textId="071F581A" w:rsidR="007D40A7" w:rsidRPr="0020154C" w:rsidRDefault="007D40A7" w:rsidP="00213D56">
      <w:pPr>
        <w:pStyle w:val="ListParagraph"/>
        <w:numPr>
          <w:ilvl w:val="0"/>
          <w:numId w:val="31"/>
        </w:numPr>
        <w:tabs>
          <w:tab w:val="left" w:pos="1350"/>
          <w:tab w:val="left" w:pos="1530"/>
          <w:tab w:val="left" w:pos="1710"/>
        </w:tabs>
        <w:spacing w:after="0" w:line="360" w:lineRule="auto"/>
        <w:ind w:left="2160" w:hanging="720"/>
        <w:jc w:val="both"/>
        <w:rPr>
          <w:rFonts w:ascii="Times New Roman" w:hAnsi="Times New Roman" w:cs="Times New Roman"/>
          <w:b/>
          <w:bCs/>
          <w:sz w:val="24"/>
          <w:szCs w:val="24"/>
        </w:rPr>
      </w:pPr>
      <w:r w:rsidRPr="0020154C">
        <w:rPr>
          <w:rFonts w:ascii="Times New Roman" w:hAnsi="Times New Roman" w:cs="Times New Roman"/>
          <w:b/>
          <w:bCs/>
          <w:sz w:val="24"/>
          <w:szCs w:val="24"/>
        </w:rPr>
        <w:t>Details:</w:t>
      </w:r>
    </w:p>
    <w:p w14:paraId="5E24BEFB" w14:textId="7DA64ED8" w:rsidR="007D40A7" w:rsidRPr="0020154C" w:rsidRDefault="00E929BF" w:rsidP="005A3C87">
      <w:pPr>
        <w:pStyle w:val="ListParagraph"/>
        <w:tabs>
          <w:tab w:val="left" w:pos="1350"/>
          <w:tab w:val="left" w:pos="1530"/>
          <w:tab w:val="left" w:pos="1710"/>
        </w:tabs>
        <w:spacing w:after="0" w:line="276" w:lineRule="auto"/>
        <w:ind w:left="2340"/>
        <w:jc w:val="both"/>
        <w:rPr>
          <w:rFonts w:ascii="Times New Roman" w:hAnsi="Times New Roman" w:cs="Times New Roman"/>
          <w:sz w:val="24"/>
          <w:szCs w:val="24"/>
        </w:rPr>
      </w:pPr>
      <w:r w:rsidRPr="0020154C">
        <w:rPr>
          <w:rFonts w:ascii="Times New Roman" w:hAnsi="Times New Roman" w:cs="Times New Roman"/>
          <w:sz w:val="24"/>
          <w:szCs w:val="24"/>
        </w:rPr>
        <w:t xml:space="preserve">     </w:t>
      </w:r>
      <w:r w:rsidR="007D40A7" w:rsidRPr="0020154C">
        <w:rPr>
          <w:rFonts w:ascii="Times New Roman" w:hAnsi="Times New Roman" w:cs="Times New Roman"/>
          <w:sz w:val="24"/>
          <w:szCs w:val="24"/>
        </w:rPr>
        <w:t>Recreational Works of Asphalts Road and New Main Holes</w:t>
      </w:r>
      <w:r w:rsidR="003E5A16" w:rsidRPr="0020154C">
        <w:rPr>
          <w:rFonts w:ascii="Times New Roman" w:hAnsi="Times New Roman" w:cs="Times New Roman"/>
          <w:sz w:val="24"/>
          <w:szCs w:val="24"/>
        </w:rPr>
        <w:t>.</w:t>
      </w:r>
    </w:p>
    <w:p w14:paraId="70DBF3FB" w14:textId="2F202C6D" w:rsidR="003E5A16" w:rsidRPr="0020154C" w:rsidRDefault="003E5A16" w:rsidP="005A3C87">
      <w:pPr>
        <w:tabs>
          <w:tab w:val="left" w:pos="1350"/>
          <w:tab w:val="left" w:pos="1530"/>
          <w:tab w:val="left" w:pos="1710"/>
        </w:tabs>
        <w:spacing w:after="0" w:line="276" w:lineRule="auto"/>
        <w:ind w:firstLine="1980"/>
        <w:jc w:val="both"/>
        <w:rPr>
          <w:rFonts w:ascii="Times New Roman" w:hAnsi="Times New Roman" w:cs="Times New Roman"/>
          <w:color w:val="2E74B5" w:themeColor="accent1" w:themeShade="BF"/>
          <w:sz w:val="24"/>
          <w:szCs w:val="24"/>
        </w:rPr>
      </w:pPr>
      <w:r w:rsidRPr="0020154C">
        <w:rPr>
          <w:rFonts w:ascii="Times New Roman" w:hAnsi="Times New Roman" w:cs="Times New Roman"/>
          <w:b/>
          <w:bCs/>
          <w:sz w:val="24"/>
          <w:szCs w:val="24"/>
        </w:rPr>
        <w:t>2</w:t>
      </w:r>
      <w:r w:rsidR="00240F51" w:rsidRPr="0020154C">
        <w:rPr>
          <w:rFonts w:ascii="Times New Roman" w:hAnsi="Times New Roman" w:cs="Times New Roman"/>
          <w:b/>
          <w:bCs/>
          <w:sz w:val="24"/>
          <w:szCs w:val="24"/>
        </w:rPr>
        <w:t>.</w:t>
      </w:r>
      <w:r w:rsidRPr="0020154C">
        <w:rPr>
          <w:rFonts w:ascii="Times New Roman" w:hAnsi="Times New Roman" w:cs="Times New Roman"/>
          <w:b/>
          <w:bCs/>
          <w:sz w:val="24"/>
          <w:szCs w:val="24"/>
        </w:rPr>
        <w:t xml:space="preserve"> </w:t>
      </w:r>
      <w:r w:rsidRPr="00EB54C8">
        <w:rPr>
          <w:rFonts w:ascii="Times New Roman" w:hAnsi="Times New Roman" w:cs="Times New Roman"/>
          <w:sz w:val="24"/>
          <w:szCs w:val="24"/>
        </w:rPr>
        <w:t>ERC 1400/D20 22</w:t>
      </w:r>
      <w:r w:rsidRPr="00EB54C8">
        <w:rPr>
          <w:rFonts w:ascii="Times New Roman" w:hAnsi="Times New Roman" w:cs="Times New Roman"/>
          <w:sz w:val="24"/>
          <w:szCs w:val="24"/>
          <w:vertAlign w:val="superscript"/>
        </w:rPr>
        <w:t>ND</w:t>
      </w:r>
      <w:r w:rsidRPr="00EB54C8">
        <w:rPr>
          <w:rFonts w:ascii="Times New Roman" w:hAnsi="Times New Roman" w:cs="Times New Roman"/>
          <w:sz w:val="24"/>
          <w:szCs w:val="24"/>
        </w:rPr>
        <w:t xml:space="preserve"> FEB Street &amp; Al Amir Upgrade &amp; Interchanges </w:t>
      </w:r>
    </w:p>
    <w:p w14:paraId="0E3928DA" w14:textId="568927F9" w:rsidR="00543AAE" w:rsidRPr="00E73E88" w:rsidRDefault="00543AAE" w:rsidP="005A3C87">
      <w:pPr>
        <w:tabs>
          <w:tab w:val="left" w:pos="1350"/>
          <w:tab w:val="left" w:pos="1530"/>
          <w:tab w:val="left" w:pos="1710"/>
        </w:tabs>
        <w:spacing w:after="0" w:line="276" w:lineRule="auto"/>
        <w:ind w:firstLine="2340"/>
        <w:jc w:val="both"/>
        <w:rPr>
          <w:rFonts w:ascii="Times New Roman" w:hAnsi="Times New Roman" w:cs="Times New Roman"/>
          <w:color w:val="2E74B5" w:themeColor="accent1" w:themeShade="BF"/>
          <w:sz w:val="24"/>
          <w:szCs w:val="24"/>
        </w:rPr>
      </w:pPr>
      <w:proofErr w:type="gramStart"/>
      <w:r w:rsidRPr="00E73E88">
        <w:rPr>
          <w:rFonts w:ascii="Times New Roman" w:hAnsi="Times New Roman" w:cs="Times New Roman"/>
          <w:bCs/>
          <w:sz w:val="24"/>
          <w:szCs w:val="24"/>
        </w:rPr>
        <w:t>Ref No.</w:t>
      </w:r>
      <w:proofErr w:type="gramEnd"/>
      <w:r w:rsidRPr="00E73E88">
        <w:rPr>
          <w:rFonts w:ascii="Times New Roman" w:hAnsi="Times New Roman" w:cs="Times New Roman"/>
          <w:bCs/>
          <w:sz w:val="24"/>
          <w:szCs w:val="24"/>
        </w:rPr>
        <w:t xml:space="preserve"> ERC1400D20C1/3023/06</w:t>
      </w:r>
    </w:p>
    <w:p w14:paraId="3C4428B9" w14:textId="2B1AA848" w:rsidR="003E5A16" w:rsidRPr="0020154C" w:rsidRDefault="003E5A16" w:rsidP="00213D56">
      <w:pPr>
        <w:pStyle w:val="ListParagraph"/>
        <w:numPr>
          <w:ilvl w:val="0"/>
          <w:numId w:val="31"/>
        </w:numPr>
        <w:tabs>
          <w:tab w:val="left" w:pos="1350"/>
          <w:tab w:val="left" w:pos="1530"/>
          <w:tab w:val="left" w:pos="1710"/>
        </w:tabs>
        <w:spacing w:after="0" w:line="360" w:lineRule="auto"/>
        <w:ind w:hanging="1170"/>
        <w:jc w:val="both"/>
        <w:rPr>
          <w:rFonts w:ascii="Times New Roman" w:hAnsi="Times New Roman" w:cs="Times New Roman"/>
          <w:b/>
          <w:bCs/>
          <w:sz w:val="24"/>
          <w:szCs w:val="24"/>
        </w:rPr>
      </w:pPr>
      <w:r w:rsidRPr="0020154C">
        <w:rPr>
          <w:rFonts w:ascii="Times New Roman" w:hAnsi="Times New Roman" w:cs="Times New Roman"/>
          <w:b/>
          <w:bCs/>
          <w:sz w:val="24"/>
          <w:szCs w:val="24"/>
        </w:rPr>
        <w:t>Details:</w:t>
      </w:r>
    </w:p>
    <w:p w14:paraId="785F53D3" w14:textId="259A0846" w:rsidR="003E5A16" w:rsidRPr="00BB02DD" w:rsidRDefault="003E5A16" w:rsidP="006F6A19">
      <w:pPr>
        <w:pStyle w:val="ListParagraph"/>
        <w:tabs>
          <w:tab w:val="left" w:pos="1350"/>
          <w:tab w:val="left" w:pos="1530"/>
          <w:tab w:val="left" w:pos="1710"/>
        </w:tabs>
        <w:spacing w:after="0" w:line="360" w:lineRule="auto"/>
        <w:jc w:val="both"/>
        <w:rPr>
          <w:rFonts w:ascii="Times New Roman" w:hAnsi="Times New Roman" w:cs="Times New Roman"/>
          <w:sz w:val="24"/>
          <w:szCs w:val="24"/>
        </w:rPr>
      </w:pPr>
      <w:r w:rsidRPr="0020154C">
        <w:rPr>
          <w:rFonts w:ascii="Times New Roman" w:hAnsi="Times New Roman" w:cs="Times New Roman"/>
          <w:sz w:val="24"/>
          <w:szCs w:val="24"/>
        </w:rPr>
        <w:t xml:space="preserve">                      </w:t>
      </w:r>
      <w:r w:rsidR="00E929BF" w:rsidRPr="0020154C">
        <w:rPr>
          <w:rFonts w:ascii="Times New Roman" w:hAnsi="Times New Roman" w:cs="Times New Roman"/>
          <w:sz w:val="24"/>
          <w:szCs w:val="24"/>
        </w:rPr>
        <w:t xml:space="preserve">        </w:t>
      </w:r>
      <w:proofErr w:type="gramStart"/>
      <w:r w:rsidRPr="0020154C">
        <w:rPr>
          <w:rFonts w:ascii="Times New Roman" w:hAnsi="Times New Roman" w:cs="Times New Roman"/>
          <w:sz w:val="24"/>
          <w:szCs w:val="24"/>
        </w:rPr>
        <w:t>Construction of New Road with 2 underpasses and 2 flyovers.</w:t>
      </w:r>
      <w:proofErr w:type="gramEnd"/>
      <w:r w:rsidRPr="0020154C">
        <w:rPr>
          <w:rFonts w:ascii="Times New Roman" w:hAnsi="Times New Roman" w:cs="Times New Roman"/>
          <w:sz w:val="24"/>
          <w:szCs w:val="24"/>
        </w:rPr>
        <w:t xml:space="preserve"> </w:t>
      </w:r>
    </w:p>
    <w:p w14:paraId="131A9B59" w14:textId="61185AF9" w:rsidR="00213D56" w:rsidRPr="00BB02DD" w:rsidRDefault="005C2AE5" w:rsidP="005A3C87">
      <w:pPr>
        <w:pStyle w:val="ListParagraph"/>
        <w:tabs>
          <w:tab w:val="left" w:pos="1350"/>
          <w:tab w:val="left" w:pos="1530"/>
          <w:tab w:val="left" w:pos="1710"/>
        </w:tabs>
        <w:spacing w:after="0" w:line="276" w:lineRule="auto"/>
        <w:ind w:left="1080" w:firstLine="900"/>
        <w:jc w:val="both"/>
        <w:rPr>
          <w:rFonts w:ascii="Times New Roman" w:hAnsi="Times New Roman" w:cs="Times New Roman"/>
          <w:color w:val="0070C0"/>
          <w:sz w:val="24"/>
          <w:szCs w:val="24"/>
        </w:rPr>
      </w:pPr>
      <w:r w:rsidRPr="00BB02DD">
        <w:rPr>
          <w:rFonts w:ascii="Times New Roman" w:hAnsi="Times New Roman" w:cs="Times New Roman"/>
          <w:b/>
          <w:sz w:val="24"/>
          <w:szCs w:val="24"/>
        </w:rPr>
        <w:t>3</w:t>
      </w:r>
      <w:r w:rsidR="00240F51" w:rsidRPr="00BB02DD">
        <w:rPr>
          <w:rFonts w:ascii="Times New Roman" w:hAnsi="Times New Roman" w:cs="Times New Roman"/>
          <w:b/>
          <w:sz w:val="24"/>
          <w:szCs w:val="24"/>
        </w:rPr>
        <w:t>.</w:t>
      </w:r>
      <w:r w:rsidR="00792ECE" w:rsidRPr="00BB02DD">
        <w:rPr>
          <w:rFonts w:ascii="Times New Roman" w:hAnsi="Times New Roman" w:cs="Times New Roman"/>
          <w:sz w:val="24"/>
          <w:szCs w:val="24"/>
        </w:rPr>
        <w:t xml:space="preserve"> Land Topographical Surveyor in RSED (QAF) </w:t>
      </w:r>
    </w:p>
    <w:p w14:paraId="7FD9F07F" w14:textId="3A0CAB76" w:rsidR="00697E4A" w:rsidRPr="00BB02DD" w:rsidRDefault="00697E4A" w:rsidP="005A3C87">
      <w:pPr>
        <w:pStyle w:val="ListParagraph"/>
        <w:tabs>
          <w:tab w:val="left" w:pos="1350"/>
          <w:tab w:val="left" w:pos="1530"/>
          <w:tab w:val="left" w:pos="1710"/>
        </w:tabs>
        <w:spacing w:after="0" w:line="276" w:lineRule="auto"/>
        <w:ind w:left="1080" w:firstLine="1260"/>
        <w:jc w:val="both"/>
        <w:rPr>
          <w:rFonts w:ascii="Times New Roman" w:hAnsi="Times New Roman" w:cs="Times New Roman"/>
          <w:color w:val="0070C0"/>
          <w:sz w:val="24"/>
          <w:szCs w:val="24"/>
        </w:rPr>
      </w:pPr>
      <w:proofErr w:type="gramStart"/>
      <w:r w:rsidRPr="00BB02DD">
        <w:rPr>
          <w:rFonts w:ascii="Times New Roman" w:hAnsi="Times New Roman" w:cs="Times New Roman"/>
          <w:iCs/>
          <w:sz w:val="24"/>
          <w:szCs w:val="24"/>
        </w:rPr>
        <w:t>Ref No.</w:t>
      </w:r>
      <w:proofErr w:type="gramEnd"/>
      <w:r w:rsidRPr="00BB02DD">
        <w:rPr>
          <w:rFonts w:ascii="Times New Roman" w:hAnsi="Times New Roman" w:cs="Times New Roman"/>
          <w:iCs/>
          <w:sz w:val="24"/>
          <w:szCs w:val="24"/>
        </w:rPr>
        <w:t xml:space="preserve"> MD/EA/96002204.50/L 6413</w:t>
      </w:r>
    </w:p>
    <w:p w14:paraId="0A8919CD" w14:textId="06B05F1F" w:rsidR="00FC2ED2" w:rsidRPr="00BB02DD" w:rsidRDefault="00BB02DD" w:rsidP="00BB02DD">
      <w:pPr>
        <w:tabs>
          <w:tab w:val="left" w:pos="1350"/>
          <w:tab w:val="left" w:pos="1530"/>
          <w:tab w:val="left" w:pos="171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124FA" w:rsidRPr="00BB02DD">
        <w:rPr>
          <w:rFonts w:ascii="Times New Roman" w:hAnsi="Times New Roman" w:cs="Times New Roman"/>
          <w:b/>
          <w:bCs/>
          <w:sz w:val="24"/>
          <w:szCs w:val="24"/>
        </w:rPr>
        <w:t>Details:</w:t>
      </w:r>
    </w:p>
    <w:p w14:paraId="62003C3E" w14:textId="6F8E62E3" w:rsidR="00D124FA" w:rsidRPr="001B70B5" w:rsidRDefault="00D124FA" w:rsidP="006F6A19">
      <w:pPr>
        <w:pStyle w:val="ListParagraph"/>
        <w:tabs>
          <w:tab w:val="left" w:pos="1350"/>
          <w:tab w:val="left" w:pos="1530"/>
          <w:tab w:val="left" w:pos="1710"/>
        </w:tabs>
        <w:spacing w:after="0" w:line="360" w:lineRule="auto"/>
        <w:ind w:left="2700"/>
        <w:jc w:val="both"/>
        <w:rPr>
          <w:rFonts w:ascii="Times New Roman" w:hAnsi="Times New Roman" w:cs="Times New Roman"/>
          <w:sz w:val="24"/>
          <w:szCs w:val="24"/>
        </w:rPr>
      </w:pPr>
      <w:r w:rsidRPr="0020154C">
        <w:rPr>
          <w:rFonts w:ascii="Times New Roman" w:hAnsi="Times New Roman" w:cs="Times New Roman"/>
          <w:sz w:val="24"/>
          <w:szCs w:val="24"/>
        </w:rPr>
        <w:t>All Survey work including Setting out &amp; Topography with GPS</w:t>
      </w:r>
    </w:p>
    <w:p w14:paraId="45DC1920" w14:textId="336235D7" w:rsidR="00220AAB" w:rsidRPr="001B70B5" w:rsidRDefault="00220AAB" w:rsidP="00A54819">
      <w:pPr>
        <w:tabs>
          <w:tab w:val="left" w:pos="1350"/>
          <w:tab w:val="left" w:pos="1530"/>
          <w:tab w:val="left" w:pos="1710"/>
        </w:tabs>
        <w:spacing w:after="0" w:line="360" w:lineRule="auto"/>
        <w:ind w:firstLine="1980"/>
        <w:jc w:val="both"/>
        <w:rPr>
          <w:rFonts w:ascii="Times New Roman" w:hAnsi="Times New Roman" w:cs="Times New Roman"/>
          <w:sz w:val="24"/>
          <w:szCs w:val="24"/>
        </w:rPr>
      </w:pPr>
      <w:r w:rsidRPr="001B70B5">
        <w:rPr>
          <w:rFonts w:ascii="Times New Roman" w:hAnsi="Times New Roman" w:cs="Times New Roman"/>
          <w:b/>
          <w:sz w:val="24"/>
          <w:szCs w:val="24"/>
        </w:rPr>
        <w:t>4</w:t>
      </w:r>
      <w:r w:rsidR="00240F51" w:rsidRPr="001B70B5">
        <w:rPr>
          <w:rFonts w:ascii="Times New Roman" w:hAnsi="Times New Roman" w:cs="Times New Roman"/>
          <w:b/>
          <w:sz w:val="24"/>
          <w:szCs w:val="24"/>
        </w:rPr>
        <w:t>.</w:t>
      </w:r>
      <w:r w:rsidRPr="001B70B5">
        <w:rPr>
          <w:rFonts w:ascii="Times New Roman" w:hAnsi="Times New Roman" w:cs="Times New Roman"/>
          <w:sz w:val="24"/>
          <w:szCs w:val="24"/>
        </w:rPr>
        <w:t xml:space="preserve"> Al Khor Project</w:t>
      </w:r>
      <w:r w:rsidR="00F80418" w:rsidRPr="001B70B5">
        <w:rPr>
          <w:rFonts w:ascii="Times New Roman" w:hAnsi="Times New Roman" w:cs="Times New Roman"/>
          <w:sz w:val="24"/>
          <w:szCs w:val="24"/>
        </w:rPr>
        <w:t xml:space="preserve"> Package 4 (96007807.50)</w:t>
      </w:r>
    </w:p>
    <w:p w14:paraId="5CCE41F3" w14:textId="5CB59F75" w:rsidR="00F80418" w:rsidRPr="001B70B5" w:rsidRDefault="00F80418" w:rsidP="00213D56">
      <w:pPr>
        <w:pStyle w:val="ListParagraph"/>
        <w:numPr>
          <w:ilvl w:val="0"/>
          <w:numId w:val="31"/>
        </w:numPr>
        <w:tabs>
          <w:tab w:val="left" w:pos="1890"/>
          <w:tab w:val="left" w:pos="2070"/>
        </w:tabs>
        <w:spacing w:after="0" w:line="360" w:lineRule="auto"/>
        <w:ind w:left="2520" w:right="-835" w:hanging="990"/>
        <w:jc w:val="both"/>
        <w:rPr>
          <w:rFonts w:ascii="Times New Roman" w:hAnsi="Times New Roman" w:cs="Times New Roman"/>
          <w:b/>
          <w:bCs/>
          <w:sz w:val="24"/>
          <w:szCs w:val="24"/>
        </w:rPr>
      </w:pPr>
      <w:r w:rsidRPr="001B70B5">
        <w:rPr>
          <w:rFonts w:ascii="Times New Roman" w:hAnsi="Times New Roman" w:cs="Times New Roman"/>
          <w:b/>
          <w:bCs/>
          <w:sz w:val="24"/>
          <w:szCs w:val="24"/>
        </w:rPr>
        <w:t>Details:</w:t>
      </w:r>
    </w:p>
    <w:p w14:paraId="2F8671AD" w14:textId="106C3DAF" w:rsidR="00F80418" w:rsidRPr="00E73E88" w:rsidRDefault="00F80418" w:rsidP="00213D56">
      <w:pPr>
        <w:pStyle w:val="ListParagraph"/>
        <w:tabs>
          <w:tab w:val="left" w:pos="1350"/>
          <w:tab w:val="left" w:pos="1530"/>
          <w:tab w:val="left" w:pos="1710"/>
        </w:tabs>
        <w:spacing w:after="0" w:line="360" w:lineRule="auto"/>
        <w:ind w:left="2700" w:hanging="360"/>
        <w:jc w:val="both"/>
        <w:rPr>
          <w:rFonts w:ascii="Times New Roman" w:hAnsi="Times New Roman" w:cs="Times New Roman"/>
          <w:bCs/>
          <w:sz w:val="24"/>
          <w:szCs w:val="24"/>
        </w:rPr>
      </w:pPr>
      <w:r w:rsidRPr="00E73E88">
        <w:rPr>
          <w:rFonts w:ascii="Times New Roman" w:hAnsi="Times New Roman" w:cs="Times New Roman"/>
          <w:bCs/>
          <w:sz w:val="24"/>
          <w:szCs w:val="24"/>
        </w:rPr>
        <w:t>New Villas (Housing Project)</w:t>
      </w:r>
    </w:p>
    <w:p w14:paraId="6094B0E9" w14:textId="7F219DDD" w:rsidR="00F4674B" w:rsidRPr="00160485" w:rsidRDefault="00F4674B" w:rsidP="00CE017D">
      <w:pPr>
        <w:pStyle w:val="ListParagraph"/>
        <w:tabs>
          <w:tab w:val="left" w:pos="1350"/>
          <w:tab w:val="left" w:pos="1530"/>
          <w:tab w:val="left" w:pos="1710"/>
        </w:tabs>
        <w:spacing w:after="0" w:line="360" w:lineRule="auto"/>
        <w:ind w:left="2700" w:hanging="1260"/>
        <w:jc w:val="both"/>
        <w:rPr>
          <w:rFonts w:ascii="Times New Roman" w:hAnsi="Times New Roman" w:cs="Times New Roman"/>
          <w:b/>
          <w:i/>
          <w:sz w:val="28"/>
          <w:szCs w:val="32"/>
        </w:rPr>
      </w:pPr>
      <w:r w:rsidRPr="00160485">
        <w:rPr>
          <w:rFonts w:ascii="Times New Roman" w:hAnsi="Times New Roman" w:cs="Times New Roman"/>
          <w:b/>
          <w:sz w:val="24"/>
          <w:szCs w:val="28"/>
        </w:rPr>
        <w:t>Responsibilities</w:t>
      </w:r>
    </w:p>
    <w:p w14:paraId="4353C053" w14:textId="77777777" w:rsidR="00C86147" w:rsidRPr="00E73E88" w:rsidRDefault="00C86147" w:rsidP="005A3C87">
      <w:pPr>
        <w:pStyle w:val="ListParagraph"/>
        <w:numPr>
          <w:ilvl w:val="0"/>
          <w:numId w:val="21"/>
        </w:numPr>
        <w:tabs>
          <w:tab w:val="left" w:pos="1350"/>
          <w:tab w:val="left" w:pos="1530"/>
          <w:tab w:val="left" w:pos="1710"/>
        </w:tabs>
        <w:spacing w:after="0" w:line="276" w:lineRule="auto"/>
        <w:ind w:left="2160" w:hanging="720"/>
        <w:jc w:val="both"/>
        <w:rPr>
          <w:rFonts w:ascii="Times New Roman" w:hAnsi="Times New Roman" w:cs="Times New Roman"/>
          <w:sz w:val="24"/>
          <w:szCs w:val="24"/>
        </w:rPr>
      </w:pPr>
      <w:r w:rsidRPr="00E73E88">
        <w:rPr>
          <w:rFonts w:ascii="Times New Roman" w:hAnsi="Times New Roman" w:cs="Times New Roman"/>
          <w:sz w:val="24"/>
          <w:szCs w:val="24"/>
        </w:rPr>
        <w:t>Plans, organizes, coordinate and directs work of survey crew engaged in surveying land’s surface to determine precise location and measurements of projects of points, elevations, lines, areas and outline of areas for construction</w:t>
      </w:r>
      <w:r w:rsidR="006D78EE" w:rsidRPr="00E73E88">
        <w:rPr>
          <w:rFonts w:ascii="Times New Roman" w:hAnsi="Times New Roman" w:cs="Times New Roman"/>
          <w:sz w:val="24"/>
          <w:szCs w:val="24"/>
        </w:rPr>
        <w:t>.</w:t>
      </w:r>
    </w:p>
    <w:p w14:paraId="7F05F648" w14:textId="77777777" w:rsidR="006D78EE" w:rsidRPr="00E73E88" w:rsidRDefault="006D78EE" w:rsidP="005A3C87">
      <w:pPr>
        <w:pStyle w:val="ListParagraph"/>
        <w:numPr>
          <w:ilvl w:val="0"/>
          <w:numId w:val="21"/>
        </w:numPr>
        <w:tabs>
          <w:tab w:val="left" w:pos="1350"/>
          <w:tab w:val="left" w:pos="1530"/>
          <w:tab w:val="left" w:pos="1710"/>
        </w:tabs>
        <w:spacing w:after="0" w:line="276" w:lineRule="auto"/>
        <w:ind w:left="2160" w:hanging="720"/>
        <w:jc w:val="both"/>
        <w:rPr>
          <w:rFonts w:ascii="Times New Roman" w:hAnsi="Times New Roman" w:cs="Times New Roman"/>
          <w:sz w:val="24"/>
          <w:szCs w:val="24"/>
        </w:rPr>
      </w:pPr>
      <w:r w:rsidRPr="00E73E88">
        <w:rPr>
          <w:rFonts w:ascii="Times New Roman" w:hAnsi="Times New Roman" w:cs="Times New Roman"/>
          <w:sz w:val="24"/>
          <w:szCs w:val="24"/>
        </w:rPr>
        <w:t>Keep detailed and accurate records of crew activities, field survey data and develop new data from photogram metric records.</w:t>
      </w:r>
    </w:p>
    <w:p w14:paraId="22C628F6" w14:textId="77777777" w:rsidR="00BD4923" w:rsidRPr="00E73E88" w:rsidRDefault="00BD4923" w:rsidP="005A3C87">
      <w:pPr>
        <w:pStyle w:val="ListParagraph"/>
        <w:numPr>
          <w:ilvl w:val="0"/>
          <w:numId w:val="21"/>
        </w:numPr>
        <w:tabs>
          <w:tab w:val="left" w:pos="1350"/>
          <w:tab w:val="left" w:pos="1530"/>
          <w:tab w:val="left" w:pos="1710"/>
        </w:tabs>
        <w:spacing w:after="0" w:line="276" w:lineRule="auto"/>
        <w:ind w:left="2160" w:hanging="720"/>
        <w:jc w:val="both"/>
        <w:rPr>
          <w:rFonts w:ascii="Times New Roman" w:hAnsi="Times New Roman" w:cs="Times New Roman"/>
          <w:sz w:val="24"/>
          <w:szCs w:val="24"/>
        </w:rPr>
      </w:pPr>
      <w:r w:rsidRPr="00E73E88">
        <w:rPr>
          <w:rFonts w:ascii="Times New Roman" w:hAnsi="Times New Roman" w:cs="Times New Roman"/>
          <w:sz w:val="24"/>
          <w:szCs w:val="24"/>
        </w:rPr>
        <w:t>Reports on events and activities which affect the survey and assumes legal responsibility for completed work.</w:t>
      </w:r>
    </w:p>
    <w:p w14:paraId="271E2223" w14:textId="77777777" w:rsidR="00792ECE" w:rsidRPr="00E73E88" w:rsidRDefault="00E444F7" w:rsidP="005A3C87">
      <w:pPr>
        <w:pStyle w:val="ListParagraph"/>
        <w:numPr>
          <w:ilvl w:val="0"/>
          <w:numId w:val="21"/>
        </w:numPr>
        <w:tabs>
          <w:tab w:val="left" w:pos="1350"/>
          <w:tab w:val="left" w:pos="1530"/>
          <w:tab w:val="left" w:pos="1710"/>
        </w:tabs>
        <w:spacing w:after="0" w:line="276" w:lineRule="auto"/>
        <w:ind w:left="2160" w:hanging="720"/>
        <w:jc w:val="both"/>
        <w:rPr>
          <w:rFonts w:ascii="Times New Roman" w:hAnsi="Times New Roman" w:cs="Times New Roman"/>
          <w:sz w:val="24"/>
          <w:szCs w:val="24"/>
        </w:rPr>
      </w:pPr>
      <w:r w:rsidRPr="00E73E88">
        <w:rPr>
          <w:rFonts w:ascii="Times New Roman" w:hAnsi="Times New Roman" w:cs="Times New Roman"/>
          <w:sz w:val="24"/>
          <w:szCs w:val="24"/>
        </w:rPr>
        <w:t>Study operational problems and recommend changes, coordinates findings with work of engineering and architectural personnel, clients, and other concerned staffs of the project</w:t>
      </w:r>
      <w:r w:rsidR="00C127B0" w:rsidRPr="00E73E88">
        <w:rPr>
          <w:rFonts w:ascii="Times New Roman" w:hAnsi="Times New Roman" w:cs="Times New Roman"/>
          <w:sz w:val="24"/>
          <w:szCs w:val="24"/>
        </w:rPr>
        <w:t>.</w:t>
      </w:r>
    </w:p>
    <w:p w14:paraId="4A10581B" w14:textId="77777777" w:rsidR="00804EA6" w:rsidRPr="00160485" w:rsidRDefault="00804EA6" w:rsidP="006F6A19">
      <w:pPr>
        <w:tabs>
          <w:tab w:val="left" w:pos="1350"/>
          <w:tab w:val="left" w:pos="1530"/>
          <w:tab w:val="left" w:pos="1710"/>
        </w:tabs>
        <w:spacing w:after="0" w:line="240" w:lineRule="auto"/>
        <w:ind w:left="1080"/>
        <w:jc w:val="both"/>
        <w:rPr>
          <w:rFonts w:ascii="Times New Roman" w:hAnsi="Times New Roman" w:cs="Times New Roman"/>
          <w:sz w:val="14"/>
          <w:szCs w:val="24"/>
        </w:rPr>
      </w:pPr>
    </w:p>
    <w:p w14:paraId="7010D0E8" w14:textId="0AE03CC0" w:rsidR="004D511D" w:rsidRPr="00160485" w:rsidRDefault="004D511D" w:rsidP="00160485">
      <w:pPr>
        <w:pStyle w:val="ListParagraph"/>
        <w:numPr>
          <w:ilvl w:val="0"/>
          <w:numId w:val="42"/>
        </w:numPr>
        <w:tabs>
          <w:tab w:val="left" w:pos="1350"/>
          <w:tab w:val="left" w:pos="1440"/>
          <w:tab w:val="left" w:pos="1530"/>
          <w:tab w:val="left" w:pos="1710"/>
        </w:tabs>
        <w:spacing w:after="0" w:line="360" w:lineRule="auto"/>
        <w:jc w:val="both"/>
        <w:rPr>
          <w:rFonts w:ascii="Times New Roman" w:hAnsi="Times New Roman" w:cs="Times New Roman"/>
          <w:b/>
          <w:sz w:val="24"/>
          <w:szCs w:val="28"/>
        </w:rPr>
      </w:pPr>
      <w:r w:rsidRPr="00160485">
        <w:rPr>
          <w:rFonts w:ascii="Times New Roman" w:hAnsi="Times New Roman" w:cs="Times New Roman"/>
          <w:b/>
          <w:sz w:val="24"/>
          <w:szCs w:val="28"/>
        </w:rPr>
        <w:t>Ministry of Municipality &amp; Urban Planning</w:t>
      </w:r>
      <w:r w:rsidR="0087776C" w:rsidRPr="00160485">
        <w:rPr>
          <w:rFonts w:ascii="Times New Roman" w:hAnsi="Times New Roman" w:cs="Times New Roman"/>
          <w:b/>
          <w:sz w:val="24"/>
          <w:szCs w:val="28"/>
        </w:rPr>
        <w:t xml:space="preserve"> </w:t>
      </w:r>
      <w:r w:rsidR="00272F0C" w:rsidRPr="00160485">
        <w:rPr>
          <w:rFonts w:ascii="Times New Roman" w:hAnsi="Times New Roman" w:cs="Times New Roman"/>
          <w:b/>
          <w:sz w:val="24"/>
          <w:szCs w:val="28"/>
        </w:rPr>
        <w:t>- Qatar</w:t>
      </w:r>
      <w:r w:rsidR="00DA525A" w:rsidRPr="00160485">
        <w:rPr>
          <w:rFonts w:ascii="Times New Roman" w:hAnsi="Times New Roman" w:cs="Times New Roman"/>
          <w:b/>
          <w:sz w:val="24"/>
          <w:szCs w:val="28"/>
        </w:rPr>
        <w:t xml:space="preserve"> 2010</w:t>
      </w:r>
      <w:r w:rsidR="005C2D61" w:rsidRPr="00160485">
        <w:rPr>
          <w:rFonts w:ascii="Times New Roman" w:hAnsi="Times New Roman" w:cs="Times New Roman"/>
          <w:b/>
          <w:sz w:val="24"/>
          <w:szCs w:val="28"/>
        </w:rPr>
        <w:t>-</w:t>
      </w:r>
      <w:r w:rsidR="00327A30" w:rsidRPr="00160485">
        <w:rPr>
          <w:rFonts w:ascii="Times New Roman" w:hAnsi="Times New Roman" w:cs="Times New Roman"/>
          <w:b/>
          <w:sz w:val="24"/>
          <w:szCs w:val="28"/>
        </w:rPr>
        <w:t>2021</w:t>
      </w:r>
    </w:p>
    <w:p w14:paraId="502B50F6" w14:textId="637064A7" w:rsidR="00F3446C" w:rsidRPr="00E73E88" w:rsidRDefault="00F3446C" w:rsidP="00CE017D">
      <w:pPr>
        <w:pStyle w:val="ListParagraph"/>
        <w:tabs>
          <w:tab w:val="left" w:pos="1350"/>
          <w:tab w:val="left" w:pos="1530"/>
          <w:tab w:val="left" w:pos="1710"/>
        </w:tabs>
        <w:spacing w:after="0" w:line="360" w:lineRule="auto"/>
        <w:ind w:left="1800" w:hanging="360"/>
        <w:rPr>
          <w:rFonts w:ascii="Times New Roman" w:hAnsi="Times New Roman" w:cs="Times New Roman"/>
          <w:sz w:val="28"/>
          <w:szCs w:val="28"/>
        </w:rPr>
      </w:pPr>
      <w:r w:rsidRPr="00E73E88">
        <w:rPr>
          <w:rFonts w:ascii="Times New Roman" w:hAnsi="Times New Roman" w:cs="Times New Roman"/>
          <w:b/>
          <w:bCs/>
          <w:sz w:val="24"/>
          <w:szCs w:val="24"/>
        </w:rPr>
        <w:t xml:space="preserve">Position </w:t>
      </w:r>
      <w:r w:rsidR="00DA525A" w:rsidRPr="00E73E88">
        <w:rPr>
          <w:rFonts w:ascii="Times New Roman" w:hAnsi="Times New Roman" w:cs="Times New Roman"/>
          <w:b/>
          <w:bCs/>
          <w:sz w:val="24"/>
          <w:szCs w:val="24"/>
        </w:rPr>
        <w:t>–</w:t>
      </w:r>
      <w:r w:rsidR="00853F7C" w:rsidRPr="00E73E88">
        <w:rPr>
          <w:rFonts w:ascii="Times New Roman" w:hAnsi="Times New Roman" w:cs="Times New Roman"/>
          <w:sz w:val="24"/>
          <w:szCs w:val="24"/>
        </w:rPr>
        <w:t xml:space="preserve"> </w:t>
      </w:r>
      <w:r w:rsidR="00DA525A" w:rsidRPr="00E73E88">
        <w:rPr>
          <w:rFonts w:ascii="Times New Roman" w:hAnsi="Times New Roman" w:cs="Times New Roman"/>
          <w:bCs/>
          <w:sz w:val="24"/>
          <w:szCs w:val="24"/>
        </w:rPr>
        <w:t xml:space="preserve">Surveyor and </w:t>
      </w:r>
      <w:r w:rsidR="00E90594" w:rsidRPr="00E73E88">
        <w:rPr>
          <w:rFonts w:ascii="Times New Roman" w:hAnsi="Times New Roman" w:cs="Times New Roman"/>
          <w:bCs/>
          <w:sz w:val="24"/>
          <w:szCs w:val="24"/>
        </w:rPr>
        <w:t>Inspector</w:t>
      </w:r>
    </w:p>
    <w:p w14:paraId="409CAC3E" w14:textId="18D321D9" w:rsidR="00E90594" w:rsidRPr="00E73E88" w:rsidRDefault="00E90594" w:rsidP="00CE017D">
      <w:pPr>
        <w:pStyle w:val="ListParagraph"/>
        <w:tabs>
          <w:tab w:val="left" w:pos="1350"/>
          <w:tab w:val="left" w:pos="1530"/>
          <w:tab w:val="left" w:pos="1710"/>
        </w:tabs>
        <w:spacing w:after="0" w:line="360" w:lineRule="auto"/>
        <w:ind w:left="1710" w:hanging="270"/>
        <w:rPr>
          <w:rFonts w:ascii="Times New Roman" w:hAnsi="Times New Roman" w:cs="Times New Roman"/>
          <w:sz w:val="28"/>
          <w:szCs w:val="28"/>
        </w:rPr>
      </w:pPr>
      <w:r w:rsidRPr="00E73E88">
        <w:rPr>
          <w:rFonts w:ascii="Times New Roman" w:hAnsi="Times New Roman" w:cs="Times New Roman"/>
          <w:b/>
          <w:bCs/>
          <w:sz w:val="24"/>
          <w:szCs w:val="24"/>
        </w:rPr>
        <w:t>Achievements while Working</w:t>
      </w:r>
    </w:p>
    <w:p w14:paraId="0785F0AE" w14:textId="31C47CCE" w:rsidR="00E90594" w:rsidRPr="00E73E88" w:rsidRDefault="00E90594" w:rsidP="00E426FD">
      <w:pPr>
        <w:pStyle w:val="ListParagraph"/>
        <w:numPr>
          <w:ilvl w:val="0"/>
          <w:numId w:val="37"/>
        </w:numPr>
        <w:tabs>
          <w:tab w:val="left" w:pos="1350"/>
          <w:tab w:val="left" w:pos="1530"/>
          <w:tab w:val="left" w:pos="1710"/>
        </w:tabs>
        <w:spacing w:after="0" w:line="276" w:lineRule="auto"/>
        <w:rPr>
          <w:rFonts w:ascii="Times New Roman" w:hAnsi="Times New Roman" w:cs="Times New Roman"/>
          <w:sz w:val="24"/>
          <w:szCs w:val="24"/>
        </w:rPr>
      </w:pPr>
      <w:r w:rsidRPr="00E73E88">
        <w:rPr>
          <w:rFonts w:ascii="Times New Roman" w:hAnsi="Times New Roman" w:cs="Times New Roman"/>
          <w:sz w:val="24"/>
          <w:szCs w:val="24"/>
        </w:rPr>
        <w:t>Completed GEMS &amp; ArcGIS I</w:t>
      </w:r>
    </w:p>
    <w:p w14:paraId="4975DC03" w14:textId="77777777" w:rsidR="00E426FD" w:rsidRDefault="00F13D1B" w:rsidP="00E426FD">
      <w:pPr>
        <w:pStyle w:val="ListParagraph"/>
        <w:numPr>
          <w:ilvl w:val="0"/>
          <w:numId w:val="37"/>
        </w:numPr>
        <w:tabs>
          <w:tab w:val="left" w:pos="1350"/>
          <w:tab w:val="left" w:pos="1530"/>
          <w:tab w:val="left" w:pos="1710"/>
        </w:tabs>
        <w:spacing w:after="0" w:line="276" w:lineRule="auto"/>
        <w:rPr>
          <w:rFonts w:ascii="Times New Roman" w:hAnsi="Times New Roman" w:cs="Times New Roman"/>
          <w:sz w:val="24"/>
          <w:szCs w:val="24"/>
        </w:rPr>
      </w:pPr>
      <w:r w:rsidRPr="00E73E88">
        <w:rPr>
          <w:rFonts w:ascii="Times New Roman" w:hAnsi="Times New Roman" w:cs="Times New Roman"/>
          <w:sz w:val="24"/>
          <w:szCs w:val="24"/>
        </w:rPr>
        <w:t>Participation in Ninth Gulf Municipal Work Conference</w:t>
      </w:r>
    </w:p>
    <w:p w14:paraId="35321952" w14:textId="77777777" w:rsidR="00E426FD" w:rsidRDefault="00E426FD" w:rsidP="00E426FD">
      <w:pPr>
        <w:tabs>
          <w:tab w:val="left" w:pos="1350"/>
          <w:tab w:val="left" w:pos="1530"/>
          <w:tab w:val="left" w:pos="1710"/>
        </w:tabs>
        <w:spacing w:after="0" w:line="276" w:lineRule="auto"/>
        <w:rPr>
          <w:rFonts w:ascii="Times New Roman" w:hAnsi="Times New Roman" w:cs="Times New Roman"/>
          <w:b/>
          <w:sz w:val="24"/>
          <w:szCs w:val="28"/>
        </w:rPr>
      </w:pPr>
      <w:r>
        <w:rPr>
          <w:rFonts w:ascii="Times New Roman" w:hAnsi="Times New Roman" w:cs="Times New Roman"/>
          <w:b/>
          <w:sz w:val="24"/>
          <w:szCs w:val="28"/>
        </w:rPr>
        <w:t xml:space="preserve">                       </w:t>
      </w:r>
    </w:p>
    <w:p w14:paraId="3F9CAB7E" w14:textId="77777777" w:rsidR="004D7EDA" w:rsidRDefault="00E426FD" w:rsidP="00E426FD">
      <w:pPr>
        <w:tabs>
          <w:tab w:val="left" w:pos="1350"/>
          <w:tab w:val="left" w:pos="1530"/>
          <w:tab w:val="left" w:pos="1710"/>
        </w:tabs>
        <w:spacing w:after="0" w:line="276" w:lineRule="auto"/>
        <w:rPr>
          <w:rFonts w:ascii="Times New Roman" w:hAnsi="Times New Roman" w:cs="Times New Roman"/>
          <w:b/>
          <w:sz w:val="24"/>
          <w:szCs w:val="28"/>
        </w:rPr>
      </w:pPr>
      <w:r>
        <w:rPr>
          <w:rFonts w:ascii="Times New Roman" w:hAnsi="Times New Roman" w:cs="Times New Roman"/>
          <w:b/>
          <w:sz w:val="24"/>
          <w:szCs w:val="28"/>
        </w:rPr>
        <w:t xml:space="preserve">                       </w:t>
      </w:r>
    </w:p>
    <w:p w14:paraId="30C49276" w14:textId="5C528ED8" w:rsidR="002129E4" w:rsidRPr="00E426FD" w:rsidRDefault="004D7EDA" w:rsidP="00E426FD">
      <w:pPr>
        <w:tabs>
          <w:tab w:val="left" w:pos="1350"/>
          <w:tab w:val="left" w:pos="1530"/>
          <w:tab w:val="left" w:pos="1710"/>
        </w:tabs>
        <w:spacing w:after="0" w:line="276" w:lineRule="auto"/>
        <w:rPr>
          <w:rFonts w:ascii="Times New Roman" w:hAnsi="Times New Roman" w:cs="Times New Roman"/>
          <w:sz w:val="24"/>
          <w:szCs w:val="24"/>
        </w:rPr>
      </w:pPr>
      <w:r>
        <w:rPr>
          <w:rFonts w:ascii="Times New Roman" w:hAnsi="Times New Roman" w:cs="Times New Roman"/>
          <w:b/>
          <w:sz w:val="24"/>
          <w:szCs w:val="28"/>
        </w:rPr>
        <w:lastRenderedPageBreak/>
        <w:t xml:space="preserve">                          </w:t>
      </w:r>
      <w:r w:rsidR="00E426FD">
        <w:rPr>
          <w:rFonts w:ascii="Times New Roman" w:hAnsi="Times New Roman" w:cs="Times New Roman"/>
          <w:b/>
          <w:sz w:val="24"/>
          <w:szCs w:val="28"/>
        </w:rPr>
        <w:t xml:space="preserve"> </w:t>
      </w:r>
      <w:r w:rsidR="007329B3" w:rsidRPr="00E426FD">
        <w:rPr>
          <w:rFonts w:ascii="Times New Roman" w:hAnsi="Times New Roman" w:cs="Times New Roman"/>
          <w:b/>
          <w:sz w:val="24"/>
          <w:szCs w:val="28"/>
        </w:rPr>
        <w:t>Responsibilities</w:t>
      </w:r>
    </w:p>
    <w:p w14:paraId="7ACFFD5E" w14:textId="36529560" w:rsidR="006A5F23" w:rsidRPr="00E73E88" w:rsidRDefault="006A5F23" w:rsidP="00CE017D">
      <w:pPr>
        <w:pStyle w:val="ListParagraph"/>
        <w:numPr>
          <w:ilvl w:val="0"/>
          <w:numId w:val="23"/>
        </w:numPr>
        <w:tabs>
          <w:tab w:val="left" w:pos="1350"/>
          <w:tab w:val="left" w:pos="1530"/>
          <w:tab w:val="left" w:pos="1710"/>
        </w:tabs>
        <w:spacing w:after="0" w:line="360" w:lineRule="auto"/>
        <w:ind w:left="2160" w:hanging="720"/>
        <w:jc w:val="both"/>
        <w:rPr>
          <w:rFonts w:ascii="Times New Roman" w:hAnsi="Times New Roman" w:cs="Times New Roman"/>
          <w:sz w:val="24"/>
          <w:szCs w:val="24"/>
        </w:rPr>
      </w:pPr>
      <w:r w:rsidRPr="00E73E88">
        <w:rPr>
          <w:rFonts w:ascii="Times New Roman" w:hAnsi="Times New Roman" w:cs="Times New Roman"/>
          <w:sz w:val="24"/>
          <w:szCs w:val="24"/>
        </w:rPr>
        <w:t>Road</w:t>
      </w:r>
      <w:r w:rsidR="00AF354C" w:rsidRPr="00E73E88">
        <w:rPr>
          <w:rFonts w:ascii="Times New Roman" w:hAnsi="Times New Roman" w:cs="Times New Roman"/>
          <w:sz w:val="24"/>
          <w:szCs w:val="24"/>
        </w:rPr>
        <w:t xml:space="preserve"> Maintenance</w:t>
      </w:r>
      <w:r w:rsidRPr="00E73E88">
        <w:rPr>
          <w:rFonts w:ascii="Times New Roman" w:hAnsi="Times New Roman" w:cs="Times New Roman"/>
          <w:sz w:val="24"/>
          <w:szCs w:val="24"/>
        </w:rPr>
        <w:t xml:space="preserve"> Inspector</w:t>
      </w:r>
      <w:r w:rsidR="0092553E" w:rsidRPr="00E73E88">
        <w:rPr>
          <w:rFonts w:ascii="Times New Roman" w:hAnsi="Times New Roman" w:cs="Times New Roman"/>
          <w:sz w:val="24"/>
          <w:szCs w:val="24"/>
        </w:rPr>
        <w:t>.</w:t>
      </w:r>
    </w:p>
    <w:p w14:paraId="00EBD155" w14:textId="3E6DF3FB" w:rsidR="002129E4" w:rsidRPr="00E73E88" w:rsidRDefault="002129E4" w:rsidP="00D4164D">
      <w:pPr>
        <w:pStyle w:val="ListParagraph"/>
        <w:numPr>
          <w:ilvl w:val="0"/>
          <w:numId w:val="40"/>
        </w:numPr>
        <w:tabs>
          <w:tab w:val="left" w:pos="1350"/>
          <w:tab w:val="left" w:pos="1530"/>
          <w:tab w:val="left" w:pos="1710"/>
        </w:tabs>
        <w:spacing w:after="0" w:line="276" w:lineRule="auto"/>
        <w:jc w:val="both"/>
        <w:rPr>
          <w:rFonts w:ascii="Times New Roman" w:hAnsi="Times New Roman" w:cs="Times New Roman"/>
          <w:sz w:val="24"/>
          <w:szCs w:val="24"/>
        </w:rPr>
      </w:pPr>
      <w:r w:rsidRPr="00E73E88">
        <w:rPr>
          <w:rFonts w:ascii="Times New Roman" w:hAnsi="Times New Roman" w:cs="Times New Roman"/>
          <w:sz w:val="24"/>
          <w:szCs w:val="24"/>
        </w:rPr>
        <w:t xml:space="preserve">Main Doha City Link Road Maintenance (Asphalts, Patching, </w:t>
      </w:r>
      <w:r w:rsidR="00477814" w:rsidRPr="00E73E88">
        <w:rPr>
          <w:rFonts w:ascii="Times New Roman" w:hAnsi="Times New Roman" w:cs="Times New Roman"/>
          <w:sz w:val="24"/>
          <w:szCs w:val="24"/>
        </w:rPr>
        <w:t>Milling Work</w:t>
      </w:r>
      <w:r w:rsidRPr="00E73E88">
        <w:rPr>
          <w:rFonts w:ascii="Times New Roman" w:hAnsi="Times New Roman" w:cs="Times New Roman"/>
          <w:sz w:val="24"/>
          <w:szCs w:val="24"/>
        </w:rPr>
        <w:t xml:space="preserve"> Supervision</w:t>
      </w:r>
      <w:r w:rsidR="00477814" w:rsidRPr="00E73E88">
        <w:rPr>
          <w:rFonts w:ascii="Times New Roman" w:hAnsi="Times New Roman" w:cs="Times New Roman"/>
          <w:sz w:val="24"/>
          <w:szCs w:val="24"/>
        </w:rPr>
        <w:t>)</w:t>
      </w:r>
      <w:r w:rsidRPr="00E73E88">
        <w:rPr>
          <w:rFonts w:ascii="Times New Roman" w:hAnsi="Times New Roman" w:cs="Times New Roman"/>
          <w:sz w:val="24"/>
          <w:szCs w:val="24"/>
        </w:rPr>
        <w:t>.</w:t>
      </w:r>
    </w:p>
    <w:p w14:paraId="1838087F" w14:textId="77777777" w:rsidR="006A5F23" w:rsidRPr="00E73E88" w:rsidRDefault="006A5F23" w:rsidP="00D4164D">
      <w:pPr>
        <w:pStyle w:val="ListParagraph"/>
        <w:numPr>
          <w:ilvl w:val="0"/>
          <w:numId w:val="23"/>
        </w:numPr>
        <w:tabs>
          <w:tab w:val="left" w:pos="1350"/>
          <w:tab w:val="left" w:pos="1530"/>
          <w:tab w:val="left" w:pos="1710"/>
        </w:tabs>
        <w:spacing w:after="0" w:line="276" w:lineRule="auto"/>
        <w:ind w:left="2160" w:hanging="720"/>
        <w:jc w:val="both"/>
        <w:rPr>
          <w:rFonts w:ascii="Times New Roman" w:hAnsi="Times New Roman" w:cs="Times New Roman"/>
          <w:sz w:val="24"/>
          <w:szCs w:val="24"/>
        </w:rPr>
      </w:pPr>
      <w:r w:rsidRPr="00E73E88">
        <w:rPr>
          <w:rFonts w:ascii="Times New Roman" w:hAnsi="Times New Roman" w:cs="Times New Roman"/>
          <w:sz w:val="24"/>
          <w:szCs w:val="24"/>
        </w:rPr>
        <w:t>Demolish Building Inspector</w:t>
      </w:r>
      <w:r w:rsidR="007B607D" w:rsidRPr="00E73E88">
        <w:rPr>
          <w:rFonts w:ascii="Times New Roman" w:hAnsi="Times New Roman" w:cs="Times New Roman"/>
          <w:sz w:val="24"/>
          <w:szCs w:val="24"/>
        </w:rPr>
        <w:t>.</w:t>
      </w:r>
    </w:p>
    <w:p w14:paraId="71F5E744" w14:textId="169436FB" w:rsidR="00AF354C" w:rsidRPr="00E73E88" w:rsidRDefault="00AF354C" w:rsidP="00D4164D">
      <w:pPr>
        <w:pStyle w:val="ListParagraph"/>
        <w:numPr>
          <w:ilvl w:val="0"/>
          <w:numId w:val="40"/>
        </w:numPr>
        <w:tabs>
          <w:tab w:val="left" w:pos="1350"/>
          <w:tab w:val="left" w:pos="1530"/>
          <w:tab w:val="left" w:pos="1710"/>
        </w:tabs>
        <w:spacing w:after="0" w:line="276" w:lineRule="auto"/>
        <w:jc w:val="both"/>
        <w:rPr>
          <w:rFonts w:ascii="Times New Roman" w:hAnsi="Times New Roman" w:cs="Times New Roman"/>
          <w:sz w:val="24"/>
          <w:szCs w:val="24"/>
        </w:rPr>
      </w:pPr>
      <w:r w:rsidRPr="00E73E88">
        <w:rPr>
          <w:rFonts w:ascii="Times New Roman" w:hAnsi="Times New Roman" w:cs="Times New Roman"/>
          <w:sz w:val="24"/>
          <w:szCs w:val="24"/>
        </w:rPr>
        <w:t>Inspection of Critical Situation of Old Buildings.</w:t>
      </w:r>
    </w:p>
    <w:p w14:paraId="38AAA1AA" w14:textId="77777777" w:rsidR="006A5F23" w:rsidRPr="00E73E88" w:rsidRDefault="006A5F23" w:rsidP="00D4164D">
      <w:pPr>
        <w:pStyle w:val="ListParagraph"/>
        <w:numPr>
          <w:ilvl w:val="0"/>
          <w:numId w:val="23"/>
        </w:numPr>
        <w:tabs>
          <w:tab w:val="left" w:pos="1350"/>
          <w:tab w:val="left" w:pos="1530"/>
          <w:tab w:val="left" w:pos="1710"/>
        </w:tabs>
        <w:spacing w:after="0" w:line="276" w:lineRule="auto"/>
        <w:ind w:left="2160" w:hanging="720"/>
        <w:jc w:val="both"/>
        <w:rPr>
          <w:rFonts w:ascii="Times New Roman" w:hAnsi="Times New Roman" w:cs="Times New Roman"/>
          <w:sz w:val="24"/>
          <w:szCs w:val="24"/>
        </w:rPr>
      </w:pPr>
      <w:r w:rsidRPr="00E73E88">
        <w:rPr>
          <w:rFonts w:ascii="Times New Roman" w:hAnsi="Times New Roman" w:cs="Times New Roman"/>
          <w:sz w:val="24"/>
          <w:szCs w:val="24"/>
        </w:rPr>
        <w:t>Excavation Permit Inspector</w:t>
      </w:r>
      <w:r w:rsidR="007B607D" w:rsidRPr="00E73E88">
        <w:rPr>
          <w:rFonts w:ascii="Times New Roman" w:hAnsi="Times New Roman" w:cs="Times New Roman"/>
          <w:sz w:val="24"/>
          <w:szCs w:val="24"/>
        </w:rPr>
        <w:t>.</w:t>
      </w:r>
    </w:p>
    <w:p w14:paraId="68411042" w14:textId="4F871EE5" w:rsidR="00AF354C" w:rsidRPr="00E73E88" w:rsidRDefault="00AF354C" w:rsidP="00D4164D">
      <w:pPr>
        <w:pStyle w:val="ListParagraph"/>
        <w:numPr>
          <w:ilvl w:val="0"/>
          <w:numId w:val="40"/>
        </w:numPr>
        <w:tabs>
          <w:tab w:val="left" w:pos="1350"/>
          <w:tab w:val="left" w:pos="1530"/>
          <w:tab w:val="left" w:pos="1710"/>
        </w:tabs>
        <w:spacing w:after="0" w:line="276" w:lineRule="auto"/>
        <w:jc w:val="both"/>
        <w:rPr>
          <w:rFonts w:ascii="Times New Roman" w:hAnsi="Times New Roman" w:cs="Times New Roman"/>
          <w:sz w:val="24"/>
          <w:szCs w:val="24"/>
        </w:rPr>
      </w:pPr>
      <w:r w:rsidRPr="00E73E88">
        <w:rPr>
          <w:rFonts w:ascii="Times New Roman" w:hAnsi="Times New Roman" w:cs="Times New Roman"/>
          <w:sz w:val="24"/>
          <w:szCs w:val="24"/>
        </w:rPr>
        <w:t xml:space="preserve">Inspection of Project Site and Issuance of Excavation Permit. </w:t>
      </w:r>
    </w:p>
    <w:p w14:paraId="59422D47" w14:textId="77777777" w:rsidR="006B2EA1" w:rsidRPr="00AF354C" w:rsidRDefault="006B2EA1" w:rsidP="006F6A19">
      <w:pPr>
        <w:pStyle w:val="ListParagraph"/>
        <w:tabs>
          <w:tab w:val="left" w:pos="1350"/>
          <w:tab w:val="left" w:pos="1530"/>
          <w:tab w:val="left" w:pos="1710"/>
        </w:tabs>
        <w:spacing w:after="0" w:line="240" w:lineRule="auto"/>
        <w:ind w:left="2880"/>
        <w:jc w:val="both"/>
        <w:rPr>
          <w:rFonts w:ascii="Arial" w:hAnsi="Arial" w:cs="Arial"/>
          <w:sz w:val="24"/>
          <w:szCs w:val="24"/>
        </w:rPr>
      </w:pPr>
    </w:p>
    <w:sectPr w:rsidR="006B2EA1" w:rsidRPr="00AF354C" w:rsidSect="006252DC">
      <w:pgSz w:w="11909" w:h="16834" w:code="9"/>
      <w:pgMar w:top="900"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41.25pt;height:32.25pt;visibility:visible;mso-wrap-style:square" o:bullet="t">
        <v:imagedata r:id="rId1" o:title=""/>
      </v:shape>
    </w:pict>
  </w:numPicBullet>
  <w:abstractNum w:abstractNumId="0">
    <w:nsid w:val="00601327"/>
    <w:multiLevelType w:val="hybridMultilevel"/>
    <w:tmpl w:val="DC0C6E0E"/>
    <w:lvl w:ilvl="0" w:tplc="AE183E26">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07FB9"/>
    <w:multiLevelType w:val="hybridMultilevel"/>
    <w:tmpl w:val="1B9A3872"/>
    <w:lvl w:ilvl="0" w:tplc="F7E4B0B8">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FB7168"/>
    <w:multiLevelType w:val="hybridMultilevel"/>
    <w:tmpl w:val="94B440EA"/>
    <w:lvl w:ilvl="0" w:tplc="04090001">
      <w:start w:val="1"/>
      <w:numFmt w:val="bullet"/>
      <w:lvlText w:val=""/>
      <w:lvlJc w:val="left"/>
      <w:pPr>
        <w:ind w:left="720" w:hanging="360"/>
      </w:pPr>
      <w:rPr>
        <w:rFonts w:ascii="Symbol" w:hAnsi="Symbol" w:hint="default"/>
      </w:rPr>
    </w:lvl>
    <w:lvl w:ilvl="1" w:tplc="AE183E26">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66716"/>
    <w:multiLevelType w:val="hybridMultilevel"/>
    <w:tmpl w:val="03F2A5A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22C5163"/>
    <w:multiLevelType w:val="hybridMultilevel"/>
    <w:tmpl w:val="108072F2"/>
    <w:lvl w:ilvl="0" w:tplc="42703F74">
      <w:start w:val="1"/>
      <w:numFmt w:val="lowerLetter"/>
      <w:lvlText w:val="(%1)"/>
      <w:lvlJc w:val="left"/>
      <w:pPr>
        <w:ind w:left="1800" w:hanging="360"/>
      </w:pPr>
      <w:rPr>
        <w:rFonts w:ascii="Arial" w:eastAsiaTheme="minorHAnsi" w:hAnsi="Arial" w:cs="Arial"/>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5B065D"/>
    <w:multiLevelType w:val="hybridMultilevel"/>
    <w:tmpl w:val="7708F0AC"/>
    <w:lvl w:ilvl="0" w:tplc="AEFEEE76">
      <w:start w:val="1"/>
      <w:numFmt w:val="lowerLetter"/>
      <w:lvlText w:val="%1."/>
      <w:lvlJc w:val="left"/>
      <w:pPr>
        <w:ind w:left="1260" w:hanging="360"/>
      </w:pPr>
      <w:rPr>
        <w:rFonts w:hint="default"/>
        <w:b w:val="0"/>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276AD"/>
    <w:multiLevelType w:val="hybridMultilevel"/>
    <w:tmpl w:val="2FD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E1CE0"/>
    <w:multiLevelType w:val="hybridMultilevel"/>
    <w:tmpl w:val="4F6430E0"/>
    <w:lvl w:ilvl="0" w:tplc="7382BFE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1B2B65F8"/>
    <w:multiLevelType w:val="hybridMultilevel"/>
    <w:tmpl w:val="1B9A3872"/>
    <w:lvl w:ilvl="0" w:tplc="F7E4B0B8">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9E441B"/>
    <w:multiLevelType w:val="hybridMultilevel"/>
    <w:tmpl w:val="D214F89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DE50B07"/>
    <w:multiLevelType w:val="hybridMultilevel"/>
    <w:tmpl w:val="73F6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F12B2"/>
    <w:multiLevelType w:val="hybridMultilevel"/>
    <w:tmpl w:val="E83A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D2C64"/>
    <w:multiLevelType w:val="hybridMultilevel"/>
    <w:tmpl w:val="7708F0AC"/>
    <w:lvl w:ilvl="0" w:tplc="AEFEEE76">
      <w:start w:val="1"/>
      <w:numFmt w:val="lowerLetter"/>
      <w:lvlText w:val="%1."/>
      <w:lvlJc w:val="left"/>
      <w:pPr>
        <w:ind w:left="1260" w:hanging="360"/>
      </w:pPr>
      <w:rPr>
        <w:rFonts w:hint="default"/>
        <w:b w:val="0"/>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E48D9"/>
    <w:multiLevelType w:val="hybridMultilevel"/>
    <w:tmpl w:val="BBA8C38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08C5C5D"/>
    <w:multiLevelType w:val="hybridMultilevel"/>
    <w:tmpl w:val="4704F32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7601F6D"/>
    <w:multiLevelType w:val="hybridMultilevel"/>
    <w:tmpl w:val="8A8A4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9332D9"/>
    <w:multiLevelType w:val="hybridMultilevel"/>
    <w:tmpl w:val="CF5CB7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396E73"/>
    <w:multiLevelType w:val="hybridMultilevel"/>
    <w:tmpl w:val="DCD6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77BBF"/>
    <w:multiLevelType w:val="hybridMultilevel"/>
    <w:tmpl w:val="B0AC354C"/>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nsid w:val="4422170D"/>
    <w:multiLevelType w:val="hybridMultilevel"/>
    <w:tmpl w:val="7FB27012"/>
    <w:lvl w:ilvl="0" w:tplc="04090005">
      <w:start w:val="1"/>
      <w:numFmt w:val="bullet"/>
      <w:lvlText w:val=""/>
      <w:lvlJc w:val="left"/>
      <w:pPr>
        <w:ind w:left="1800" w:hanging="360"/>
      </w:pPr>
      <w:rPr>
        <w:rFonts w:ascii="Wingdings" w:hAnsi="Wingding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455316C"/>
    <w:multiLevelType w:val="hybridMultilevel"/>
    <w:tmpl w:val="7F1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A34633"/>
    <w:multiLevelType w:val="hybridMultilevel"/>
    <w:tmpl w:val="63BC7950"/>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ABD07EF"/>
    <w:multiLevelType w:val="hybridMultilevel"/>
    <w:tmpl w:val="1B9A3872"/>
    <w:lvl w:ilvl="0" w:tplc="F7E4B0B8">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A4522D"/>
    <w:multiLevelType w:val="hybridMultilevel"/>
    <w:tmpl w:val="B8D662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73FD8"/>
    <w:multiLevelType w:val="hybridMultilevel"/>
    <w:tmpl w:val="29B673AE"/>
    <w:lvl w:ilvl="0" w:tplc="680049EC">
      <w:start w:val="1"/>
      <w:numFmt w:val="bullet"/>
      <w:lvlText w:val=""/>
      <w:lvlPicBulletId w:val="0"/>
      <w:lvlJc w:val="left"/>
      <w:pPr>
        <w:tabs>
          <w:tab w:val="num" w:pos="720"/>
        </w:tabs>
        <w:ind w:left="720" w:hanging="360"/>
      </w:pPr>
      <w:rPr>
        <w:rFonts w:ascii="Symbol" w:hAnsi="Symbol" w:hint="default"/>
      </w:rPr>
    </w:lvl>
    <w:lvl w:ilvl="1" w:tplc="32986A5A" w:tentative="1">
      <w:start w:val="1"/>
      <w:numFmt w:val="bullet"/>
      <w:lvlText w:val=""/>
      <w:lvlJc w:val="left"/>
      <w:pPr>
        <w:tabs>
          <w:tab w:val="num" w:pos="1440"/>
        </w:tabs>
        <w:ind w:left="1440" w:hanging="360"/>
      </w:pPr>
      <w:rPr>
        <w:rFonts w:ascii="Symbol" w:hAnsi="Symbol" w:hint="default"/>
      </w:rPr>
    </w:lvl>
    <w:lvl w:ilvl="2" w:tplc="9490CB4C" w:tentative="1">
      <w:start w:val="1"/>
      <w:numFmt w:val="bullet"/>
      <w:lvlText w:val=""/>
      <w:lvlJc w:val="left"/>
      <w:pPr>
        <w:tabs>
          <w:tab w:val="num" w:pos="2160"/>
        </w:tabs>
        <w:ind w:left="2160" w:hanging="360"/>
      </w:pPr>
      <w:rPr>
        <w:rFonts w:ascii="Symbol" w:hAnsi="Symbol" w:hint="default"/>
      </w:rPr>
    </w:lvl>
    <w:lvl w:ilvl="3" w:tplc="CB367E4C" w:tentative="1">
      <w:start w:val="1"/>
      <w:numFmt w:val="bullet"/>
      <w:lvlText w:val=""/>
      <w:lvlJc w:val="left"/>
      <w:pPr>
        <w:tabs>
          <w:tab w:val="num" w:pos="2880"/>
        </w:tabs>
        <w:ind w:left="2880" w:hanging="360"/>
      </w:pPr>
      <w:rPr>
        <w:rFonts w:ascii="Symbol" w:hAnsi="Symbol" w:hint="default"/>
      </w:rPr>
    </w:lvl>
    <w:lvl w:ilvl="4" w:tplc="B5AAC034" w:tentative="1">
      <w:start w:val="1"/>
      <w:numFmt w:val="bullet"/>
      <w:lvlText w:val=""/>
      <w:lvlJc w:val="left"/>
      <w:pPr>
        <w:tabs>
          <w:tab w:val="num" w:pos="3600"/>
        </w:tabs>
        <w:ind w:left="3600" w:hanging="360"/>
      </w:pPr>
      <w:rPr>
        <w:rFonts w:ascii="Symbol" w:hAnsi="Symbol" w:hint="default"/>
      </w:rPr>
    </w:lvl>
    <w:lvl w:ilvl="5" w:tplc="2E804604" w:tentative="1">
      <w:start w:val="1"/>
      <w:numFmt w:val="bullet"/>
      <w:lvlText w:val=""/>
      <w:lvlJc w:val="left"/>
      <w:pPr>
        <w:tabs>
          <w:tab w:val="num" w:pos="4320"/>
        </w:tabs>
        <w:ind w:left="4320" w:hanging="360"/>
      </w:pPr>
      <w:rPr>
        <w:rFonts w:ascii="Symbol" w:hAnsi="Symbol" w:hint="default"/>
      </w:rPr>
    </w:lvl>
    <w:lvl w:ilvl="6" w:tplc="92B223BC" w:tentative="1">
      <w:start w:val="1"/>
      <w:numFmt w:val="bullet"/>
      <w:lvlText w:val=""/>
      <w:lvlJc w:val="left"/>
      <w:pPr>
        <w:tabs>
          <w:tab w:val="num" w:pos="5040"/>
        </w:tabs>
        <w:ind w:left="5040" w:hanging="360"/>
      </w:pPr>
      <w:rPr>
        <w:rFonts w:ascii="Symbol" w:hAnsi="Symbol" w:hint="default"/>
      </w:rPr>
    </w:lvl>
    <w:lvl w:ilvl="7" w:tplc="6486E742" w:tentative="1">
      <w:start w:val="1"/>
      <w:numFmt w:val="bullet"/>
      <w:lvlText w:val=""/>
      <w:lvlJc w:val="left"/>
      <w:pPr>
        <w:tabs>
          <w:tab w:val="num" w:pos="5760"/>
        </w:tabs>
        <w:ind w:left="5760" w:hanging="360"/>
      </w:pPr>
      <w:rPr>
        <w:rFonts w:ascii="Symbol" w:hAnsi="Symbol" w:hint="default"/>
      </w:rPr>
    </w:lvl>
    <w:lvl w:ilvl="8" w:tplc="56821D2A" w:tentative="1">
      <w:start w:val="1"/>
      <w:numFmt w:val="bullet"/>
      <w:lvlText w:val=""/>
      <w:lvlJc w:val="left"/>
      <w:pPr>
        <w:tabs>
          <w:tab w:val="num" w:pos="6480"/>
        </w:tabs>
        <w:ind w:left="6480" w:hanging="360"/>
      </w:pPr>
      <w:rPr>
        <w:rFonts w:ascii="Symbol" w:hAnsi="Symbol" w:hint="default"/>
      </w:rPr>
    </w:lvl>
  </w:abstractNum>
  <w:abstractNum w:abstractNumId="25">
    <w:nsid w:val="52CF23CE"/>
    <w:multiLevelType w:val="hybridMultilevel"/>
    <w:tmpl w:val="418C247E"/>
    <w:lvl w:ilvl="0" w:tplc="7354F3FE">
      <w:start w:val="1"/>
      <w:numFmt w:val="lowerLetter"/>
      <w:lvlText w:val="%1."/>
      <w:lvlJc w:val="left"/>
      <w:pPr>
        <w:ind w:left="1260" w:hanging="360"/>
      </w:pPr>
      <w:rPr>
        <w:rFonts w:hint="default"/>
        <w:b w:val="0"/>
        <w:i w:val="0"/>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E45012"/>
    <w:multiLevelType w:val="hybridMultilevel"/>
    <w:tmpl w:val="2DE28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74D7EDE"/>
    <w:multiLevelType w:val="hybridMultilevel"/>
    <w:tmpl w:val="B14E93EC"/>
    <w:lvl w:ilvl="0" w:tplc="AEFEEE76">
      <w:start w:val="1"/>
      <w:numFmt w:val="lowerLetter"/>
      <w:lvlText w:val="%1."/>
      <w:lvlJc w:val="left"/>
      <w:pPr>
        <w:ind w:left="1260" w:hanging="360"/>
      </w:pPr>
      <w:rPr>
        <w:rFonts w:hint="default"/>
        <w:b w:val="0"/>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445CD"/>
    <w:multiLevelType w:val="hybridMultilevel"/>
    <w:tmpl w:val="F9CCCE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916086"/>
    <w:multiLevelType w:val="hybridMultilevel"/>
    <w:tmpl w:val="89E48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4C3E2C"/>
    <w:multiLevelType w:val="hybridMultilevel"/>
    <w:tmpl w:val="4EE65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FC003E1"/>
    <w:multiLevelType w:val="hybridMultilevel"/>
    <w:tmpl w:val="E0BC1FB8"/>
    <w:lvl w:ilvl="0" w:tplc="04090005">
      <w:start w:val="1"/>
      <w:numFmt w:val="bullet"/>
      <w:lvlText w:val=""/>
      <w:lvlJc w:val="left"/>
      <w:pPr>
        <w:ind w:left="1800" w:hanging="360"/>
      </w:pPr>
      <w:rPr>
        <w:rFonts w:ascii="Wingdings" w:hAnsi="Wingding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22474C"/>
    <w:multiLevelType w:val="hybridMultilevel"/>
    <w:tmpl w:val="418C247E"/>
    <w:lvl w:ilvl="0" w:tplc="7354F3FE">
      <w:start w:val="1"/>
      <w:numFmt w:val="lowerLetter"/>
      <w:lvlText w:val="%1."/>
      <w:lvlJc w:val="left"/>
      <w:pPr>
        <w:ind w:left="1260" w:hanging="360"/>
      </w:pPr>
      <w:rPr>
        <w:rFonts w:hint="default"/>
        <w:b w:val="0"/>
        <w:i w:val="0"/>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F5691A"/>
    <w:multiLevelType w:val="hybridMultilevel"/>
    <w:tmpl w:val="B192A70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50E25D2"/>
    <w:multiLevelType w:val="hybridMultilevel"/>
    <w:tmpl w:val="21308F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304A2F"/>
    <w:multiLevelType w:val="hybridMultilevel"/>
    <w:tmpl w:val="5DB2FD3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DE23C94"/>
    <w:multiLevelType w:val="hybridMultilevel"/>
    <w:tmpl w:val="70C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A9228E"/>
    <w:multiLevelType w:val="hybridMultilevel"/>
    <w:tmpl w:val="C5249A2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771F2F78"/>
    <w:multiLevelType w:val="hybridMultilevel"/>
    <w:tmpl w:val="682CED86"/>
    <w:lvl w:ilvl="0" w:tplc="CE7E6AD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7BF3058"/>
    <w:multiLevelType w:val="hybridMultilevel"/>
    <w:tmpl w:val="8F343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D3B1505"/>
    <w:multiLevelType w:val="hybridMultilevel"/>
    <w:tmpl w:val="6FC098C0"/>
    <w:lvl w:ilvl="0" w:tplc="04090005">
      <w:start w:val="1"/>
      <w:numFmt w:val="bullet"/>
      <w:lvlText w:val=""/>
      <w:lvlJc w:val="left"/>
      <w:pPr>
        <w:ind w:left="1800" w:hanging="360"/>
      </w:pPr>
      <w:rPr>
        <w:rFonts w:ascii="Wingdings" w:hAnsi="Wingding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385B0B"/>
    <w:multiLevelType w:val="hybridMultilevel"/>
    <w:tmpl w:val="1B9A3872"/>
    <w:lvl w:ilvl="0" w:tplc="F7E4B0B8">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0"/>
  </w:num>
  <w:num w:numId="3">
    <w:abstractNumId w:val="11"/>
  </w:num>
  <w:num w:numId="4">
    <w:abstractNumId w:val="15"/>
  </w:num>
  <w:num w:numId="5">
    <w:abstractNumId w:val="36"/>
  </w:num>
  <w:num w:numId="6">
    <w:abstractNumId w:val="34"/>
  </w:num>
  <w:num w:numId="7">
    <w:abstractNumId w:val="20"/>
  </w:num>
  <w:num w:numId="8">
    <w:abstractNumId w:val="29"/>
  </w:num>
  <w:num w:numId="9">
    <w:abstractNumId w:val="12"/>
  </w:num>
  <w:num w:numId="10">
    <w:abstractNumId w:val="2"/>
  </w:num>
  <w:num w:numId="11">
    <w:abstractNumId w:val="16"/>
  </w:num>
  <w:num w:numId="12">
    <w:abstractNumId w:val="27"/>
  </w:num>
  <w:num w:numId="13">
    <w:abstractNumId w:val="4"/>
  </w:num>
  <w:num w:numId="14">
    <w:abstractNumId w:val="5"/>
  </w:num>
  <w:num w:numId="15">
    <w:abstractNumId w:val="41"/>
  </w:num>
  <w:num w:numId="16">
    <w:abstractNumId w:val="25"/>
  </w:num>
  <w:num w:numId="17">
    <w:abstractNumId w:val="32"/>
  </w:num>
  <w:num w:numId="18">
    <w:abstractNumId w:val="0"/>
  </w:num>
  <w:num w:numId="19">
    <w:abstractNumId w:val="8"/>
  </w:num>
  <w:num w:numId="20">
    <w:abstractNumId w:val="31"/>
  </w:num>
  <w:num w:numId="21">
    <w:abstractNumId w:val="40"/>
  </w:num>
  <w:num w:numId="22">
    <w:abstractNumId w:val="22"/>
  </w:num>
  <w:num w:numId="23">
    <w:abstractNumId w:val="19"/>
  </w:num>
  <w:num w:numId="24">
    <w:abstractNumId w:val="1"/>
  </w:num>
  <w:num w:numId="25">
    <w:abstractNumId w:val="30"/>
  </w:num>
  <w:num w:numId="26">
    <w:abstractNumId w:val="26"/>
  </w:num>
  <w:num w:numId="27">
    <w:abstractNumId w:val="21"/>
  </w:num>
  <w:num w:numId="28">
    <w:abstractNumId w:val="39"/>
  </w:num>
  <w:num w:numId="29">
    <w:abstractNumId w:val="7"/>
  </w:num>
  <w:num w:numId="30">
    <w:abstractNumId w:val="6"/>
  </w:num>
  <w:num w:numId="31">
    <w:abstractNumId w:val="18"/>
  </w:num>
  <w:num w:numId="32">
    <w:abstractNumId w:val="13"/>
  </w:num>
  <w:num w:numId="33">
    <w:abstractNumId w:val="35"/>
  </w:num>
  <w:num w:numId="34">
    <w:abstractNumId w:val="33"/>
  </w:num>
  <w:num w:numId="35">
    <w:abstractNumId w:val="23"/>
  </w:num>
  <w:num w:numId="36">
    <w:abstractNumId w:val="14"/>
  </w:num>
  <w:num w:numId="37">
    <w:abstractNumId w:val="3"/>
  </w:num>
  <w:num w:numId="38">
    <w:abstractNumId w:val="37"/>
  </w:num>
  <w:num w:numId="39">
    <w:abstractNumId w:val="28"/>
  </w:num>
  <w:num w:numId="40">
    <w:abstractNumId w:val="9"/>
  </w:num>
  <w:num w:numId="41">
    <w:abstractNumId w:val="2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83"/>
    <w:rsid w:val="0000203D"/>
    <w:rsid w:val="0000228A"/>
    <w:rsid w:val="00006170"/>
    <w:rsid w:val="000120A2"/>
    <w:rsid w:val="000148EF"/>
    <w:rsid w:val="00016AD1"/>
    <w:rsid w:val="00017F9E"/>
    <w:rsid w:val="00023D5F"/>
    <w:rsid w:val="00024434"/>
    <w:rsid w:val="00035B24"/>
    <w:rsid w:val="000403FF"/>
    <w:rsid w:val="0004088E"/>
    <w:rsid w:val="00045FA1"/>
    <w:rsid w:val="000477F4"/>
    <w:rsid w:val="00051463"/>
    <w:rsid w:val="000637D0"/>
    <w:rsid w:val="0007021B"/>
    <w:rsid w:val="000722C1"/>
    <w:rsid w:val="000815EC"/>
    <w:rsid w:val="000866D5"/>
    <w:rsid w:val="0008780A"/>
    <w:rsid w:val="00090529"/>
    <w:rsid w:val="000A0BD4"/>
    <w:rsid w:val="000A4C6D"/>
    <w:rsid w:val="000A7B57"/>
    <w:rsid w:val="000B26EF"/>
    <w:rsid w:val="000B6AF7"/>
    <w:rsid w:val="000B6BC2"/>
    <w:rsid w:val="000C4292"/>
    <w:rsid w:val="000C5BC8"/>
    <w:rsid w:val="000D0C63"/>
    <w:rsid w:val="000D5B2D"/>
    <w:rsid w:val="000D61ED"/>
    <w:rsid w:val="000E0792"/>
    <w:rsid w:val="000E5ADD"/>
    <w:rsid w:val="000F2C84"/>
    <w:rsid w:val="000F3157"/>
    <w:rsid w:val="00110586"/>
    <w:rsid w:val="00111470"/>
    <w:rsid w:val="001116DD"/>
    <w:rsid w:val="00111932"/>
    <w:rsid w:val="00113D69"/>
    <w:rsid w:val="00122385"/>
    <w:rsid w:val="00123C3F"/>
    <w:rsid w:val="0012599A"/>
    <w:rsid w:val="00126C29"/>
    <w:rsid w:val="0013473B"/>
    <w:rsid w:val="00134E91"/>
    <w:rsid w:val="0013680F"/>
    <w:rsid w:val="00141425"/>
    <w:rsid w:val="00143DA8"/>
    <w:rsid w:val="00146F2D"/>
    <w:rsid w:val="00151CE1"/>
    <w:rsid w:val="00157593"/>
    <w:rsid w:val="00160485"/>
    <w:rsid w:val="00162126"/>
    <w:rsid w:val="00165A3F"/>
    <w:rsid w:val="001670A4"/>
    <w:rsid w:val="0016776E"/>
    <w:rsid w:val="00172DAB"/>
    <w:rsid w:val="00184921"/>
    <w:rsid w:val="00186736"/>
    <w:rsid w:val="001907DF"/>
    <w:rsid w:val="00196EDC"/>
    <w:rsid w:val="00197B99"/>
    <w:rsid w:val="001A332F"/>
    <w:rsid w:val="001A6AF0"/>
    <w:rsid w:val="001B2F10"/>
    <w:rsid w:val="001B70B5"/>
    <w:rsid w:val="001C1584"/>
    <w:rsid w:val="001C2440"/>
    <w:rsid w:val="001D00DC"/>
    <w:rsid w:val="001D3F7A"/>
    <w:rsid w:val="001D4521"/>
    <w:rsid w:val="001D6EFF"/>
    <w:rsid w:val="001E15C5"/>
    <w:rsid w:val="001E34F6"/>
    <w:rsid w:val="001E74F8"/>
    <w:rsid w:val="001E7A4B"/>
    <w:rsid w:val="0020154C"/>
    <w:rsid w:val="00204BF3"/>
    <w:rsid w:val="00206215"/>
    <w:rsid w:val="00207659"/>
    <w:rsid w:val="0021021A"/>
    <w:rsid w:val="002129E4"/>
    <w:rsid w:val="00213D56"/>
    <w:rsid w:val="00220AAB"/>
    <w:rsid w:val="00224FFD"/>
    <w:rsid w:val="0023100C"/>
    <w:rsid w:val="00234468"/>
    <w:rsid w:val="00234902"/>
    <w:rsid w:val="00240F51"/>
    <w:rsid w:val="00241AB4"/>
    <w:rsid w:val="00250CC0"/>
    <w:rsid w:val="00255750"/>
    <w:rsid w:val="00257789"/>
    <w:rsid w:val="00265217"/>
    <w:rsid w:val="0026561F"/>
    <w:rsid w:val="00271F86"/>
    <w:rsid w:val="00272F0C"/>
    <w:rsid w:val="0028064E"/>
    <w:rsid w:val="00281549"/>
    <w:rsid w:val="002839D4"/>
    <w:rsid w:val="002843C4"/>
    <w:rsid w:val="00287D6D"/>
    <w:rsid w:val="0029392C"/>
    <w:rsid w:val="00295930"/>
    <w:rsid w:val="002A7218"/>
    <w:rsid w:val="002A7C8D"/>
    <w:rsid w:val="002B632E"/>
    <w:rsid w:val="002C3CB7"/>
    <w:rsid w:val="002C54F6"/>
    <w:rsid w:val="002D2A90"/>
    <w:rsid w:val="002D4C89"/>
    <w:rsid w:val="002E54CB"/>
    <w:rsid w:val="002F3A31"/>
    <w:rsid w:val="002F58BE"/>
    <w:rsid w:val="00310D2D"/>
    <w:rsid w:val="00321B85"/>
    <w:rsid w:val="00323BC0"/>
    <w:rsid w:val="00324521"/>
    <w:rsid w:val="00324A3B"/>
    <w:rsid w:val="00326F43"/>
    <w:rsid w:val="00327A30"/>
    <w:rsid w:val="00334FC0"/>
    <w:rsid w:val="0033560C"/>
    <w:rsid w:val="003364E5"/>
    <w:rsid w:val="003407E0"/>
    <w:rsid w:val="00344873"/>
    <w:rsid w:val="0035045A"/>
    <w:rsid w:val="00354A47"/>
    <w:rsid w:val="0035596E"/>
    <w:rsid w:val="00372D9D"/>
    <w:rsid w:val="00393C15"/>
    <w:rsid w:val="003A2096"/>
    <w:rsid w:val="003A4F62"/>
    <w:rsid w:val="003B1DF3"/>
    <w:rsid w:val="003B3AE2"/>
    <w:rsid w:val="003B73BE"/>
    <w:rsid w:val="003C295C"/>
    <w:rsid w:val="003C2F88"/>
    <w:rsid w:val="003C4B66"/>
    <w:rsid w:val="003D0CD4"/>
    <w:rsid w:val="003D334D"/>
    <w:rsid w:val="003D3633"/>
    <w:rsid w:val="003E0F7D"/>
    <w:rsid w:val="003E207E"/>
    <w:rsid w:val="003E4849"/>
    <w:rsid w:val="003E5A16"/>
    <w:rsid w:val="003F6328"/>
    <w:rsid w:val="00400A66"/>
    <w:rsid w:val="004023E1"/>
    <w:rsid w:val="004063E9"/>
    <w:rsid w:val="00411643"/>
    <w:rsid w:val="00412502"/>
    <w:rsid w:val="00415588"/>
    <w:rsid w:val="00426A1E"/>
    <w:rsid w:val="00430317"/>
    <w:rsid w:val="004309BC"/>
    <w:rsid w:val="00431F25"/>
    <w:rsid w:val="004345A6"/>
    <w:rsid w:val="0043478E"/>
    <w:rsid w:val="00441E3E"/>
    <w:rsid w:val="00454164"/>
    <w:rsid w:val="00466792"/>
    <w:rsid w:val="0047380B"/>
    <w:rsid w:val="0047515B"/>
    <w:rsid w:val="00477814"/>
    <w:rsid w:val="004821D0"/>
    <w:rsid w:val="00484108"/>
    <w:rsid w:val="00486A8B"/>
    <w:rsid w:val="00487F1C"/>
    <w:rsid w:val="004A0DF1"/>
    <w:rsid w:val="004A0E50"/>
    <w:rsid w:val="004A6F75"/>
    <w:rsid w:val="004B1576"/>
    <w:rsid w:val="004B2EC3"/>
    <w:rsid w:val="004B7259"/>
    <w:rsid w:val="004D511D"/>
    <w:rsid w:val="004D7EDA"/>
    <w:rsid w:val="004E10C8"/>
    <w:rsid w:val="004E1D97"/>
    <w:rsid w:val="004F03D8"/>
    <w:rsid w:val="004F20DD"/>
    <w:rsid w:val="004F3279"/>
    <w:rsid w:val="004F586C"/>
    <w:rsid w:val="00500F9F"/>
    <w:rsid w:val="00506668"/>
    <w:rsid w:val="00511920"/>
    <w:rsid w:val="00513DDB"/>
    <w:rsid w:val="00522A2E"/>
    <w:rsid w:val="00522FD8"/>
    <w:rsid w:val="00524024"/>
    <w:rsid w:val="00525981"/>
    <w:rsid w:val="00527583"/>
    <w:rsid w:val="00531151"/>
    <w:rsid w:val="00531AF7"/>
    <w:rsid w:val="00541B84"/>
    <w:rsid w:val="00543AAE"/>
    <w:rsid w:val="005528AA"/>
    <w:rsid w:val="005538F8"/>
    <w:rsid w:val="00555384"/>
    <w:rsid w:val="00556053"/>
    <w:rsid w:val="00556DEF"/>
    <w:rsid w:val="00557053"/>
    <w:rsid w:val="005575EB"/>
    <w:rsid w:val="0056272A"/>
    <w:rsid w:val="00563FCB"/>
    <w:rsid w:val="00565ACE"/>
    <w:rsid w:val="005703EB"/>
    <w:rsid w:val="00571764"/>
    <w:rsid w:val="00575D4B"/>
    <w:rsid w:val="005804F8"/>
    <w:rsid w:val="0058205D"/>
    <w:rsid w:val="0058206D"/>
    <w:rsid w:val="00583180"/>
    <w:rsid w:val="005836CF"/>
    <w:rsid w:val="00591AA0"/>
    <w:rsid w:val="005A3BD8"/>
    <w:rsid w:val="005A3C87"/>
    <w:rsid w:val="005A6BEE"/>
    <w:rsid w:val="005C2AE5"/>
    <w:rsid w:val="005C2D61"/>
    <w:rsid w:val="005D2578"/>
    <w:rsid w:val="005D4342"/>
    <w:rsid w:val="005D43AC"/>
    <w:rsid w:val="005D43D6"/>
    <w:rsid w:val="005E0016"/>
    <w:rsid w:val="005E1957"/>
    <w:rsid w:val="005E3105"/>
    <w:rsid w:val="005E624D"/>
    <w:rsid w:val="005E676B"/>
    <w:rsid w:val="005E6ABF"/>
    <w:rsid w:val="005F6DE7"/>
    <w:rsid w:val="00601818"/>
    <w:rsid w:val="00604786"/>
    <w:rsid w:val="006065AE"/>
    <w:rsid w:val="0061789A"/>
    <w:rsid w:val="006203F0"/>
    <w:rsid w:val="00621ECA"/>
    <w:rsid w:val="006252DC"/>
    <w:rsid w:val="00625CA3"/>
    <w:rsid w:val="006266E3"/>
    <w:rsid w:val="00627930"/>
    <w:rsid w:val="00631F1D"/>
    <w:rsid w:val="006346FF"/>
    <w:rsid w:val="00637AC9"/>
    <w:rsid w:val="006424C0"/>
    <w:rsid w:val="00650862"/>
    <w:rsid w:val="00656540"/>
    <w:rsid w:val="00661C19"/>
    <w:rsid w:val="00663F55"/>
    <w:rsid w:val="00665714"/>
    <w:rsid w:val="006739E6"/>
    <w:rsid w:val="0067703B"/>
    <w:rsid w:val="00677136"/>
    <w:rsid w:val="00682C8F"/>
    <w:rsid w:val="00683B00"/>
    <w:rsid w:val="0068539C"/>
    <w:rsid w:val="00691DF2"/>
    <w:rsid w:val="00695A45"/>
    <w:rsid w:val="00697E4A"/>
    <w:rsid w:val="006A3428"/>
    <w:rsid w:val="006A5F23"/>
    <w:rsid w:val="006A77D0"/>
    <w:rsid w:val="006B0D7E"/>
    <w:rsid w:val="006B2EA1"/>
    <w:rsid w:val="006B331E"/>
    <w:rsid w:val="006C443A"/>
    <w:rsid w:val="006C7983"/>
    <w:rsid w:val="006D2E5B"/>
    <w:rsid w:val="006D4596"/>
    <w:rsid w:val="006D4865"/>
    <w:rsid w:val="006D5A83"/>
    <w:rsid w:val="006D78EE"/>
    <w:rsid w:val="006F3E81"/>
    <w:rsid w:val="006F6A19"/>
    <w:rsid w:val="007027CF"/>
    <w:rsid w:val="007041E6"/>
    <w:rsid w:val="00705875"/>
    <w:rsid w:val="00705B61"/>
    <w:rsid w:val="00712670"/>
    <w:rsid w:val="007128B9"/>
    <w:rsid w:val="00717069"/>
    <w:rsid w:val="00724A2D"/>
    <w:rsid w:val="007263AC"/>
    <w:rsid w:val="00727962"/>
    <w:rsid w:val="00727C96"/>
    <w:rsid w:val="00732628"/>
    <w:rsid w:val="007329B3"/>
    <w:rsid w:val="00735F29"/>
    <w:rsid w:val="00737EDC"/>
    <w:rsid w:val="0074099A"/>
    <w:rsid w:val="00742321"/>
    <w:rsid w:val="00744D2C"/>
    <w:rsid w:val="0074657F"/>
    <w:rsid w:val="00747B3B"/>
    <w:rsid w:val="00750968"/>
    <w:rsid w:val="00750CC8"/>
    <w:rsid w:val="00750CDD"/>
    <w:rsid w:val="00751BF0"/>
    <w:rsid w:val="00753520"/>
    <w:rsid w:val="00755218"/>
    <w:rsid w:val="00761AFC"/>
    <w:rsid w:val="00766CC3"/>
    <w:rsid w:val="007739E3"/>
    <w:rsid w:val="00776BB7"/>
    <w:rsid w:val="007857E0"/>
    <w:rsid w:val="00787A32"/>
    <w:rsid w:val="00787B8D"/>
    <w:rsid w:val="007902E6"/>
    <w:rsid w:val="00792ECE"/>
    <w:rsid w:val="007A1834"/>
    <w:rsid w:val="007A1C98"/>
    <w:rsid w:val="007A2F87"/>
    <w:rsid w:val="007A7205"/>
    <w:rsid w:val="007B16F1"/>
    <w:rsid w:val="007B235D"/>
    <w:rsid w:val="007B2DCC"/>
    <w:rsid w:val="007B607D"/>
    <w:rsid w:val="007B7520"/>
    <w:rsid w:val="007C4768"/>
    <w:rsid w:val="007C4D1D"/>
    <w:rsid w:val="007C7BA5"/>
    <w:rsid w:val="007D40A7"/>
    <w:rsid w:val="007D4176"/>
    <w:rsid w:val="007E05C7"/>
    <w:rsid w:val="007E09EC"/>
    <w:rsid w:val="00804EA6"/>
    <w:rsid w:val="00806B2B"/>
    <w:rsid w:val="00814816"/>
    <w:rsid w:val="008162C1"/>
    <w:rsid w:val="00820333"/>
    <w:rsid w:val="00824139"/>
    <w:rsid w:val="008244B6"/>
    <w:rsid w:val="0082768C"/>
    <w:rsid w:val="00832850"/>
    <w:rsid w:val="00836AC0"/>
    <w:rsid w:val="00843453"/>
    <w:rsid w:val="0084460E"/>
    <w:rsid w:val="00853B01"/>
    <w:rsid w:val="00853F7C"/>
    <w:rsid w:val="00860D60"/>
    <w:rsid w:val="00870192"/>
    <w:rsid w:val="00871191"/>
    <w:rsid w:val="0087776C"/>
    <w:rsid w:val="00877E6C"/>
    <w:rsid w:val="0088351C"/>
    <w:rsid w:val="008A0640"/>
    <w:rsid w:val="008A3C2A"/>
    <w:rsid w:val="008A644C"/>
    <w:rsid w:val="008A7C9A"/>
    <w:rsid w:val="008B0591"/>
    <w:rsid w:val="008B2476"/>
    <w:rsid w:val="008B2F35"/>
    <w:rsid w:val="008C14AE"/>
    <w:rsid w:val="008C1F51"/>
    <w:rsid w:val="008C4CD2"/>
    <w:rsid w:val="008C7820"/>
    <w:rsid w:val="008D46B5"/>
    <w:rsid w:val="008D6203"/>
    <w:rsid w:val="008D77BC"/>
    <w:rsid w:val="008E06CB"/>
    <w:rsid w:val="008E1089"/>
    <w:rsid w:val="008E6BFD"/>
    <w:rsid w:val="00904C03"/>
    <w:rsid w:val="00912EE3"/>
    <w:rsid w:val="009142B6"/>
    <w:rsid w:val="009148E5"/>
    <w:rsid w:val="0091541B"/>
    <w:rsid w:val="00917AD4"/>
    <w:rsid w:val="009231C7"/>
    <w:rsid w:val="00924BC5"/>
    <w:rsid w:val="0092553E"/>
    <w:rsid w:val="00925CD4"/>
    <w:rsid w:val="00930424"/>
    <w:rsid w:val="00942859"/>
    <w:rsid w:val="00942EC1"/>
    <w:rsid w:val="00944224"/>
    <w:rsid w:val="00947FD7"/>
    <w:rsid w:val="00951D50"/>
    <w:rsid w:val="00952391"/>
    <w:rsid w:val="00955F3C"/>
    <w:rsid w:val="00956761"/>
    <w:rsid w:val="00961207"/>
    <w:rsid w:val="00962345"/>
    <w:rsid w:val="009672A0"/>
    <w:rsid w:val="00970F7A"/>
    <w:rsid w:val="009809F8"/>
    <w:rsid w:val="009833FE"/>
    <w:rsid w:val="0098651E"/>
    <w:rsid w:val="00986FA0"/>
    <w:rsid w:val="00987388"/>
    <w:rsid w:val="00990C5E"/>
    <w:rsid w:val="009A1665"/>
    <w:rsid w:val="009A2F7F"/>
    <w:rsid w:val="009A309C"/>
    <w:rsid w:val="009B18C4"/>
    <w:rsid w:val="009C049E"/>
    <w:rsid w:val="009D15AC"/>
    <w:rsid w:val="009D36AC"/>
    <w:rsid w:val="009D42EE"/>
    <w:rsid w:val="009D757E"/>
    <w:rsid w:val="009E1574"/>
    <w:rsid w:val="009E4E38"/>
    <w:rsid w:val="009E4F44"/>
    <w:rsid w:val="009E786C"/>
    <w:rsid w:val="009F1116"/>
    <w:rsid w:val="009F298D"/>
    <w:rsid w:val="009F3E08"/>
    <w:rsid w:val="009F5622"/>
    <w:rsid w:val="00A01CAF"/>
    <w:rsid w:val="00A01E14"/>
    <w:rsid w:val="00A04487"/>
    <w:rsid w:val="00A0524B"/>
    <w:rsid w:val="00A105AC"/>
    <w:rsid w:val="00A13C2F"/>
    <w:rsid w:val="00A2497B"/>
    <w:rsid w:val="00A26F36"/>
    <w:rsid w:val="00A34E44"/>
    <w:rsid w:val="00A35570"/>
    <w:rsid w:val="00A37F1B"/>
    <w:rsid w:val="00A43650"/>
    <w:rsid w:val="00A4388C"/>
    <w:rsid w:val="00A46228"/>
    <w:rsid w:val="00A52B7E"/>
    <w:rsid w:val="00A54819"/>
    <w:rsid w:val="00A641D9"/>
    <w:rsid w:val="00A72D83"/>
    <w:rsid w:val="00A80497"/>
    <w:rsid w:val="00A85A89"/>
    <w:rsid w:val="00A8717C"/>
    <w:rsid w:val="00A917AF"/>
    <w:rsid w:val="00A93A5D"/>
    <w:rsid w:val="00A955DB"/>
    <w:rsid w:val="00AA0BA7"/>
    <w:rsid w:val="00AA2601"/>
    <w:rsid w:val="00AA5C09"/>
    <w:rsid w:val="00AB6FA5"/>
    <w:rsid w:val="00AC3B03"/>
    <w:rsid w:val="00AC730A"/>
    <w:rsid w:val="00AE1770"/>
    <w:rsid w:val="00AE2B30"/>
    <w:rsid w:val="00AE5535"/>
    <w:rsid w:val="00AE5837"/>
    <w:rsid w:val="00AF354C"/>
    <w:rsid w:val="00AF40E6"/>
    <w:rsid w:val="00AF7174"/>
    <w:rsid w:val="00AF7C1E"/>
    <w:rsid w:val="00B02900"/>
    <w:rsid w:val="00B02B53"/>
    <w:rsid w:val="00B074F5"/>
    <w:rsid w:val="00B10174"/>
    <w:rsid w:val="00B10F29"/>
    <w:rsid w:val="00B11345"/>
    <w:rsid w:val="00B1240D"/>
    <w:rsid w:val="00B2093E"/>
    <w:rsid w:val="00B2242C"/>
    <w:rsid w:val="00B22530"/>
    <w:rsid w:val="00B46A92"/>
    <w:rsid w:val="00B5686C"/>
    <w:rsid w:val="00B601E3"/>
    <w:rsid w:val="00B62DF3"/>
    <w:rsid w:val="00B65810"/>
    <w:rsid w:val="00B67948"/>
    <w:rsid w:val="00B71DD2"/>
    <w:rsid w:val="00B76281"/>
    <w:rsid w:val="00B831B4"/>
    <w:rsid w:val="00B9043F"/>
    <w:rsid w:val="00B91915"/>
    <w:rsid w:val="00B91CE4"/>
    <w:rsid w:val="00B93C4E"/>
    <w:rsid w:val="00BA0ED9"/>
    <w:rsid w:val="00BA5F0A"/>
    <w:rsid w:val="00BB02DD"/>
    <w:rsid w:val="00BC38DA"/>
    <w:rsid w:val="00BC399D"/>
    <w:rsid w:val="00BC7581"/>
    <w:rsid w:val="00BD000A"/>
    <w:rsid w:val="00BD19E3"/>
    <w:rsid w:val="00BD1ADE"/>
    <w:rsid w:val="00BD4923"/>
    <w:rsid w:val="00BE3777"/>
    <w:rsid w:val="00BF184B"/>
    <w:rsid w:val="00BF6373"/>
    <w:rsid w:val="00BF7049"/>
    <w:rsid w:val="00BF7C47"/>
    <w:rsid w:val="00C01953"/>
    <w:rsid w:val="00C03305"/>
    <w:rsid w:val="00C06B05"/>
    <w:rsid w:val="00C06E5F"/>
    <w:rsid w:val="00C127B0"/>
    <w:rsid w:val="00C1282E"/>
    <w:rsid w:val="00C14C7A"/>
    <w:rsid w:val="00C25716"/>
    <w:rsid w:val="00C326AE"/>
    <w:rsid w:val="00C37A1C"/>
    <w:rsid w:val="00C427F8"/>
    <w:rsid w:val="00C42914"/>
    <w:rsid w:val="00C45282"/>
    <w:rsid w:val="00C50F20"/>
    <w:rsid w:val="00C556EC"/>
    <w:rsid w:val="00C62AA2"/>
    <w:rsid w:val="00C63655"/>
    <w:rsid w:val="00C70AB9"/>
    <w:rsid w:val="00C71B46"/>
    <w:rsid w:val="00C75E91"/>
    <w:rsid w:val="00C768D5"/>
    <w:rsid w:val="00C77CB5"/>
    <w:rsid w:val="00C8535E"/>
    <w:rsid w:val="00C86147"/>
    <w:rsid w:val="00C90960"/>
    <w:rsid w:val="00C911FA"/>
    <w:rsid w:val="00C91225"/>
    <w:rsid w:val="00CA0BD4"/>
    <w:rsid w:val="00CA24B8"/>
    <w:rsid w:val="00CA60B6"/>
    <w:rsid w:val="00CB4EE5"/>
    <w:rsid w:val="00CB4F17"/>
    <w:rsid w:val="00CB52C7"/>
    <w:rsid w:val="00CB75F0"/>
    <w:rsid w:val="00CC6799"/>
    <w:rsid w:val="00CC69A1"/>
    <w:rsid w:val="00CC7261"/>
    <w:rsid w:val="00CD0EAE"/>
    <w:rsid w:val="00CE017D"/>
    <w:rsid w:val="00CE2F99"/>
    <w:rsid w:val="00CF5988"/>
    <w:rsid w:val="00CF7DE6"/>
    <w:rsid w:val="00D0433E"/>
    <w:rsid w:val="00D06CC7"/>
    <w:rsid w:val="00D124FA"/>
    <w:rsid w:val="00D159AB"/>
    <w:rsid w:val="00D16BBA"/>
    <w:rsid w:val="00D22BF7"/>
    <w:rsid w:val="00D25AF6"/>
    <w:rsid w:val="00D25F58"/>
    <w:rsid w:val="00D27C2C"/>
    <w:rsid w:val="00D27C76"/>
    <w:rsid w:val="00D366C0"/>
    <w:rsid w:val="00D3771A"/>
    <w:rsid w:val="00D403C2"/>
    <w:rsid w:val="00D4164D"/>
    <w:rsid w:val="00D428A3"/>
    <w:rsid w:val="00D431D1"/>
    <w:rsid w:val="00D4483E"/>
    <w:rsid w:val="00D510F8"/>
    <w:rsid w:val="00D51575"/>
    <w:rsid w:val="00D51FEE"/>
    <w:rsid w:val="00D53AC0"/>
    <w:rsid w:val="00D64968"/>
    <w:rsid w:val="00D72237"/>
    <w:rsid w:val="00D73C24"/>
    <w:rsid w:val="00D742D2"/>
    <w:rsid w:val="00D76B62"/>
    <w:rsid w:val="00D77292"/>
    <w:rsid w:val="00D803B3"/>
    <w:rsid w:val="00D80FC4"/>
    <w:rsid w:val="00D84A6A"/>
    <w:rsid w:val="00D9006D"/>
    <w:rsid w:val="00D90402"/>
    <w:rsid w:val="00D95430"/>
    <w:rsid w:val="00D95EB2"/>
    <w:rsid w:val="00D97755"/>
    <w:rsid w:val="00DA2040"/>
    <w:rsid w:val="00DA525A"/>
    <w:rsid w:val="00DA6EB5"/>
    <w:rsid w:val="00DC507C"/>
    <w:rsid w:val="00DC74A9"/>
    <w:rsid w:val="00DD0CB1"/>
    <w:rsid w:val="00DD0F5D"/>
    <w:rsid w:val="00DE40DE"/>
    <w:rsid w:val="00DF2D55"/>
    <w:rsid w:val="00E107BE"/>
    <w:rsid w:val="00E14C96"/>
    <w:rsid w:val="00E23437"/>
    <w:rsid w:val="00E235B5"/>
    <w:rsid w:val="00E273BA"/>
    <w:rsid w:val="00E31AB2"/>
    <w:rsid w:val="00E34121"/>
    <w:rsid w:val="00E3644B"/>
    <w:rsid w:val="00E3750D"/>
    <w:rsid w:val="00E426FD"/>
    <w:rsid w:val="00E444F7"/>
    <w:rsid w:val="00E50C2E"/>
    <w:rsid w:val="00E554C3"/>
    <w:rsid w:val="00E55501"/>
    <w:rsid w:val="00E628B8"/>
    <w:rsid w:val="00E73E88"/>
    <w:rsid w:val="00E803CC"/>
    <w:rsid w:val="00E81778"/>
    <w:rsid w:val="00E83BC6"/>
    <w:rsid w:val="00E859AC"/>
    <w:rsid w:val="00E86802"/>
    <w:rsid w:val="00E90594"/>
    <w:rsid w:val="00E9282E"/>
    <w:rsid w:val="00E929BF"/>
    <w:rsid w:val="00E962E5"/>
    <w:rsid w:val="00EA313A"/>
    <w:rsid w:val="00EB54C8"/>
    <w:rsid w:val="00EB565F"/>
    <w:rsid w:val="00EB70AE"/>
    <w:rsid w:val="00EC5239"/>
    <w:rsid w:val="00EC5D2A"/>
    <w:rsid w:val="00EC784C"/>
    <w:rsid w:val="00EC7E2B"/>
    <w:rsid w:val="00ED218F"/>
    <w:rsid w:val="00EE3F87"/>
    <w:rsid w:val="00EE7A29"/>
    <w:rsid w:val="00EF38AE"/>
    <w:rsid w:val="00EF466C"/>
    <w:rsid w:val="00EF4760"/>
    <w:rsid w:val="00F04725"/>
    <w:rsid w:val="00F05E5C"/>
    <w:rsid w:val="00F13D1B"/>
    <w:rsid w:val="00F14AAA"/>
    <w:rsid w:val="00F21D6F"/>
    <w:rsid w:val="00F22E56"/>
    <w:rsid w:val="00F26E5D"/>
    <w:rsid w:val="00F3446C"/>
    <w:rsid w:val="00F44A86"/>
    <w:rsid w:val="00F4674B"/>
    <w:rsid w:val="00F55262"/>
    <w:rsid w:val="00F55B2C"/>
    <w:rsid w:val="00F60AAE"/>
    <w:rsid w:val="00F619C8"/>
    <w:rsid w:val="00F6202E"/>
    <w:rsid w:val="00F6215D"/>
    <w:rsid w:val="00F630A4"/>
    <w:rsid w:val="00F64D0E"/>
    <w:rsid w:val="00F7186C"/>
    <w:rsid w:val="00F736B8"/>
    <w:rsid w:val="00F75815"/>
    <w:rsid w:val="00F80418"/>
    <w:rsid w:val="00F82ED2"/>
    <w:rsid w:val="00F846B3"/>
    <w:rsid w:val="00F929FB"/>
    <w:rsid w:val="00F97367"/>
    <w:rsid w:val="00FA0A8D"/>
    <w:rsid w:val="00FA4F9D"/>
    <w:rsid w:val="00FA5C1A"/>
    <w:rsid w:val="00FB6047"/>
    <w:rsid w:val="00FC00A5"/>
    <w:rsid w:val="00FC09DB"/>
    <w:rsid w:val="00FC1FB3"/>
    <w:rsid w:val="00FC2ED2"/>
    <w:rsid w:val="00FC52E9"/>
    <w:rsid w:val="00FD220B"/>
    <w:rsid w:val="00FD5EF7"/>
    <w:rsid w:val="00FE0608"/>
    <w:rsid w:val="00FE5410"/>
    <w:rsid w:val="00FE7A59"/>
    <w:rsid w:val="00FF054C"/>
    <w:rsid w:val="00FF11BE"/>
    <w:rsid w:val="00FF4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01"/>
  </w:style>
  <w:style w:type="paragraph" w:styleId="Heading2">
    <w:name w:val="heading 2"/>
    <w:basedOn w:val="Normal"/>
    <w:next w:val="Normal"/>
    <w:link w:val="Heading2Char"/>
    <w:uiPriority w:val="9"/>
    <w:unhideWhenUsed/>
    <w:qFormat/>
    <w:rsid w:val="00A955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1DF2"/>
    <w:rPr>
      <w:color w:val="0563C1" w:themeColor="hyperlink"/>
      <w:u w:val="single"/>
    </w:rPr>
  </w:style>
  <w:style w:type="paragraph" w:styleId="ListParagraph">
    <w:name w:val="List Paragraph"/>
    <w:basedOn w:val="Normal"/>
    <w:uiPriority w:val="34"/>
    <w:qFormat/>
    <w:rsid w:val="001E74F8"/>
    <w:pPr>
      <w:ind w:left="720"/>
      <w:contextualSpacing/>
    </w:pPr>
  </w:style>
  <w:style w:type="paragraph" w:styleId="BalloonText">
    <w:name w:val="Balloon Text"/>
    <w:basedOn w:val="Normal"/>
    <w:link w:val="BalloonTextChar"/>
    <w:uiPriority w:val="99"/>
    <w:semiHidden/>
    <w:unhideWhenUsed/>
    <w:rsid w:val="00157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93"/>
    <w:rPr>
      <w:rFonts w:ascii="Segoe UI" w:hAnsi="Segoe UI" w:cs="Segoe UI"/>
      <w:sz w:val="18"/>
      <w:szCs w:val="18"/>
    </w:rPr>
  </w:style>
  <w:style w:type="paragraph" w:styleId="Title">
    <w:name w:val="Title"/>
    <w:basedOn w:val="Normal"/>
    <w:next w:val="Normal"/>
    <w:link w:val="TitleChar"/>
    <w:uiPriority w:val="10"/>
    <w:qFormat/>
    <w:rsid w:val="00A955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5D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55D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01"/>
  </w:style>
  <w:style w:type="paragraph" w:styleId="Heading2">
    <w:name w:val="heading 2"/>
    <w:basedOn w:val="Normal"/>
    <w:next w:val="Normal"/>
    <w:link w:val="Heading2Char"/>
    <w:uiPriority w:val="9"/>
    <w:unhideWhenUsed/>
    <w:qFormat/>
    <w:rsid w:val="00A955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6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1DF2"/>
    <w:rPr>
      <w:color w:val="0563C1" w:themeColor="hyperlink"/>
      <w:u w:val="single"/>
    </w:rPr>
  </w:style>
  <w:style w:type="paragraph" w:styleId="ListParagraph">
    <w:name w:val="List Paragraph"/>
    <w:basedOn w:val="Normal"/>
    <w:uiPriority w:val="34"/>
    <w:qFormat/>
    <w:rsid w:val="001E74F8"/>
    <w:pPr>
      <w:ind w:left="720"/>
      <w:contextualSpacing/>
    </w:pPr>
  </w:style>
  <w:style w:type="paragraph" w:styleId="BalloonText">
    <w:name w:val="Balloon Text"/>
    <w:basedOn w:val="Normal"/>
    <w:link w:val="BalloonTextChar"/>
    <w:uiPriority w:val="99"/>
    <w:semiHidden/>
    <w:unhideWhenUsed/>
    <w:rsid w:val="00157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93"/>
    <w:rPr>
      <w:rFonts w:ascii="Segoe UI" w:hAnsi="Segoe UI" w:cs="Segoe UI"/>
      <w:sz w:val="18"/>
      <w:szCs w:val="18"/>
    </w:rPr>
  </w:style>
  <w:style w:type="paragraph" w:styleId="Title">
    <w:name w:val="Title"/>
    <w:basedOn w:val="Normal"/>
    <w:next w:val="Normal"/>
    <w:link w:val="TitleChar"/>
    <w:uiPriority w:val="10"/>
    <w:qFormat/>
    <w:rsid w:val="00A955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5D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55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hal1@yahoo.com" TargetMode="Externa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Hp</cp:lastModifiedBy>
  <cp:revision>363</cp:revision>
  <cp:lastPrinted>2024-08-19T18:22:00Z</cp:lastPrinted>
  <dcterms:created xsi:type="dcterms:W3CDTF">2023-09-25T18:00:00Z</dcterms:created>
  <dcterms:modified xsi:type="dcterms:W3CDTF">2024-08-19T18:23:00Z</dcterms:modified>
</cp:coreProperties>
</file>