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E56E" w14:textId="7267EA27" w:rsidR="00AA5561" w:rsidRDefault="00AA5561" w:rsidP="00AA5561">
      <w:pPr>
        <w:tabs>
          <w:tab w:val="left" w:pos="6471"/>
        </w:tabs>
        <w:rPr>
          <w:rFonts w:ascii="Calibri" w:hAnsi="Calibri"/>
          <w:noProof/>
        </w:rPr>
      </w:pPr>
      <w:r w:rsidRPr="00952D67">
        <w:rPr>
          <w:rFonts w:ascii="Calibri" w:hAnsi="Calibri"/>
          <w:noProof/>
        </w:rPr>
        <mc:AlternateContent>
          <mc:Choice Requires="wps">
            <w:drawing>
              <wp:anchor distT="0" distB="0" distL="114300" distR="114300" simplePos="0" relativeHeight="251659264" behindDoc="0" locked="0" layoutInCell="1" allowOverlap="1" wp14:anchorId="2B83F100" wp14:editId="720C53C2">
                <wp:simplePos x="0" y="0"/>
                <wp:positionH relativeFrom="margin">
                  <wp:posOffset>-5444</wp:posOffset>
                </wp:positionH>
                <wp:positionV relativeFrom="paragraph">
                  <wp:posOffset>-13063</wp:posOffset>
                </wp:positionV>
                <wp:extent cx="7015843" cy="1268186"/>
                <wp:effectExtent l="0" t="0" r="33020" b="65405"/>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5843" cy="1268186"/>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AF950F0" w14:textId="3130B547" w:rsidR="00AA5561" w:rsidRPr="00F05DF3" w:rsidRDefault="00D57F6D" w:rsidP="00AA5561">
                            <w:pPr>
                              <w:spacing w:after="0"/>
                              <w:rPr>
                                <w:rFonts w:ascii="Calibri" w:eastAsia="ZWAdobeF" w:hAnsi="Calibri"/>
                                <w:b/>
                                <w:sz w:val="32"/>
                                <w:szCs w:val="32"/>
                              </w:rPr>
                            </w:pPr>
                            <w:r>
                              <w:rPr>
                                <w:rFonts w:ascii="Calibri" w:eastAsia="ZWAdobeF" w:hAnsi="Calibri"/>
                                <w:b/>
                                <w:sz w:val="32"/>
                                <w:szCs w:val="32"/>
                              </w:rPr>
                              <w:t xml:space="preserve">KALEELUR RAHUMAN </w:t>
                            </w:r>
                            <w:r w:rsidR="00AA5561" w:rsidRPr="00F05DF3">
                              <w:rPr>
                                <w:rFonts w:ascii="Calibri" w:eastAsia="ZWAdobeF" w:hAnsi="Calibri"/>
                                <w:b/>
                                <w:sz w:val="32"/>
                                <w:szCs w:val="32"/>
                              </w:rPr>
                              <w:t>M</w:t>
                            </w:r>
                            <w:r>
                              <w:rPr>
                                <w:rFonts w:ascii="Calibri" w:eastAsia="ZWAdobeF" w:hAnsi="Calibri"/>
                                <w:b/>
                                <w:sz w:val="32"/>
                                <w:szCs w:val="32"/>
                              </w:rPr>
                              <w:t>UHAMMADU IMTHIYAS</w:t>
                            </w:r>
                          </w:p>
                          <w:p w14:paraId="51031F8C" w14:textId="14D1D739" w:rsidR="00AA5561" w:rsidRDefault="00D84EFD" w:rsidP="00F05DF3">
                            <w:pPr>
                              <w:spacing w:after="0"/>
                              <w:rPr>
                                <w:rFonts w:ascii="Calibri" w:hAnsi="Calibri"/>
                                <w:sz w:val="24"/>
                                <w:szCs w:val="24"/>
                              </w:rPr>
                            </w:pPr>
                            <w:proofErr w:type="spellStart"/>
                            <w:r>
                              <w:rPr>
                                <w:rFonts w:ascii="Calibri" w:hAnsi="Calibri"/>
                                <w:sz w:val="24"/>
                                <w:szCs w:val="24"/>
                              </w:rPr>
                              <w:t>Kadayamottai</w:t>
                            </w:r>
                            <w:proofErr w:type="spellEnd"/>
                          </w:p>
                          <w:p w14:paraId="2703CE8E" w14:textId="220FE72B" w:rsidR="00D84EFD" w:rsidRPr="00F05DF3" w:rsidRDefault="00D84EFD" w:rsidP="00F05DF3">
                            <w:pPr>
                              <w:spacing w:after="0"/>
                              <w:rPr>
                                <w:rFonts w:ascii="Calibri" w:hAnsi="Calibri"/>
                                <w:sz w:val="24"/>
                                <w:szCs w:val="24"/>
                              </w:rPr>
                            </w:pPr>
                            <w:proofErr w:type="spellStart"/>
                            <w:r>
                              <w:rPr>
                                <w:rFonts w:ascii="Calibri" w:hAnsi="Calibri"/>
                                <w:sz w:val="24"/>
                                <w:szCs w:val="24"/>
                              </w:rPr>
                              <w:t>Madura</w:t>
                            </w:r>
                            <w:r w:rsidR="0032692D">
                              <w:rPr>
                                <w:rFonts w:ascii="Calibri" w:hAnsi="Calibri"/>
                                <w:sz w:val="24"/>
                                <w:szCs w:val="24"/>
                              </w:rPr>
                              <w:t>nk</w:t>
                            </w:r>
                            <w:r>
                              <w:rPr>
                                <w:rFonts w:ascii="Calibri" w:hAnsi="Calibri"/>
                                <w:sz w:val="24"/>
                                <w:szCs w:val="24"/>
                              </w:rPr>
                              <w:t>uliya</w:t>
                            </w:r>
                            <w:proofErr w:type="spellEnd"/>
                          </w:p>
                          <w:p w14:paraId="7FDE24BB" w14:textId="272CFA74" w:rsidR="00AA5561" w:rsidRPr="00F05DF3" w:rsidRDefault="00F05DF3" w:rsidP="00F05DF3">
                            <w:pPr>
                              <w:spacing w:after="0"/>
                              <w:rPr>
                                <w:rFonts w:ascii="Calibri" w:hAnsi="Calibri"/>
                                <w:sz w:val="24"/>
                                <w:szCs w:val="24"/>
                              </w:rPr>
                            </w:pPr>
                            <w:r w:rsidRPr="00F05DF3">
                              <w:rPr>
                                <w:rFonts w:ascii="Calibri" w:hAnsi="Calibri"/>
                                <w:sz w:val="24"/>
                                <w:szCs w:val="24"/>
                              </w:rPr>
                              <w:t xml:space="preserve">Mobile: </w:t>
                            </w:r>
                            <w:r w:rsidR="00AA5561" w:rsidRPr="00F05DF3">
                              <w:rPr>
                                <w:rFonts w:ascii="Calibri" w:hAnsi="Calibri"/>
                                <w:sz w:val="24"/>
                                <w:szCs w:val="24"/>
                              </w:rPr>
                              <w:t>+</w:t>
                            </w:r>
                            <w:r w:rsidR="00D57F6D">
                              <w:rPr>
                                <w:rFonts w:ascii="Calibri" w:hAnsi="Calibri"/>
                                <w:sz w:val="24"/>
                                <w:szCs w:val="24"/>
                              </w:rPr>
                              <w:t>97751872838</w:t>
                            </w:r>
                          </w:p>
                          <w:p w14:paraId="08342933" w14:textId="77777777" w:rsidR="00AA5561" w:rsidRPr="00952D67" w:rsidRDefault="00AA5561" w:rsidP="00AA5561">
                            <w:pPr>
                              <w:spacing w:after="0" w:line="240" w:lineRule="auto"/>
                              <w:ind w:left="720"/>
                              <w:rPr>
                                <w:rFonts w:ascii="Calibri" w:hAnsi="Calibri"/>
                                <w:color w:val="0000FF"/>
                                <w:u w:val="single"/>
                              </w:rPr>
                            </w:pPr>
                          </w:p>
                          <w:p w14:paraId="541D4864" w14:textId="77777777" w:rsidR="00AA5561" w:rsidRDefault="00AA5561" w:rsidP="00AA5561">
                            <w:pPr>
                              <w:spacing w:after="0" w:line="240" w:lineRule="auto"/>
                              <w:ind w:left="720"/>
                              <w:rPr>
                                <w:rFonts w:ascii="Latha" w:hAnsi="Latha"/>
                                <w:color w:val="0000FF"/>
                                <w:u w:val="single"/>
                              </w:rPr>
                            </w:pPr>
                          </w:p>
                          <w:p w14:paraId="026F0D62" w14:textId="77777777" w:rsidR="00AA5561" w:rsidRDefault="00AA5561" w:rsidP="00AA5561">
                            <w:pPr>
                              <w:spacing w:after="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F100" id=" 4" o:spid="_x0000_s1026" style="position:absolute;margin-left:-.45pt;margin-top:-1.05pt;width:552.45pt;height:9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" strokecolor="#95b3d7" strokeweight="1pt">
                <v:fill color2="#b8cce4" focus="100%" type="gradient"/>
                <v:shadow on="t" color="#243f60" opacity=".5" offset="1pt"/>
                <v:path arrowok="t"/>
                <v:textbox>
                  <w:txbxContent>
                    <w:p w14:paraId="0AF950F0" w14:textId="3130B547" w:rsidR="00AA5561" w:rsidRPr="00F05DF3" w:rsidRDefault="00D57F6D" w:rsidP="00AA5561">
                      <w:pPr>
                        <w:spacing w:after="0"/>
                        <w:rPr>
                          <w:rFonts w:ascii="Calibri" w:eastAsia="ZWAdobeF" w:hAnsi="Calibri"/>
                          <w:b/>
                          <w:sz w:val="32"/>
                          <w:szCs w:val="32"/>
                        </w:rPr>
                      </w:pPr>
                      <w:r>
                        <w:rPr>
                          <w:rFonts w:ascii="Calibri" w:eastAsia="ZWAdobeF" w:hAnsi="Calibri"/>
                          <w:b/>
                          <w:sz w:val="32"/>
                          <w:szCs w:val="32"/>
                        </w:rPr>
                        <w:t xml:space="preserve">KALEELUR RAHUMAN </w:t>
                      </w:r>
                      <w:r w:rsidR="00AA5561" w:rsidRPr="00F05DF3">
                        <w:rPr>
                          <w:rFonts w:ascii="Calibri" w:eastAsia="ZWAdobeF" w:hAnsi="Calibri"/>
                          <w:b/>
                          <w:sz w:val="32"/>
                          <w:szCs w:val="32"/>
                        </w:rPr>
                        <w:t>M</w:t>
                      </w:r>
                      <w:r>
                        <w:rPr>
                          <w:rFonts w:ascii="Calibri" w:eastAsia="ZWAdobeF" w:hAnsi="Calibri"/>
                          <w:b/>
                          <w:sz w:val="32"/>
                          <w:szCs w:val="32"/>
                        </w:rPr>
                        <w:t>UHAMMADU IMTHIYAS</w:t>
                      </w:r>
                    </w:p>
                    <w:p w14:paraId="51031F8C" w14:textId="14D1D739" w:rsidR="00AA5561" w:rsidRDefault="00D84EFD" w:rsidP="00F05DF3">
                      <w:pPr>
                        <w:spacing w:after="0"/>
                        <w:rPr>
                          <w:rFonts w:ascii="Calibri" w:hAnsi="Calibri"/>
                          <w:sz w:val="24"/>
                          <w:szCs w:val="24"/>
                        </w:rPr>
                      </w:pPr>
                      <w:proofErr w:type="spellStart"/>
                      <w:r>
                        <w:rPr>
                          <w:rFonts w:ascii="Calibri" w:hAnsi="Calibri"/>
                          <w:sz w:val="24"/>
                          <w:szCs w:val="24"/>
                        </w:rPr>
                        <w:t>Kadayamottai</w:t>
                      </w:r>
                      <w:proofErr w:type="spellEnd"/>
                    </w:p>
                    <w:p w14:paraId="2703CE8E" w14:textId="220FE72B" w:rsidR="00D84EFD" w:rsidRPr="00F05DF3" w:rsidRDefault="00D84EFD" w:rsidP="00F05DF3">
                      <w:pPr>
                        <w:spacing w:after="0"/>
                        <w:rPr>
                          <w:rFonts w:ascii="Calibri" w:hAnsi="Calibri"/>
                          <w:sz w:val="24"/>
                          <w:szCs w:val="24"/>
                        </w:rPr>
                      </w:pPr>
                      <w:proofErr w:type="spellStart"/>
                      <w:r>
                        <w:rPr>
                          <w:rFonts w:ascii="Calibri" w:hAnsi="Calibri"/>
                          <w:sz w:val="24"/>
                          <w:szCs w:val="24"/>
                        </w:rPr>
                        <w:t>Madura</w:t>
                      </w:r>
                      <w:r w:rsidR="0032692D">
                        <w:rPr>
                          <w:rFonts w:ascii="Calibri" w:hAnsi="Calibri"/>
                          <w:sz w:val="24"/>
                          <w:szCs w:val="24"/>
                        </w:rPr>
                        <w:t>nk</w:t>
                      </w:r>
                      <w:r>
                        <w:rPr>
                          <w:rFonts w:ascii="Calibri" w:hAnsi="Calibri"/>
                          <w:sz w:val="24"/>
                          <w:szCs w:val="24"/>
                        </w:rPr>
                        <w:t>uliya</w:t>
                      </w:r>
                      <w:proofErr w:type="spellEnd"/>
                    </w:p>
                    <w:p w14:paraId="7FDE24BB" w14:textId="272CFA74" w:rsidR="00AA5561" w:rsidRPr="00F05DF3" w:rsidRDefault="00F05DF3" w:rsidP="00F05DF3">
                      <w:pPr>
                        <w:spacing w:after="0"/>
                        <w:rPr>
                          <w:rFonts w:ascii="Calibri" w:hAnsi="Calibri"/>
                          <w:sz w:val="24"/>
                          <w:szCs w:val="24"/>
                        </w:rPr>
                      </w:pPr>
                      <w:r w:rsidRPr="00F05DF3">
                        <w:rPr>
                          <w:rFonts w:ascii="Calibri" w:hAnsi="Calibri"/>
                          <w:sz w:val="24"/>
                          <w:szCs w:val="24"/>
                        </w:rPr>
                        <w:t xml:space="preserve">Mobile: </w:t>
                      </w:r>
                      <w:r w:rsidR="00AA5561" w:rsidRPr="00F05DF3">
                        <w:rPr>
                          <w:rFonts w:ascii="Calibri" w:hAnsi="Calibri"/>
                          <w:sz w:val="24"/>
                          <w:szCs w:val="24"/>
                        </w:rPr>
                        <w:t>+</w:t>
                      </w:r>
                      <w:r w:rsidR="00D57F6D">
                        <w:rPr>
                          <w:rFonts w:ascii="Calibri" w:hAnsi="Calibri"/>
                          <w:sz w:val="24"/>
                          <w:szCs w:val="24"/>
                        </w:rPr>
                        <w:t>97751872838</w:t>
                      </w:r>
                    </w:p>
                    <w:p w14:paraId="08342933" w14:textId="77777777" w:rsidR="00AA5561" w:rsidRPr="00952D67" w:rsidRDefault="00AA5561" w:rsidP="00AA5561">
                      <w:pPr>
                        <w:spacing w:after="0" w:line="240" w:lineRule="auto"/>
                        <w:ind w:left="720"/>
                        <w:rPr>
                          <w:rFonts w:ascii="Calibri" w:hAnsi="Calibri"/>
                          <w:color w:val="0000FF"/>
                          <w:u w:val="single"/>
                        </w:rPr>
                      </w:pPr>
                    </w:p>
                    <w:p w14:paraId="541D4864" w14:textId="77777777" w:rsidR="00AA5561" w:rsidRDefault="00AA5561" w:rsidP="00AA5561">
                      <w:pPr>
                        <w:spacing w:after="0" w:line="240" w:lineRule="auto"/>
                        <w:ind w:left="720"/>
                        <w:rPr>
                          <w:rFonts w:ascii="Latha" w:hAnsi="Latha"/>
                          <w:color w:val="0000FF"/>
                          <w:u w:val="single"/>
                        </w:rPr>
                      </w:pPr>
                    </w:p>
                    <w:p w14:paraId="026F0D62" w14:textId="77777777" w:rsidR="00AA5561" w:rsidRDefault="00AA5561" w:rsidP="00AA5561">
                      <w:pPr>
                        <w:spacing w:after="0" w:line="360" w:lineRule="auto"/>
                      </w:pPr>
                    </w:p>
                  </w:txbxContent>
                </v:textbox>
                <w10:wrap anchorx="margin"/>
              </v:rect>
            </w:pict>
          </mc:Fallback>
        </mc:AlternateContent>
      </w:r>
      <w:r w:rsidRPr="00952D67">
        <w:rPr>
          <w:rFonts w:ascii="Calibri" w:hAnsi="Calibri"/>
        </w:rPr>
        <w:t xml:space="preserve">                                 </w:t>
      </w:r>
    </w:p>
    <w:p w14:paraId="55B06C46" w14:textId="77777777" w:rsidR="00AA5561" w:rsidRDefault="00AA5561" w:rsidP="00AA5561">
      <w:pPr>
        <w:tabs>
          <w:tab w:val="left" w:pos="6471"/>
        </w:tabs>
        <w:rPr>
          <w:rFonts w:ascii="Calibri" w:hAnsi="Calibri"/>
          <w:noProof/>
        </w:rPr>
      </w:pPr>
    </w:p>
    <w:p w14:paraId="6C36A5EC" w14:textId="77777777" w:rsidR="00AA5561" w:rsidRDefault="00AA5561" w:rsidP="00AA5561">
      <w:pPr>
        <w:tabs>
          <w:tab w:val="left" w:pos="6471"/>
        </w:tabs>
        <w:rPr>
          <w:rFonts w:ascii="Calibri" w:hAnsi="Calibri"/>
          <w:noProof/>
        </w:rPr>
      </w:pPr>
    </w:p>
    <w:p w14:paraId="07884F8A" w14:textId="77777777" w:rsidR="00AA5561" w:rsidRDefault="00AA5561" w:rsidP="00AA5561">
      <w:pPr>
        <w:tabs>
          <w:tab w:val="left" w:pos="6471"/>
        </w:tabs>
        <w:rPr>
          <w:rFonts w:ascii="Calibri" w:hAnsi="Calibri"/>
          <w:noProof/>
        </w:rPr>
      </w:pPr>
    </w:p>
    <w:tbl>
      <w:tblPr>
        <w:tblW w:w="11070" w:type="dxa"/>
        <w:tblBorders>
          <w:insideH w:val="single" w:sz="4" w:space="0" w:color="auto"/>
        </w:tblBorders>
        <w:tblLayout w:type="fixed"/>
        <w:tblLook w:val="04A0" w:firstRow="1" w:lastRow="0" w:firstColumn="1" w:lastColumn="0" w:noHBand="0" w:noVBand="1"/>
      </w:tblPr>
      <w:tblGrid>
        <w:gridCol w:w="2358"/>
        <w:gridCol w:w="8712"/>
      </w:tblGrid>
      <w:tr w:rsidR="00AA5561" w:rsidRPr="00952D67" w14:paraId="440CDEA2" w14:textId="77777777" w:rsidTr="0024214F">
        <w:tc>
          <w:tcPr>
            <w:tcW w:w="2358" w:type="dxa"/>
            <w:tcBorders>
              <w:top w:val="single" w:sz="4" w:space="0" w:color="auto"/>
              <w:bottom w:val="single" w:sz="4" w:space="0" w:color="auto"/>
            </w:tcBorders>
            <w:shd w:val="clear" w:color="auto" w:fill="DBE5F1"/>
            <w:vAlign w:val="center"/>
          </w:tcPr>
          <w:p w14:paraId="6967E64E" w14:textId="77777777" w:rsidR="00AA5561" w:rsidRDefault="00AA5561" w:rsidP="00787584">
            <w:pPr>
              <w:spacing w:after="0" w:line="240" w:lineRule="auto"/>
              <w:rPr>
                <w:rFonts w:ascii="Calibri" w:hAnsi="Calibri"/>
                <w:b/>
                <w:color w:val="000000"/>
                <w:sz w:val="24"/>
                <w:szCs w:val="24"/>
              </w:rPr>
            </w:pPr>
            <w:r w:rsidRPr="00952D67">
              <w:rPr>
                <w:rFonts w:ascii="Calibri" w:hAnsi="Calibri"/>
                <w:b/>
                <w:color w:val="000000"/>
                <w:sz w:val="24"/>
                <w:szCs w:val="24"/>
              </w:rPr>
              <w:t xml:space="preserve">CAREER </w:t>
            </w:r>
          </w:p>
          <w:p w14:paraId="51FB31CD" w14:textId="77777777" w:rsidR="00AA5561" w:rsidRPr="00952D67" w:rsidRDefault="00AA5561" w:rsidP="00787584">
            <w:pPr>
              <w:spacing w:after="0" w:line="240" w:lineRule="auto"/>
              <w:rPr>
                <w:rFonts w:ascii="Calibri" w:hAnsi="Calibri"/>
                <w:b/>
                <w:color w:val="000000"/>
                <w:sz w:val="24"/>
                <w:szCs w:val="24"/>
              </w:rPr>
            </w:pPr>
            <w:r w:rsidRPr="00952D67">
              <w:rPr>
                <w:rFonts w:ascii="Calibri" w:hAnsi="Calibri"/>
                <w:b/>
                <w:color w:val="000000"/>
                <w:sz w:val="24"/>
                <w:szCs w:val="24"/>
              </w:rPr>
              <w:t>OBJECTIVE</w:t>
            </w:r>
          </w:p>
        </w:tc>
        <w:tc>
          <w:tcPr>
            <w:tcW w:w="8712" w:type="dxa"/>
            <w:tcBorders>
              <w:top w:val="single" w:sz="4" w:space="0" w:color="auto"/>
              <w:bottom w:val="single" w:sz="4" w:space="0" w:color="auto"/>
            </w:tcBorders>
          </w:tcPr>
          <w:p w14:paraId="2CB25BCB" w14:textId="77777777" w:rsidR="00AA5561" w:rsidRPr="00146833" w:rsidRDefault="00AA5561" w:rsidP="00787584">
            <w:pPr>
              <w:tabs>
                <w:tab w:val="left" w:pos="3096"/>
              </w:tabs>
              <w:spacing w:after="0"/>
              <w:jc w:val="both"/>
              <w:rPr>
                <w:rFonts w:ascii="Calibri" w:hAnsi="Calibri" w:cs="Cambria Math"/>
                <w:color w:val="000000"/>
                <w:sz w:val="18"/>
                <w:szCs w:val="18"/>
              </w:rPr>
            </w:pPr>
          </w:p>
          <w:p w14:paraId="517837D0" w14:textId="77777777" w:rsidR="00AA5561" w:rsidRDefault="00AA5561" w:rsidP="00787584">
            <w:pPr>
              <w:spacing w:after="0"/>
              <w:jc w:val="both"/>
              <w:rPr>
                <w:rFonts w:ascii="Calibri" w:hAnsi="Calibri" w:cs="Cambria Math"/>
                <w:color w:val="000000"/>
                <w:sz w:val="24"/>
                <w:szCs w:val="24"/>
              </w:rPr>
            </w:pPr>
            <w:r w:rsidRPr="00952D67">
              <w:rPr>
                <w:rFonts w:ascii="Calibri" w:hAnsi="Calibri" w:cs="Cambria Math"/>
                <w:color w:val="000000"/>
                <w:sz w:val="24"/>
                <w:szCs w:val="24"/>
              </w:rPr>
              <w:t>To make a successful contribution to my prospective employer by applying my knowledge gained from my previous experience whilst developing and deploying my own skills for the benefit of my work environment and co-workers.</w:t>
            </w:r>
          </w:p>
          <w:p w14:paraId="0C0201D4" w14:textId="77777777" w:rsidR="00AA5561" w:rsidRPr="00146833" w:rsidRDefault="00AA5561" w:rsidP="00787584">
            <w:pPr>
              <w:spacing w:after="0"/>
              <w:jc w:val="both"/>
              <w:rPr>
                <w:rFonts w:ascii="Calibri" w:hAnsi="Calibri" w:cs="Cambria Math"/>
                <w:color w:val="000000"/>
                <w:sz w:val="8"/>
                <w:szCs w:val="8"/>
              </w:rPr>
            </w:pPr>
          </w:p>
        </w:tc>
      </w:tr>
      <w:tr w:rsidR="00AA5561" w:rsidRPr="00952D67" w14:paraId="2EAB4F1D" w14:textId="77777777" w:rsidTr="0024214F">
        <w:tc>
          <w:tcPr>
            <w:tcW w:w="2358" w:type="dxa"/>
            <w:tcBorders>
              <w:top w:val="single" w:sz="4" w:space="0" w:color="auto"/>
              <w:bottom w:val="single" w:sz="4" w:space="0" w:color="auto"/>
            </w:tcBorders>
            <w:shd w:val="clear" w:color="auto" w:fill="DBE5F1"/>
            <w:vAlign w:val="center"/>
          </w:tcPr>
          <w:p w14:paraId="3CC5C4AB" w14:textId="77777777" w:rsidR="00AA5561" w:rsidRDefault="00AA5561" w:rsidP="00787584">
            <w:pPr>
              <w:spacing w:after="0" w:line="240" w:lineRule="auto"/>
              <w:rPr>
                <w:rFonts w:ascii="Calibri" w:hAnsi="Calibri"/>
                <w:b/>
                <w:color w:val="000000"/>
                <w:sz w:val="24"/>
                <w:szCs w:val="24"/>
              </w:rPr>
            </w:pPr>
          </w:p>
          <w:p w14:paraId="0A16A978" w14:textId="77777777" w:rsidR="00AA5561" w:rsidRDefault="00AA5561" w:rsidP="00787584">
            <w:pPr>
              <w:spacing w:after="0" w:line="240" w:lineRule="auto"/>
              <w:rPr>
                <w:rFonts w:ascii="Calibri" w:hAnsi="Calibri"/>
                <w:b/>
                <w:color w:val="000000"/>
                <w:sz w:val="24"/>
                <w:szCs w:val="24"/>
              </w:rPr>
            </w:pPr>
            <w:r w:rsidRPr="00952D67">
              <w:rPr>
                <w:rFonts w:ascii="Calibri" w:hAnsi="Calibri"/>
                <w:b/>
                <w:color w:val="000000"/>
                <w:sz w:val="24"/>
                <w:szCs w:val="24"/>
              </w:rPr>
              <w:t>PROFESSIONAL QUALIFICATIONS</w:t>
            </w:r>
          </w:p>
          <w:p w14:paraId="22700FCD" w14:textId="77777777" w:rsidR="00AA5561" w:rsidRPr="00952D67" w:rsidRDefault="00AA5561" w:rsidP="00787584">
            <w:pPr>
              <w:spacing w:after="0" w:line="240" w:lineRule="auto"/>
              <w:rPr>
                <w:rFonts w:ascii="Calibri" w:hAnsi="Calibri"/>
                <w:b/>
                <w:color w:val="000000"/>
                <w:sz w:val="24"/>
                <w:szCs w:val="24"/>
              </w:rPr>
            </w:pPr>
          </w:p>
        </w:tc>
        <w:tc>
          <w:tcPr>
            <w:tcW w:w="8712" w:type="dxa"/>
            <w:tcBorders>
              <w:top w:val="single" w:sz="4" w:space="0" w:color="auto"/>
              <w:bottom w:val="single" w:sz="4" w:space="0" w:color="auto"/>
            </w:tcBorders>
          </w:tcPr>
          <w:p w14:paraId="401AEF95" w14:textId="77777777" w:rsidR="00AA5561" w:rsidRPr="004D6D38" w:rsidRDefault="00AA5561" w:rsidP="00787584">
            <w:pPr>
              <w:pStyle w:val="ListParagraph"/>
              <w:ind w:left="360" w:right="5305"/>
              <w:jc w:val="both"/>
              <w:rPr>
                <w:rFonts w:ascii="Calibri" w:hAnsi="Calibri"/>
                <w:b/>
                <w:color w:val="000000"/>
                <w:sz w:val="16"/>
                <w:u w:val="single"/>
              </w:rPr>
            </w:pPr>
          </w:p>
          <w:p w14:paraId="7321F342" w14:textId="20F3B924" w:rsidR="0024214F" w:rsidRPr="00146833" w:rsidRDefault="00AA5561" w:rsidP="00146833">
            <w:pPr>
              <w:pStyle w:val="ListParagraph"/>
              <w:numPr>
                <w:ilvl w:val="0"/>
                <w:numId w:val="8"/>
              </w:numPr>
              <w:spacing w:line="276" w:lineRule="auto"/>
              <w:rPr>
                <w:rFonts w:ascii="Calibri" w:hAnsi="Calibri"/>
                <w:bCs/>
                <w:color w:val="000000"/>
                <w:sz w:val="22"/>
                <w:szCs w:val="22"/>
                <w:u w:val="single"/>
              </w:rPr>
            </w:pPr>
            <w:r w:rsidRPr="00146833">
              <w:rPr>
                <w:rFonts w:ascii="Calibri" w:hAnsi="Calibri"/>
                <w:color w:val="000000"/>
                <w:sz w:val="22"/>
                <w:szCs w:val="22"/>
              </w:rPr>
              <w:t xml:space="preserve">Successfully Completed </w:t>
            </w:r>
            <w:r w:rsidR="00D57F6D">
              <w:rPr>
                <w:rFonts w:ascii="Calibri" w:hAnsi="Calibri"/>
                <w:b/>
                <w:color w:val="000000"/>
                <w:sz w:val="22"/>
                <w:szCs w:val="22"/>
              </w:rPr>
              <w:t xml:space="preserve">ODINARY LEVEL EXAM </w:t>
            </w:r>
            <w:r w:rsidR="0032692D" w:rsidRPr="0032692D">
              <w:rPr>
                <w:rFonts w:ascii="Calibri" w:hAnsi="Calibri"/>
                <w:bCs/>
                <w:color w:val="000000"/>
                <w:sz w:val="22"/>
                <w:szCs w:val="22"/>
              </w:rPr>
              <w:t>in</w:t>
            </w:r>
            <w:r w:rsidR="00D57F6D">
              <w:rPr>
                <w:rFonts w:ascii="Calibri" w:hAnsi="Calibri"/>
                <w:b/>
                <w:color w:val="000000"/>
                <w:sz w:val="22"/>
                <w:szCs w:val="22"/>
              </w:rPr>
              <w:t xml:space="preserve"> </w:t>
            </w:r>
            <w:proofErr w:type="spellStart"/>
            <w:r w:rsidR="0032692D">
              <w:rPr>
                <w:rFonts w:ascii="Calibri" w:hAnsi="Calibri"/>
                <w:b/>
                <w:color w:val="000000"/>
                <w:sz w:val="22"/>
                <w:szCs w:val="22"/>
              </w:rPr>
              <w:t>Kadayamottai</w:t>
            </w:r>
            <w:proofErr w:type="spellEnd"/>
            <w:r w:rsidR="00D57F6D">
              <w:rPr>
                <w:rFonts w:ascii="Calibri" w:hAnsi="Calibri"/>
                <w:b/>
                <w:color w:val="000000"/>
                <w:sz w:val="22"/>
                <w:szCs w:val="22"/>
              </w:rPr>
              <w:t xml:space="preserve"> central collage</w:t>
            </w:r>
          </w:p>
          <w:p w14:paraId="5C3314A1" w14:textId="0390759D" w:rsidR="00AA5561" w:rsidRPr="0032692D" w:rsidRDefault="0024214F" w:rsidP="0032692D">
            <w:pPr>
              <w:pStyle w:val="ListParagraph"/>
              <w:numPr>
                <w:ilvl w:val="0"/>
                <w:numId w:val="5"/>
              </w:numPr>
              <w:spacing w:line="276" w:lineRule="auto"/>
              <w:rPr>
                <w:rFonts w:ascii="Calibri" w:hAnsi="Calibri"/>
                <w:bCs/>
                <w:color w:val="000000"/>
                <w:sz w:val="22"/>
                <w:szCs w:val="22"/>
                <w:u w:val="single"/>
              </w:rPr>
            </w:pPr>
            <w:r w:rsidRPr="00146833">
              <w:rPr>
                <w:rFonts w:ascii="Calibri" w:hAnsi="Calibri"/>
                <w:color w:val="000000"/>
                <w:sz w:val="22"/>
                <w:szCs w:val="22"/>
              </w:rPr>
              <w:t xml:space="preserve">Successfully Completed </w:t>
            </w:r>
            <w:r w:rsidR="0032692D">
              <w:rPr>
                <w:rFonts w:ascii="Calibri" w:hAnsi="Calibri"/>
                <w:b/>
                <w:color w:val="000000"/>
                <w:sz w:val="22"/>
                <w:szCs w:val="22"/>
              </w:rPr>
              <w:t xml:space="preserve">ADVANCE LEVEL EXAM </w:t>
            </w:r>
            <w:r w:rsidR="0032692D" w:rsidRPr="0032692D">
              <w:rPr>
                <w:rFonts w:ascii="Calibri" w:hAnsi="Calibri"/>
                <w:bCs/>
                <w:color w:val="000000"/>
                <w:sz w:val="22"/>
                <w:szCs w:val="22"/>
              </w:rPr>
              <w:t>in</w:t>
            </w:r>
            <w:r w:rsidR="00D57F6D">
              <w:rPr>
                <w:rFonts w:ascii="Calibri" w:hAnsi="Calibri"/>
                <w:b/>
                <w:color w:val="000000"/>
                <w:sz w:val="22"/>
                <w:szCs w:val="22"/>
              </w:rPr>
              <w:t xml:space="preserve"> </w:t>
            </w:r>
            <w:proofErr w:type="spellStart"/>
            <w:r w:rsidR="0032692D">
              <w:rPr>
                <w:rFonts w:ascii="Calibri" w:hAnsi="Calibri"/>
                <w:b/>
                <w:color w:val="000000"/>
                <w:sz w:val="22"/>
                <w:szCs w:val="22"/>
              </w:rPr>
              <w:t>Kadayamottai</w:t>
            </w:r>
            <w:proofErr w:type="spellEnd"/>
            <w:r w:rsidR="00D57F6D">
              <w:rPr>
                <w:rFonts w:ascii="Calibri" w:hAnsi="Calibri"/>
                <w:b/>
                <w:color w:val="000000"/>
                <w:sz w:val="22"/>
                <w:szCs w:val="22"/>
              </w:rPr>
              <w:t xml:space="preserve"> central collage</w:t>
            </w:r>
          </w:p>
        </w:tc>
      </w:tr>
      <w:tr w:rsidR="00AA5561" w:rsidRPr="00952D67" w14:paraId="55C5CE15" w14:textId="77777777" w:rsidTr="0032692D">
        <w:trPr>
          <w:trHeight w:val="2519"/>
        </w:trPr>
        <w:tc>
          <w:tcPr>
            <w:tcW w:w="2358" w:type="dxa"/>
            <w:tcBorders>
              <w:top w:val="single" w:sz="4" w:space="0" w:color="auto"/>
              <w:bottom w:val="single" w:sz="4" w:space="0" w:color="auto"/>
            </w:tcBorders>
            <w:shd w:val="clear" w:color="auto" w:fill="DBE5F1"/>
            <w:vAlign w:val="center"/>
          </w:tcPr>
          <w:p w14:paraId="7D06D137" w14:textId="77777777" w:rsidR="00AA5561" w:rsidRPr="00952D67" w:rsidRDefault="00AA5561" w:rsidP="00787584">
            <w:pPr>
              <w:spacing w:after="0" w:line="240" w:lineRule="auto"/>
              <w:rPr>
                <w:rFonts w:ascii="Calibri" w:hAnsi="Calibri"/>
                <w:b/>
                <w:color w:val="000000"/>
                <w:sz w:val="24"/>
                <w:szCs w:val="24"/>
              </w:rPr>
            </w:pPr>
          </w:p>
          <w:p w14:paraId="58905C70" w14:textId="77777777" w:rsidR="00AA5561" w:rsidRDefault="00AA5561" w:rsidP="00787584">
            <w:pPr>
              <w:spacing w:after="0" w:line="240" w:lineRule="auto"/>
              <w:rPr>
                <w:rFonts w:ascii="Calibri" w:hAnsi="Calibri"/>
                <w:b/>
                <w:color w:val="000000"/>
                <w:sz w:val="24"/>
                <w:szCs w:val="24"/>
              </w:rPr>
            </w:pPr>
            <w:r>
              <w:rPr>
                <w:rFonts w:ascii="Calibri" w:hAnsi="Calibri"/>
                <w:b/>
                <w:color w:val="000000"/>
                <w:sz w:val="24"/>
                <w:szCs w:val="24"/>
              </w:rPr>
              <w:t>WORK</w:t>
            </w:r>
          </w:p>
          <w:p w14:paraId="394CBC27" w14:textId="77777777" w:rsidR="00AA5561" w:rsidRDefault="00AA5561" w:rsidP="00F05DF3">
            <w:pPr>
              <w:spacing w:after="0" w:line="240" w:lineRule="auto"/>
              <w:rPr>
                <w:rFonts w:ascii="Calibri" w:hAnsi="Calibri"/>
                <w:b/>
                <w:color w:val="000000"/>
                <w:sz w:val="24"/>
                <w:szCs w:val="24"/>
              </w:rPr>
            </w:pPr>
            <w:r w:rsidRPr="00952D67">
              <w:rPr>
                <w:rFonts w:ascii="Calibri" w:hAnsi="Calibri"/>
                <w:b/>
                <w:color w:val="000000"/>
                <w:sz w:val="24"/>
                <w:szCs w:val="24"/>
              </w:rPr>
              <w:t>EXPERIENCE</w:t>
            </w:r>
          </w:p>
          <w:p w14:paraId="2CBA2115" w14:textId="33FE2E8E" w:rsidR="00F05DF3" w:rsidRPr="00F05DF3" w:rsidRDefault="00F05DF3" w:rsidP="00F05DF3">
            <w:pPr>
              <w:spacing w:after="0" w:line="240" w:lineRule="auto"/>
              <w:rPr>
                <w:rFonts w:ascii="Calibri" w:hAnsi="Calibri"/>
                <w:b/>
                <w:color w:val="000000"/>
                <w:sz w:val="24"/>
                <w:szCs w:val="24"/>
              </w:rPr>
            </w:pPr>
          </w:p>
        </w:tc>
        <w:tc>
          <w:tcPr>
            <w:tcW w:w="8712" w:type="dxa"/>
            <w:tcBorders>
              <w:top w:val="single" w:sz="4" w:space="0" w:color="auto"/>
              <w:bottom w:val="single" w:sz="4" w:space="0" w:color="auto"/>
            </w:tcBorders>
          </w:tcPr>
          <w:p w14:paraId="5FB137B3" w14:textId="77777777" w:rsidR="00146833" w:rsidRPr="00146833" w:rsidRDefault="00146833" w:rsidP="00146833">
            <w:pPr>
              <w:pStyle w:val="BalloonText"/>
              <w:spacing w:line="276" w:lineRule="auto"/>
              <w:ind w:left="360" w:right="-58"/>
              <w:rPr>
                <w:rFonts w:asciiTheme="minorHAnsi" w:hAnsiTheme="minorHAnsi" w:cstheme="minorHAnsi"/>
                <w:bCs/>
                <w:color w:val="000000"/>
                <w:sz w:val="10"/>
                <w:szCs w:val="20"/>
                <w:u w:val="single"/>
                <w:lang w:val="en-US" w:eastAsia="en-US" w:bidi="ar-SA"/>
              </w:rPr>
            </w:pPr>
          </w:p>
          <w:p w14:paraId="1CDF7ABE" w14:textId="323280BB" w:rsidR="002C70DB" w:rsidRPr="00146833" w:rsidRDefault="002C70DB" w:rsidP="002C70DB">
            <w:pPr>
              <w:pStyle w:val="BalloonText"/>
              <w:numPr>
                <w:ilvl w:val="0"/>
                <w:numId w:val="7"/>
              </w:numPr>
              <w:spacing w:line="276" w:lineRule="auto"/>
              <w:ind w:right="-58"/>
              <w:rPr>
                <w:rFonts w:asciiTheme="minorHAnsi" w:hAnsiTheme="minorHAnsi" w:cstheme="minorHAnsi"/>
                <w:bCs/>
                <w:color w:val="000000"/>
                <w:sz w:val="12"/>
                <w:szCs w:val="22"/>
                <w:u w:val="single"/>
                <w:lang w:val="en-US" w:eastAsia="en-US" w:bidi="ar-SA"/>
              </w:rPr>
            </w:pPr>
            <w:r w:rsidRPr="00146833">
              <w:rPr>
                <w:rFonts w:asciiTheme="minorHAnsi" w:hAnsiTheme="minorHAnsi" w:cstheme="minorHAnsi"/>
                <w:bCs/>
                <w:color w:val="000000"/>
                <w:sz w:val="22"/>
                <w:szCs w:val="22"/>
                <w:lang w:val="en-US" w:eastAsia="en-US" w:bidi="ar-SA"/>
              </w:rPr>
              <w:t xml:space="preserve">I have </w:t>
            </w:r>
            <w:r>
              <w:rPr>
                <w:rFonts w:asciiTheme="minorHAnsi" w:hAnsiTheme="minorHAnsi" w:cstheme="minorHAnsi"/>
                <w:bCs/>
                <w:color w:val="000000"/>
                <w:sz w:val="22"/>
                <w:szCs w:val="22"/>
                <w:lang w:val="en-US" w:eastAsia="en-US" w:bidi="ar-SA"/>
              </w:rPr>
              <w:t>Worked</w:t>
            </w:r>
            <w:r w:rsidRPr="00146833">
              <w:rPr>
                <w:rFonts w:asciiTheme="minorHAnsi" w:hAnsiTheme="minorHAnsi" w:cstheme="minorHAnsi"/>
                <w:bCs/>
                <w:color w:val="000000"/>
                <w:sz w:val="22"/>
                <w:szCs w:val="22"/>
                <w:lang w:val="en-US" w:eastAsia="en-US" w:bidi="ar-SA"/>
              </w:rPr>
              <w:t xml:space="preserve"> as an </w:t>
            </w:r>
            <w:r>
              <w:rPr>
                <w:rFonts w:asciiTheme="minorHAnsi" w:hAnsiTheme="minorHAnsi" w:cstheme="minorHAnsi"/>
                <w:b/>
                <w:color w:val="000000"/>
                <w:sz w:val="22"/>
                <w:szCs w:val="22"/>
                <w:lang w:val="en-US" w:eastAsia="en-US" w:bidi="ar-SA"/>
              </w:rPr>
              <w:t>HK SUPERVISOR</w:t>
            </w:r>
            <w:r w:rsidRPr="00146833">
              <w:rPr>
                <w:rFonts w:asciiTheme="minorHAnsi" w:hAnsiTheme="minorHAnsi" w:cstheme="minorHAnsi"/>
                <w:bCs/>
                <w:color w:val="000000"/>
                <w:sz w:val="22"/>
                <w:szCs w:val="22"/>
                <w:lang w:val="en-US" w:eastAsia="en-US" w:bidi="ar-SA"/>
              </w:rPr>
              <w:t xml:space="preserve"> at </w:t>
            </w:r>
            <w:r w:rsidRPr="007A55D0">
              <w:rPr>
                <w:rFonts w:asciiTheme="minorHAnsi" w:hAnsiTheme="minorHAnsi" w:cstheme="minorHAnsi"/>
                <w:b/>
                <w:color w:val="000000"/>
                <w:sz w:val="22"/>
                <w:szCs w:val="22"/>
                <w:lang w:val="en-US" w:eastAsia="en-US" w:bidi="ar-SA"/>
              </w:rPr>
              <w:t>AL SIRAJ SUITE</w:t>
            </w:r>
            <w:r w:rsidRPr="00146833">
              <w:rPr>
                <w:rFonts w:asciiTheme="minorHAnsi" w:hAnsiTheme="minorHAnsi" w:cstheme="minorHAnsi"/>
                <w:bCs/>
                <w:color w:val="000000"/>
                <w:sz w:val="22"/>
                <w:szCs w:val="22"/>
                <w:lang w:val="en-US" w:eastAsia="en-US" w:bidi="ar-SA"/>
              </w:rPr>
              <w:t xml:space="preserve"> in Doha-Qatar.</w:t>
            </w:r>
          </w:p>
          <w:p w14:paraId="44748EE9" w14:textId="77777777" w:rsidR="002C70DB" w:rsidRDefault="002C70DB" w:rsidP="002C70DB">
            <w:pPr>
              <w:pStyle w:val="BalloonText"/>
              <w:spacing w:line="276" w:lineRule="auto"/>
              <w:ind w:left="360" w:right="-58"/>
              <w:rPr>
                <w:rFonts w:asciiTheme="minorHAnsi" w:hAnsiTheme="minorHAnsi" w:cstheme="minorHAnsi"/>
                <w:bCs/>
                <w:color w:val="000000"/>
                <w:sz w:val="22"/>
                <w:szCs w:val="22"/>
                <w:lang w:val="en-US" w:eastAsia="en-US" w:bidi="ar-SA"/>
              </w:rPr>
            </w:pPr>
            <w:r w:rsidRPr="00146833">
              <w:rPr>
                <w:rFonts w:asciiTheme="minorHAnsi" w:hAnsiTheme="minorHAnsi" w:cstheme="minorHAnsi"/>
                <w:bCs/>
                <w:color w:val="000000"/>
                <w:sz w:val="22"/>
                <w:szCs w:val="22"/>
                <w:lang w:val="en-US" w:eastAsia="en-US" w:bidi="ar-SA"/>
              </w:rPr>
              <w:t>(Since 20</w:t>
            </w:r>
            <w:r>
              <w:rPr>
                <w:rFonts w:asciiTheme="minorHAnsi" w:hAnsiTheme="minorHAnsi" w:cstheme="minorHAnsi"/>
                <w:bCs/>
                <w:color w:val="000000"/>
                <w:sz w:val="22"/>
                <w:szCs w:val="22"/>
                <w:lang w:val="en-US" w:eastAsia="en-US" w:bidi="ar-SA"/>
              </w:rPr>
              <w:t>08</w:t>
            </w:r>
            <w:r w:rsidRPr="00146833">
              <w:rPr>
                <w:rFonts w:asciiTheme="minorHAnsi" w:hAnsiTheme="minorHAnsi" w:cstheme="minorHAnsi"/>
                <w:bCs/>
                <w:color w:val="000000"/>
                <w:sz w:val="22"/>
                <w:szCs w:val="22"/>
                <w:lang w:val="en-US" w:eastAsia="en-US" w:bidi="ar-SA"/>
              </w:rPr>
              <w:t xml:space="preserve"> to</w:t>
            </w:r>
            <w:r>
              <w:rPr>
                <w:rFonts w:asciiTheme="minorHAnsi" w:hAnsiTheme="minorHAnsi" w:cstheme="minorHAnsi"/>
                <w:bCs/>
                <w:color w:val="000000"/>
                <w:sz w:val="22"/>
                <w:szCs w:val="22"/>
                <w:lang w:val="en-US" w:eastAsia="en-US" w:bidi="ar-SA"/>
              </w:rPr>
              <w:t xml:space="preserve"> 2010</w:t>
            </w:r>
            <w:r w:rsidRPr="00146833">
              <w:rPr>
                <w:rFonts w:asciiTheme="minorHAnsi" w:hAnsiTheme="minorHAnsi" w:cstheme="minorHAnsi"/>
                <w:bCs/>
                <w:color w:val="000000"/>
                <w:sz w:val="22"/>
                <w:szCs w:val="22"/>
                <w:lang w:val="en-US" w:eastAsia="en-US" w:bidi="ar-SA"/>
              </w:rPr>
              <w:t>)</w:t>
            </w:r>
          </w:p>
          <w:p w14:paraId="5A63D3EF" w14:textId="0D988D2E" w:rsidR="002C70DB" w:rsidRDefault="002C70DB" w:rsidP="002C70DB">
            <w:pPr>
              <w:pStyle w:val="BalloonText"/>
              <w:numPr>
                <w:ilvl w:val="0"/>
                <w:numId w:val="7"/>
              </w:numPr>
              <w:spacing w:line="276" w:lineRule="auto"/>
              <w:ind w:right="-58"/>
              <w:rPr>
                <w:rFonts w:asciiTheme="minorHAnsi" w:hAnsiTheme="minorHAnsi" w:cstheme="minorHAnsi"/>
                <w:bCs/>
                <w:color w:val="000000"/>
                <w:sz w:val="22"/>
                <w:szCs w:val="22"/>
                <w:lang w:val="en-US" w:eastAsia="en-US" w:bidi="ar-SA"/>
              </w:rPr>
            </w:pPr>
            <w:r>
              <w:rPr>
                <w:rFonts w:asciiTheme="minorHAnsi" w:hAnsiTheme="minorHAnsi" w:cstheme="minorHAnsi"/>
                <w:bCs/>
                <w:color w:val="000000"/>
                <w:sz w:val="22"/>
                <w:szCs w:val="22"/>
                <w:lang w:val="en-US" w:eastAsia="en-US" w:bidi="ar-SA"/>
              </w:rPr>
              <w:t xml:space="preserve">I </w:t>
            </w:r>
            <w:r w:rsidRPr="00146833">
              <w:rPr>
                <w:rFonts w:asciiTheme="minorHAnsi" w:hAnsiTheme="minorHAnsi" w:cstheme="minorHAnsi"/>
                <w:bCs/>
                <w:color w:val="000000"/>
                <w:sz w:val="22"/>
                <w:szCs w:val="22"/>
                <w:lang w:val="en-US" w:eastAsia="en-US" w:bidi="ar-SA"/>
              </w:rPr>
              <w:t xml:space="preserve">have </w:t>
            </w:r>
            <w:r>
              <w:rPr>
                <w:rFonts w:asciiTheme="minorHAnsi" w:hAnsiTheme="minorHAnsi" w:cstheme="minorHAnsi"/>
                <w:bCs/>
                <w:color w:val="000000"/>
                <w:sz w:val="22"/>
                <w:szCs w:val="22"/>
                <w:lang w:val="en-US" w:eastAsia="en-US" w:bidi="ar-SA"/>
              </w:rPr>
              <w:t>Worked</w:t>
            </w:r>
            <w:r w:rsidRPr="00146833">
              <w:rPr>
                <w:rFonts w:asciiTheme="minorHAnsi" w:hAnsiTheme="minorHAnsi" w:cstheme="minorHAnsi"/>
                <w:bCs/>
                <w:color w:val="000000"/>
                <w:sz w:val="22"/>
                <w:szCs w:val="22"/>
                <w:lang w:val="en-US" w:eastAsia="en-US" w:bidi="ar-SA"/>
              </w:rPr>
              <w:t xml:space="preserve"> as </w:t>
            </w:r>
            <w:r w:rsidR="0032692D" w:rsidRPr="00146833">
              <w:rPr>
                <w:rFonts w:asciiTheme="minorHAnsi" w:hAnsiTheme="minorHAnsi" w:cstheme="minorHAnsi"/>
                <w:bCs/>
                <w:color w:val="000000"/>
                <w:sz w:val="22"/>
                <w:szCs w:val="22"/>
                <w:lang w:val="en-US" w:eastAsia="en-US" w:bidi="ar-SA"/>
              </w:rPr>
              <w:t>a</w:t>
            </w:r>
            <w:r w:rsidRPr="00146833">
              <w:rPr>
                <w:rFonts w:asciiTheme="minorHAnsi" w:hAnsiTheme="minorHAnsi" w:cstheme="minorHAnsi"/>
                <w:bCs/>
                <w:color w:val="000000"/>
                <w:sz w:val="22"/>
                <w:szCs w:val="22"/>
                <w:lang w:val="en-US" w:eastAsia="en-US" w:bidi="ar-SA"/>
              </w:rPr>
              <w:t xml:space="preserve"> </w:t>
            </w:r>
            <w:r>
              <w:rPr>
                <w:rFonts w:asciiTheme="minorHAnsi" w:hAnsiTheme="minorHAnsi" w:cstheme="minorHAnsi"/>
                <w:b/>
                <w:color w:val="000000"/>
                <w:sz w:val="22"/>
                <w:szCs w:val="22"/>
                <w:lang w:val="en-US" w:eastAsia="en-US" w:bidi="ar-SA"/>
              </w:rPr>
              <w:t>STAFF TRANS</w:t>
            </w:r>
            <w:r w:rsidR="003B2DA3">
              <w:rPr>
                <w:rFonts w:asciiTheme="minorHAnsi" w:hAnsiTheme="minorHAnsi" w:cstheme="minorHAnsi"/>
                <w:b/>
                <w:color w:val="000000"/>
                <w:sz w:val="22"/>
                <w:szCs w:val="22"/>
                <w:lang w:val="en-US" w:eastAsia="en-US" w:bidi="ar-SA"/>
              </w:rPr>
              <w:t>P</w:t>
            </w:r>
            <w:r>
              <w:rPr>
                <w:rFonts w:asciiTheme="minorHAnsi" w:hAnsiTheme="minorHAnsi" w:cstheme="minorHAnsi"/>
                <w:b/>
                <w:color w:val="000000"/>
                <w:sz w:val="22"/>
                <w:szCs w:val="22"/>
                <w:lang w:val="en-US" w:eastAsia="en-US" w:bidi="ar-SA"/>
              </w:rPr>
              <w:t>ORTER</w:t>
            </w:r>
            <w:r w:rsidR="003B2DA3">
              <w:rPr>
                <w:rFonts w:asciiTheme="minorHAnsi" w:hAnsiTheme="minorHAnsi" w:cstheme="minorHAnsi"/>
                <w:b/>
                <w:color w:val="000000"/>
                <w:sz w:val="22"/>
                <w:szCs w:val="22"/>
                <w:lang w:val="en-US" w:eastAsia="en-US" w:bidi="ar-SA"/>
              </w:rPr>
              <w:t xml:space="preserve"> CUM </w:t>
            </w:r>
            <w:r>
              <w:rPr>
                <w:rFonts w:asciiTheme="minorHAnsi" w:hAnsiTheme="minorHAnsi" w:cstheme="minorHAnsi"/>
                <w:b/>
                <w:color w:val="000000"/>
                <w:sz w:val="22"/>
                <w:szCs w:val="22"/>
                <w:lang w:val="en-US" w:eastAsia="en-US" w:bidi="ar-SA"/>
              </w:rPr>
              <w:t>MESSENGER</w:t>
            </w:r>
            <w:r w:rsidRPr="00146833">
              <w:rPr>
                <w:rFonts w:asciiTheme="minorHAnsi" w:hAnsiTheme="minorHAnsi" w:cstheme="minorHAnsi"/>
                <w:bCs/>
                <w:color w:val="000000"/>
                <w:sz w:val="22"/>
                <w:szCs w:val="22"/>
                <w:lang w:val="en-US" w:eastAsia="en-US" w:bidi="ar-SA"/>
              </w:rPr>
              <w:t xml:space="preserve"> in </w:t>
            </w:r>
            <w:r w:rsidRPr="0032692D">
              <w:rPr>
                <w:rFonts w:asciiTheme="minorHAnsi" w:hAnsiTheme="minorHAnsi" w:cstheme="minorHAnsi"/>
                <w:b/>
                <w:color w:val="000000"/>
                <w:sz w:val="22"/>
                <w:szCs w:val="22"/>
                <w:lang w:val="en-US" w:eastAsia="en-US" w:bidi="ar-SA"/>
              </w:rPr>
              <w:t>TECHMARK COMPANY</w:t>
            </w:r>
            <w:r>
              <w:rPr>
                <w:rFonts w:asciiTheme="minorHAnsi" w:hAnsiTheme="minorHAnsi" w:cstheme="minorHAnsi"/>
                <w:bCs/>
                <w:color w:val="000000"/>
                <w:sz w:val="22"/>
                <w:szCs w:val="22"/>
                <w:lang w:val="en-US" w:eastAsia="en-US" w:bidi="ar-SA"/>
              </w:rPr>
              <w:t xml:space="preserve"> </w:t>
            </w:r>
            <w:r w:rsidRPr="00146833">
              <w:rPr>
                <w:rFonts w:asciiTheme="minorHAnsi" w:hAnsiTheme="minorHAnsi" w:cstheme="minorHAnsi"/>
                <w:bCs/>
                <w:color w:val="000000"/>
                <w:sz w:val="22"/>
                <w:szCs w:val="22"/>
                <w:lang w:val="en-US" w:eastAsia="en-US" w:bidi="ar-SA"/>
              </w:rPr>
              <w:t>Doha-Qatar. (Since 20</w:t>
            </w:r>
            <w:r>
              <w:rPr>
                <w:rFonts w:asciiTheme="minorHAnsi" w:hAnsiTheme="minorHAnsi" w:cstheme="minorHAnsi"/>
                <w:bCs/>
                <w:color w:val="000000"/>
                <w:sz w:val="22"/>
                <w:szCs w:val="22"/>
                <w:lang w:val="en-US" w:eastAsia="en-US" w:bidi="ar-SA"/>
              </w:rPr>
              <w:t>12-2014</w:t>
            </w:r>
            <w:r w:rsidRPr="00146833">
              <w:rPr>
                <w:rFonts w:asciiTheme="minorHAnsi" w:hAnsiTheme="minorHAnsi" w:cstheme="minorHAnsi"/>
                <w:bCs/>
                <w:color w:val="000000"/>
                <w:sz w:val="22"/>
                <w:szCs w:val="22"/>
                <w:lang w:val="en-US" w:eastAsia="en-US" w:bidi="ar-SA"/>
              </w:rPr>
              <w:t>)</w:t>
            </w:r>
          </w:p>
          <w:p w14:paraId="6583C399" w14:textId="6B05046A" w:rsidR="002C70DB" w:rsidRDefault="002C70DB" w:rsidP="002C70DB">
            <w:pPr>
              <w:pStyle w:val="BalloonText"/>
              <w:numPr>
                <w:ilvl w:val="0"/>
                <w:numId w:val="7"/>
              </w:numPr>
              <w:spacing w:line="276" w:lineRule="auto"/>
              <w:ind w:right="-58"/>
              <w:rPr>
                <w:rFonts w:asciiTheme="minorHAnsi" w:hAnsiTheme="minorHAnsi" w:cstheme="minorHAnsi"/>
                <w:bCs/>
                <w:color w:val="000000"/>
                <w:sz w:val="22"/>
                <w:szCs w:val="22"/>
                <w:lang w:val="en-US" w:eastAsia="en-US" w:bidi="ar-SA"/>
              </w:rPr>
            </w:pPr>
            <w:r>
              <w:rPr>
                <w:rFonts w:asciiTheme="minorHAnsi" w:hAnsiTheme="minorHAnsi" w:cstheme="minorHAnsi"/>
                <w:bCs/>
                <w:color w:val="000000"/>
                <w:sz w:val="22"/>
                <w:szCs w:val="22"/>
                <w:lang w:val="en-US" w:eastAsia="en-US" w:bidi="ar-SA"/>
              </w:rPr>
              <w:t>I Have Worked</w:t>
            </w:r>
            <w:r w:rsidR="0032692D">
              <w:rPr>
                <w:rFonts w:asciiTheme="minorHAnsi" w:hAnsiTheme="minorHAnsi" w:cstheme="minorHAnsi"/>
                <w:bCs/>
                <w:color w:val="000000"/>
                <w:sz w:val="22"/>
                <w:szCs w:val="22"/>
                <w:lang w:val="en-US" w:eastAsia="en-US" w:bidi="ar-SA"/>
              </w:rPr>
              <w:t xml:space="preserve"> as a </w:t>
            </w:r>
            <w:r w:rsidR="0032692D" w:rsidRPr="0032692D">
              <w:rPr>
                <w:rFonts w:asciiTheme="minorHAnsi" w:hAnsiTheme="minorHAnsi" w:cstheme="minorHAnsi"/>
                <w:b/>
                <w:color w:val="000000"/>
                <w:sz w:val="22"/>
                <w:szCs w:val="22"/>
                <w:lang w:val="en-US" w:eastAsia="en-US" w:bidi="ar-SA"/>
              </w:rPr>
              <w:t>SALESMAN</w:t>
            </w:r>
            <w:r w:rsidR="0032692D">
              <w:rPr>
                <w:rFonts w:asciiTheme="minorHAnsi" w:hAnsiTheme="minorHAnsi" w:cstheme="minorHAnsi"/>
                <w:bCs/>
                <w:color w:val="000000"/>
                <w:sz w:val="22"/>
                <w:szCs w:val="22"/>
                <w:lang w:val="en-US" w:eastAsia="en-US" w:bidi="ar-SA"/>
              </w:rPr>
              <w:t xml:space="preserve"> in </w:t>
            </w:r>
            <w:r w:rsidR="0032692D" w:rsidRPr="0032692D">
              <w:rPr>
                <w:rFonts w:asciiTheme="minorHAnsi" w:hAnsiTheme="minorHAnsi" w:cstheme="minorHAnsi"/>
                <w:b/>
                <w:color w:val="000000"/>
                <w:sz w:val="22"/>
                <w:szCs w:val="22"/>
                <w:lang w:val="en-US" w:eastAsia="en-US" w:bidi="ar-SA"/>
              </w:rPr>
              <w:t>Q KITCHEN COMPANY</w:t>
            </w:r>
            <w:r w:rsidR="0032692D">
              <w:rPr>
                <w:rFonts w:asciiTheme="minorHAnsi" w:hAnsiTheme="minorHAnsi" w:cstheme="minorHAnsi"/>
                <w:bCs/>
                <w:color w:val="000000"/>
                <w:sz w:val="22"/>
                <w:szCs w:val="22"/>
                <w:lang w:val="en-US" w:eastAsia="en-US" w:bidi="ar-SA"/>
              </w:rPr>
              <w:t xml:space="preserve"> in Doha Qatar Since (2014-2016)</w:t>
            </w:r>
          </w:p>
          <w:p w14:paraId="30055415" w14:textId="32603956" w:rsidR="0032692D" w:rsidRDefault="0032692D" w:rsidP="002C70DB">
            <w:pPr>
              <w:pStyle w:val="BalloonText"/>
              <w:numPr>
                <w:ilvl w:val="0"/>
                <w:numId w:val="7"/>
              </w:numPr>
              <w:spacing w:line="276" w:lineRule="auto"/>
              <w:ind w:right="-58"/>
              <w:rPr>
                <w:rFonts w:asciiTheme="minorHAnsi" w:hAnsiTheme="minorHAnsi" w:cstheme="minorHAnsi"/>
                <w:bCs/>
                <w:color w:val="000000"/>
                <w:sz w:val="22"/>
                <w:szCs w:val="22"/>
                <w:lang w:val="en-US" w:eastAsia="en-US" w:bidi="ar-SA"/>
              </w:rPr>
            </w:pPr>
            <w:r>
              <w:rPr>
                <w:rFonts w:asciiTheme="minorHAnsi" w:hAnsiTheme="minorHAnsi" w:cstheme="minorHAnsi"/>
                <w:bCs/>
                <w:color w:val="000000"/>
                <w:sz w:val="22"/>
                <w:szCs w:val="22"/>
                <w:lang w:val="en-US" w:eastAsia="en-US" w:bidi="ar-SA"/>
              </w:rPr>
              <w:t xml:space="preserve">I Have Worked as a </w:t>
            </w:r>
            <w:r w:rsidRPr="0032692D">
              <w:rPr>
                <w:rFonts w:asciiTheme="minorHAnsi" w:hAnsiTheme="minorHAnsi" w:cstheme="minorHAnsi"/>
                <w:b/>
                <w:color w:val="000000"/>
                <w:sz w:val="22"/>
                <w:szCs w:val="22"/>
                <w:lang w:val="en-US" w:eastAsia="en-US" w:bidi="ar-SA"/>
              </w:rPr>
              <w:t>TRANSPORTER</w:t>
            </w:r>
            <w:r>
              <w:rPr>
                <w:rFonts w:asciiTheme="minorHAnsi" w:hAnsiTheme="minorHAnsi" w:cstheme="minorHAnsi"/>
                <w:bCs/>
                <w:color w:val="000000"/>
                <w:sz w:val="22"/>
                <w:szCs w:val="22"/>
                <w:lang w:val="en-US" w:eastAsia="en-US" w:bidi="ar-SA"/>
              </w:rPr>
              <w:t xml:space="preserve"> in </w:t>
            </w:r>
            <w:r w:rsidRPr="0032692D">
              <w:rPr>
                <w:rFonts w:asciiTheme="minorHAnsi" w:hAnsiTheme="minorHAnsi" w:cstheme="minorHAnsi"/>
                <w:b/>
                <w:color w:val="000000"/>
                <w:sz w:val="22"/>
                <w:szCs w:val="22"/>
                <w:lang w:val="en-US" w:eastAsia="en-US" w:bidi="ar-SA"/>
              </w:rPr>
              <w:t>QATARA LIMOUSINE</w:t>
            </w:r>
            <w:r>
              <w:rPr>
                <w:rFonts w:asciiTheme="minorHAnsi" w:hAnsiTheme="minorHAnsi" w:cstheme="minorHAnsi"/>
                <w:bCs/>
                <w:color w:val="000000"/>
                <w:sz w:val="22"/>
                <w:szCs w:val="22"/>
                <w:lang w:val="en-US" w:eastAsia="en-US" w:bidi="ar-SA"/>
              </w:rPr>
              <w:t xml:space="preserve"> in Doha Qatar Since (2019-2023)</w:t>
            </w:r>
          </w:p>
          <w:p w14:paraId="77DC340D" w14:textId="712350CB" w:rsidR="00AA5561" w:rsidRPr="00F05DF3" w:rsidRDefault="00AA5561" w:rsidP="002C70DB">
            <w:pPr>
              <w:pStyle w:val="BalloonText"/>
              <w:spacing w:line="276" w:lineRule="auto"/>
              <w:ind w:left="360" w:right="-58"/>
              <w:rPr>
                <w:rFonts w:ascii="Calibri" w:hAnsi="Calibri"/>
                <w:color w:val="000000"/>
                <w:sz w:val="12"/>
                <w:szCs w:val="12"/>
              </w:rPr>
            </w:pPr>
          </w:p>
        </w:tc>
      </w:tr>
      <w:tr w:rsidR="00AA5561" w:rsidRPr="00952D67" w14:paraId="3DD8FD13" w14:textId="77777777" w:rsidTr="0024214F">
        <w:tc>
          <w:tcPr>
            <w:tcW w:w="2358" w:type="dxa"/>
            <w:tcBorders>
              <w:top w:val="single" w:sz="4" w:space="0" w:color="auto"/>
              <w:bottom w:val="single" w:sz="4" w:space="0" w:color="auto"/>
            </w:tcBorders>
            <w:shd w:val="clear" w:color="auto" w:fill="DBE5F1"/>
            <w:vAlign w:val="center"/>
          </w:tcPr>
          <w:p w14:paraId="207FE31B" w14:textId="77777777" w:rsidR="00AA5561" w:rsidRPr="00952D67" w:rsidRDefault="00AA5561" w:rsidP="00787584">
            <w:pPr>
              <w:spacing w:after="0" w:line="240" w:lineRule="auto"/>
              <w:rPr>
                <w:rFonts w:ascii="Calibri" w:hAnsi="Calibri"/>
                <w:b/>
                <w:bCs/>
                <w:color w:val="000000"/>
                <w:sz w:val="24"/>
                <w:szCs w:val="24"/>
              </w:rPr>
            </w:pPr>
            <w:r w:rsidRPr="00952D67">
              <w:rPr>
                <w:rFonts w:ascii="Calibri" w:hAnsi="Calibri"/>
                <w:b/>
                <w:bCs/>
                <w:color w:val="000000"/>
                <w:sz w:val="24"/>
                <w:szCs w:val="24"/>
              </w:rPr>
              <w:t>PROFESSIONAL SKILLS</w:t>
            </w:r>
          </w:p>
          <w:p w14:paraId="653856BA" w14:textId="77777777" w:rsidR="00AA5561" w:rsidRPr="00952D67" w:rsidRDefault="00AA5561" w:rsidP="00787584">
            <w:pPr>
              <w:spacing w:after="0" w:line="240" w:lineRule="auto"/>
              <w:rPr>
                <w:rFonts w:ascii="Calibri" w:hAnsi="Calibri"/>
                <w:b/>
                <w:color w:val="000000"/>
                <w:sz w:val="24"/>
                <w:szCs w:val="24"/>
              </w:rPr>
            </w:pPr>
          </w:p>
        </w:tc>
        <w:tc>
          <w:tcPr>
            <w:tcW w:w="8712" w:type="dxa"/>
            <w:tcBorders>
              <w:top w:val="single" w:sz="4" w:space="0" w:color="auto"/>
              <w:bottom w:val="single" w:sz="4" w:space="0" w:color="auto"/>
            </w:tcBorders>
          </w:tcPr>
          <w:p w14:paraId="36251E16" w14:textId="77777777" w:rsidR="00146833" w:rsidRPr="00146833" w:rsidRDefault="00146833" w:rsidP="00146833">
            <w:pPr>
              <w:pStyle w:val="ListParagraph"/>
              <w:spacing w:line="276" w:lineRule="auto"/>
              <w:ind w:left="360"/>
              <w:rPr>
                <w:rStyle w:val="fontstyle01"/>
                <w:rFonts w:asciiTheme="minorHAnsi" w:hAnsiTheme="minorHAnsi" w:cstheme="minorHAnsi"/>
                <w:color w:val="000000" w:themeColor="text1"/>
                <w:sz w:val="14"/>
                <w:szCs w:val="14"/>
              </w:rPr>
            </w:pPr>
          </w:p>
          <w:p w14:paraId="470DD056" w14:textId="6DD8EDBB" w:rsidR="00F05DF3" w:rsidRPr="00146833" w:rsidRDefault="00F05DF3" w:rsidP="00146833">
            <w:pPr>
              <w:pStyle w:val="ListParagraph"/>
              <w:numPr>
                <w:ilvl w:val="0"/>
                <w:numId w:val="12"/>
              </w:numPr>
              <w:spacing w:line="276" w:lineRule="auto"/>
              <w:rPr>
                <w:rStyle w:val="fontstyle01"/>
                <w:rFonts w:asciiTheme="minorHAnsi" w:hAnsiTheme="minorHAnsi" w:cstheme="minorHAnsi"/>
                <w:color w:val="000000" w:themeColor="text1"/>
              </w:rPr>
            </w:pPr>
            <w:r w:rsidRPr="00146833">
              <w:rPr>
                <w:rStyle w:val="fontstyle01"/>
                <w:rFonts w:asciiTheme="minorHAnsi" w:hAnsiTheme="minorHAnsi" w:cstheme="minorHAnsi"/>
                <w:color w:val="000000" w:themeColor="text1"/>
              </w:rPr>
              <w:t>Time management skills.</w:t>
            </w:r>
          </w:p>
          <w:p w14:paraId="77FE42E3" w14:textId="77777777" w:rsidR="00F05DF3" w:rsidRPr="00146833" w:rsidRDefault="00F05DF3" w:rsidP="00146833">
            <w:pPr>
              <w:pStyle w:val="ListParagraph"/>
              <w:numPr>
                <w:ilvl w:val="0"/>
                <w:numId w:val="12"/>
              </w:numPr>
              <w:spacing w:line="276" w:lineRule="auto"/>
              <w:rPr>
                <w:rFonts w:asciiTheme="minorHAnsi" w:hAnsiTheme="minorHAnsi" w:cstheme="minorHAnsi"/>
              </w:rPr>
            </w:pPr>
            <w:r w:rsidRPr="00146833">
              <w:rPr>
                <w:rStyle w:val="fontstyle01"/>
                <w:rFonts w:asciiTheme="minorHAnsi" w:hAnsiTheme="minorHAnsi" w:cstheme="minorHAnsi"/>
                <w:color w:val="000000" w:themeColor="text1"/>
              </w:rPr>
              <w:t>Attention to detail.</w:t>
            </w:r>
          </w:p>
          <w:p w14:paraId="705901E3" w14:textId="77777777" w:rsidR="00F05DF3" w:rsidRPr="00146833" w:rsidRDefault="00F05DF3" w:rsidP="00146833">
            <w:pPr>
              <w:pStyle w:val="ListParagraph"/>
              <w:numPr>
                <w:ilvl w:val="0"/>
                <w:numId w:val="12"/>
              </w:numPr>
              <w:spacing w:line="276" w:lineRule="auto"/>
              <w:rPr>
                <w:rStyle w:val="fontstyle01"/>
                <w:rFonts w:asciiTheme="minorHAnsi" w:hAnsiTheme="minorHAnsi" w:cstheme="minorHAnsi"/>
                <w:color w:val="000000" w:themeColor="text1"/>
              </w:rPr>
            </w:pPr>
            <w:r w:rsidRPr="00146833">
              <w:rPr>
                <w:rStyle w:val="fontstyle01"/>
                <w:rFonts w:asciiTheme="minorHAnsi" w:hAnsiTheme="minorHAnsi" w:cstheme="minorHAnsi"/>
                <w:color w:val="000000" w:themeColor="text1"/>
              </w:rPr>
              <w:t>Communication skills.</w:t>
            </w:r>
          </w:p>
          <w:p w14:paraId="21AA5262" w14:textId="77777777" w:rsidR="00F05DF3" w:rsidRPr="00146833" w:rsidRDefault="00F05DF3" w:rsidP="00146833">
            <w:pPr>
              <w:pStyle w:val="ListParagraph"/>
              <w:numPr>
                <w:ilvl w:val="0"/>
                <w:numId w:val="12"/>
              </w:numPr>
              <w:spacing w:line="276" w:lineRule="auto"/>
              <w:rPr>
                <w:rFonts w:asciiTheme="minorHAnsi" w:hAnsiTheme="minorHAnsi" w:cstheme="minorHAnsi"/>
              </w:rPr>
            </w:pPr>
            <w:r w:rsidRPr="00146833">
              <w:rPr>
                <w:rStyle w:val="fontstyle01"/>
                <w:rFonts w:asciiTheme="minorHAnsi" w:hAnsiTheme="minorHAnsi" w:cstheme="minorHAnsi"/>
                <w:color w:val="000000" w:themeColor="text1"/>
              </w:rPr>
              <w:t>Interpersonal skills.</w:t>
            </w:r>
          </w:p>
          <w:p w14:paraId="1E274941" w14:textId="77777777" w:rsidR="00F05DF3" w:rsidRPr="00146833" w:rsidRDefault="00F05DF3" w:rsidP="00146833">
            <w:pPr>
              <w:pStyle w:val="ListParagraph"/>
              <w:numPr>
                <w:ilvl w:val="0"/>
                <w:numId w:val="12"/>
              </w:numPr>
              <w:spacing w:line="276" w:lineRule="auto"/>
              <w:rPr>
                <w:rFonts w:asciiTheme="minorHAnsi" w:hAnsiTheme="minorHAnsi" w:cstheme="minorHAnsi"/>
              </w:rPr>
            </w:pPr>
            <w:r w:rsidRPr="00146833">
              <w:rPr>
                <w:rStyle w:val="fontstyle01"/>
                <w:rFonts w:asciiTheme="minorHAnsi" w:hAnsiTheme="minorHAnsi" w:cstheme="minorHAnsi"/>
                <w:color w:val="000000" w:themeColor="text1"/>
              </w:rPr>
              <w:t>Flexibility.</w:t>
            </w:r>
          </w:p>
          <w:p w14:paraId="6431F94F" w14:textId="77777777" w:rsidR="00F05DF3" w:rsidRPr="00146833" w:rsidRDefault="00F05DF3" w:rsidP="00146833">
            <w:pPr>
              <w:pStyle w:val="ListParagraph"/>
              <w:numPr>
                <w:ilvl w:val="0"/>
                <w:numId w:val="12"/>
              </w:numPr>
              <w:spacing w:line="276" w:lineRule="auto"/>
              <w:rPr>
                <w:rFonts w:asciiTheme="minorHAnsi" w:hAnsiTheme="minorHAnsi" w:cstheme="minorHAnsi"/>
              </w:rPr>
            </w:pPr>
            <w:r w:rsidRPr="00146833">
              <w:rPr>
                <w:rStyle w:val="fontstyle01"/>
                <w:rFonts w:asciiTheme="minorHAnsi" w:hAnsiTheme="minorHAnsi" w:cstheme="minorHAnsi"/>
                <w:color w:val="000000" w:themeColor="text1"/>
              </w:rPr>
              <w:t>Leadership</w:t>
            </w:r>
          </w:p>
          <w:p w14:paraId="7B89C6C8" w14:textId="77777777" w:rsidR="00AA5561" w:rsidRPr="00146833" w:rsidRDefault="00F05DF3" w:rsidP="00146833">
            <w:pPr>
              <w:pStyle w:val="ListParagraph"/>
              <w:numPr>
                <w:ilvl w:val="0"/>
                <w:numId w:val="12"/>
              </w:numPr>
              <w:spacing w:line="276" w:lineRule="auto"/>
              <w:rPr>
                <w:rStyle w:val="fontstyle01"/>
                <w:rFonts w:asciiTheme="minorHAnsi" w:hAnsiTheme="minorHAnsi" w:cstheme="minorHAnsi"/>
                <w:color w:val="auto"/>
                <w:sz w:val="24"/>
                <w:szCs w:val="24"/>
              </w:rPr>
            </w:pPr>
            <w:r w:rsidRPr="00146833">
              <w:rPr>
                <w:rStyle w:val="fontstyle01"/>
                <w:rFonts w:asciiTheme="minorHAnsi" w:hAnsiTheme="minorHAnsi" w:cstheme="minorHAnsi"/>
                <w:color w:val="000000" w:themeColor="text1"/>
              </w:rPr>
              <w:t>Internet &amp; E-mail</w:t>
            </w:r>
          </w:p>
          <w:p w14:paraId="5CBC4612" w14:textId="0CF3AEE9" w:rsidR="00146833" w:rsidRPr="00146833" w:rsidRDefault="00146833" w:rsidP="00146833">
            <w:pPr>
              <w:pStyle w:val="ListParagraph"/>
              <w:ind w:left="360"/>
              <w:rPr>
                <w:sz w:val="10"/>
                <w:szCs w:val="10"/>
              </w:rPr>
            </w:pPr>
          </w:p>
        </w:tc>
      </w:tr>
      <w:tr w:rsidR="00AA5561" w:rsidRPr="00952D67" w14:paraId="17FE416F" w14:textId="77777777" w:rsidTr="0024214F">
        <w:tc>
          <w:tcPr>
            <w:tcW w:w="2358" w:type="dxa"/>
            <w:tcBorders>
              <w:top w:val="single" w:sz="4" w:space="0" w:color="auto"/>
              <w:bottom w:val="single" w:sz="4" w:space="0" w:color="auto"/>
            </w:tcBorders>
            <w:shd w:val="clear" w:color="auto" w:fill="DBE5F1"/>
            <w:vAlign w:val="center"/>
          </w:tcPr>
          <w:p w14:paraId="4871A841" w14:textId="77777777" w:rsidR="00AA5561" w:rsidRPr="00146833" w:rsidRDefault="00AA5561" w:rsidP="00787584">
            <w:pPr>
              <w:spacing w:after="0" w:line="240" w:lineRule="auto"/>
              <w:rPr>
                <w:rFonts w:ascii="Calibri" w:hAnsi="Calibri"/>
                <w:b/>
                <w:bCs/>
                <w:color w:val="000000"/>
                <w:sz w:val="10"/>
                <w:szCs w:val="10"/>
              </w:rPr>
            </w:pPr>
          </w:p>
          <w:p w14:paraId="4B50A419" w14:textId="77777777" w:rsidR="00AA5561" w:rsidRPr="00952D67" w:rsidRDefault="00AA5561" w:rsidP="00787584">
            <w:pPr>
              <w:spacing w:after="0" w:line="240" w:lineRule="auto"/>
              <w:rPr>
                <w:rFonts w:ascii="Calibri" w:hAnsi="Calibri"/>
                <w:b/>
                <w:color w:val="000000"/>
                <w:sz w:val="24"/>
                <w:szCs w:val="24"/>
              </w:rPr>
            </w:pPr>
            <w:r>
              <w:rPr>
                <w:rFonts w:ascii="Calibri" w:hAnsi="Calibri"/>
                <w:b/>
                <w:color w:val="000000"/>
                <w:sz w:val="24"/>
                <w:szCs w:val="24"/>
              </w:rPr>
              <w:t xml:space="preserve">EDUCATIONAL QUALIFICATION </w:t>
            </w:r>
          </w:p>
        </w:tc>
        <w:tc>
          <w:tcPr>
            <w:tcW w:w="8712" w:type="dxa"/>
            <w:tcBorders>
              <w:top w:val="single" w:sz="4" w:space="0" w:color="auto"/>
              <w:bottom w:val="single" w:sz="4" w:space="0" w:color="auto"/>
            </w:tcBorders>
          </w:tcPr>
          <w:p w14:paraId="6FB42ECB" w14:textId="77777777" w:rsidR="00AA5561" w:rsidRDefault="00AA5561" w:rsidP="00787584">
            <w:pPr>
              <w:pStyle w:val="ListParagraph"/>
              <w:ind w:left="360"/>
              <w:rPr>
                <w:rFonts w:ascii="Calibri" w:hAnsi="Calibri"/>
                <w:color w:val="000000"/>
              </w:rPr>
            </w:pPr>
          </w:p>
          <w:p w14:paraId="6E74082C" w14:textId="4FDA2073" w:rsidR="00AA5561" w:rsidRPr="00146833" w:rsidRDefault="00AA5561" w:rsidP="00AA5561">
            <w:pPr>
              <w:pStyle w:val="ListParagraph"/>
              <w:numPr>
                <w:ilvl w:val="0"/>
                <w:numId w:val="6"/>
              </w:numPr>
              <w:spacing w:line="276" w:lineRule="auto"/>
              <w:rPr>
                <w:rFonts w:ascii="Calibri" w:hAnsi="Calibri"/>
                <w:color w:val="000000"/>
                <w:sz w:val="22"/>
                <w:szCs w:val="22"/>
              </w:rPr>
            </w:pPr>
            <w:r w:rsidRPr="00146833">
              <w:rPr>
                <w:rFonts w:ascii="Calibri" w:hAnsi="Calibri"/>
                <w:color w:val="000000"/>
                <w:sz w:val="22"/>
                <w:szCs w:val="22"/>
              </w:rPr>
              <w:t>Passed G.C.E (Ordinary Level) Examination</w:t>
            </w:r>
            <w:r w:rsidR="00F05DF3" w:rsidRPr="00146833">
              <w:rPr>
                <w:rFonts w:ascii="Calibri" w:hAnsi="Calibri"/>
                <w:color w:val="000000"/>
                <w:sz w:val="22"/>
                <w:szCs w:val="22"/>
              </w:rPr>
              <w:t>-Sri Lanka.</w:t>
            </w:r>
          </w:p>
          <w:p w14:paraId="746A6582" w14:textId="74E044D1" w:rsidR="00AA5561" w:rsidRPr="00146833" w:rsidRDefault="00AA5561" w:rsidP="00F05DF3">
            <w:pPr>
              <w:pStyle w:val="ListParagraph"/>
              <w:numPr>
                <w:ilvl w:val="0"/>
                <w:numId w:val="6"/>
              </w:numPr>
              <w:spacing w:line="276" w:lineRule="auto"/>
              <w:rPr>
                <w:rFonts w:ascii="Calibri" w:hAnsi="Calibri"/>
                <w:color w:val="000000"/>
                <w:sz w:val="22"/>
                <w:szCs w:val="22"/>
              </w:rPr>
            </w:pPr>
            <w:r w:rsidRPr="00146833">
              <w:rPr>
                <w:rFonts w:ascii="Calibri" w:hAnsi="Calibri"/>
                <w:color w:val="000000"/>
                <w:sz w:val="22"/>
                <w:szCs w:val="22"/>
              </w:rPr>
              <w:t>Passed G.C.E (Advance Level) Examination</w:t>
            </w:r>
            <w:r w:rsidR="00F05DF3" w:rsidRPr="00146833">
              <w:rPr>
                <w:rFonts w:ascii="Calibri" w:hAnsi="Calibri"/>
                <w:color w:val="000000"/>
                <w:sz w:val="22"/>
                <w:szCs w:val="22"/>
              </w:rPr>
              <w:softHyphen/>
              <w:t>-Sri Lanka.</w:t>
            </w:r>
          </w:p>
          <w:p w14:paraId="30C5313A" w14:textId="77777777" w:rsidR="00AA5561" w:rsidRPr="00FC545E" w:rsidRDefault="00AA5561" w:rsidP="00787584">
            <w:pPr>
              <w:pStyle w:val="ListParagraph"/>
              <w:ind w:left="360"/>
              <w:rPr>
                <w:rFonts w:ascii="Calibri" w:hAnsi="Calibri"/>
                <w:color w:val="000000"/>
              </w:rPr>
            </w:pPr>
          </w:p>
        </w:tc>
      </w:tr>
      <w:tr w:rsidR="00AA5561" w:rsidRPr="00952D67" w14:paraId="75DF86C3" w14:textId="77777777" w:rsidTr="0024214F">
        <w:tc>
          <w:tcPr>
            <w:tcW w:w="2358" w:type="dxa"/>
            <w:tcBorders>
              <w:top w:val="single" w:sz="4" w:space="0" w:color="auto"/>
              <w:bottom w:val="single" w:sz="4" w:space="0" w:color="auto"/>
            </w:tcBorders>
            <w:shd w:val="clear" w:color="auto" w:fill="DBE5F1"/>
            <w:vAlign w:val="center"/>
          </w:tcPr>
          <w:p w14:paraId="1020FE1E" w14:textId="77777777" w:rsidR="00AA5561" w:rsidRDefault="00AA5561" w:rsidP="00787584">
            <w:pPr>
              <w:spacing w:after="0"/>
              <w:rPr>
                <w:rFonts w:ascii="Calibri" w:hAnsi="Calibri"/>
                <w:b/>
                <w:smallCaps/>
                <w:color w:val="000000"/>
                <w:sz w:val="24"/>
                <w:szCs w:val="24"/>
              </w:rPr>
            </w:pPr>
            <w:r w:rsidRPr="00952D67">
              <w:rPr>
                <w:rFonts w:ascii="Calibri" w:hAnsi="Calibri"/>
                <w:b/>
                <w:smallCaps/>
                <w:color w:val="000000"/>
                <w:sz w:val="24"/>
                <w:szCs w:val="24"/>
              </w:rPr>
              <w:t xml:space="preserve">PERSONAL </w:t>
            </w:r>
          </w:p>
          <w:p w14:paraId="5CC1809D" w14:textId="77777777" w:rsidR="00AA5561" w:rsidRPr="00952D67" w:rsidRDefault="00AA5561" w:rsidP="00787584">
            <w:pPr>
              <w:spacing w:after="0"/>
              <w:rPr>
                <w:rFonts w:ascii="Calibri" w:hAnsi="Calibri"/>
                <w:b/>
                <w:smallCaps/>
                <w:color w:val="000000"/>
                <w:sz w:val="24"/>
                <w:szCs w:val="24"/>
              </w:rPr>
            </w:pPr>
            <w:r w:rsidRPr="00952D67">
              <w:rPr>
                <w:rFonts w:ascii="Calibri" w:hAnsi="Calibri"/>
                <w:b/>
                <w:smallCaps/>
                <w:color w:val="000000"/>
                <w:sz w:val="24"/>
                <w:szCs w:val="24"/>
              </w:rPr>
              <w:t>PROFILE</w:t>
            </w:r>
          </w:p>
          <w:p w14:paraId="066FFE53" w14:textId="77777777" w:rsidR="00AA5561" w:rsidRPr="00952D67" w:rsidRDefault="00AA5561" w:rsidP="00787584">
            <w:pPr>
              <w:spacing w:after="0"/>
              <w:rPr>
                <w:rFonts w:ascii="Calibri" w:hAnsi="Calibri"/>
                <w:b/>
                <w:color w:val="000000"/>
                <w:sz w:val="24"/>
                <w:szCs w:val="24"/>
              </w:rPr>
            </w:pPr>
          </w:p>
        </w:tc>
        <w:tc>
          <w:tcPr>
            <w:tcW w:w="8712" w:type="dxa"/>
            <w:tcBorders>
              <w:top w:val="single" w:sz="4" w:space="0" w:color="auto"/>
              <w:bottom w:val="single" w:sz="4" w:space="0" w:color="auto"/>
            </w:tcBorders>
          </w:tcPr>
          <w:p w14:paraId="5F6FEDD8" w14:textId="791C28B9" w:rsidR="00F05DF3" w:rsidRPr="00146833" w:rsidRDefault="00AA5561" w:rsidP="00146833">
            <w:pPr>
              <w:spacing w:after="0"/>
              <w:rPr>
                <w:rFonts w:ascii="Calibri" w:eastAsia="ZWAdobeF" w:hAnsi="Calibri"/>
                <w:b/>
                <w:sz w:val="28"/>
                <w:szCs w:val="28"/>
              </w:rPr>
            </w:pPr>
            <w:r w:rsidRPr="00146833">
              <w:rPr>
                <w:rFonts w:ascii="Calibri" w:hAnsi="Calibri"/>
                <w:color w:val="000000"/>
              </w:rPr>
              <w:t>Name</w:t>
            </w:r>
            <w:r w:rsidR="00146833">
              <w:rPr>
                <w:rFonts w:ascii="Calibri" w:hAnsi="Calibri"/>
                <w:color w:val="000000"/>
              </w:rPr>
              <w:t xml:space="preserve"> with Initials</w:t>
            </w:r>
            <w:r w:rsidRPr="00146833">
              <w:rPr>
                <w:rFonts w:ascii="Calibri" w:hAnsi="Calibri"/>
                <w:color w:val="000000"/>
              </w:rPr>
              <w:t xml:space="preserve">     </w:t>
            </w:r>
            <w:proofErr w:type="gramStart"/>
            <w:r w:rsidR="00146833">
              <w:rPr>
                <w:rFonts w:ascii="Calibri" w:hAnsi="Calibri"/>
                <w:color w:val="000000"/>
              </w:rPr>
              <w:t xml:space="preserve">  </w:t>
            </w:r>
            <w:r w:rsidRPr="00146833">
              <w:rPr>
                <w:rFonts w:ascii="Calibri" w:hAnsi="Calibri"/>
                <w:color w:val="000000"/>
              </w:rPr>
              <w:t>:</w:t>
            </w:r>
            <w:proofErr w:type="gramEnd"/>
            <w:r w:rsidRPr="00146833">
              <w:rPr>
                <w:rFonts w:ascii="Calibri" w:hAnsi="Calibri"/>
                <w:color w:val="000000"/>
              </w:rPr>
              <w:t xml:space="preserve">  </w:t>
            </w:r>
            <w:r w:rsidR="002C70DB" w:rsidRPr="002C70DB">
              <w:rPr>
                <w:rFonts w:ascii="Calibri" w:eastAsia="ZWAdobeF" w:hAnsi="Calibri"/>
                <w:bCs/>
                <w:sz w:val="24"/>
                <w:szCs w:val="24"/>
              </w:rPr>
              <w:t>M</w:t>
            </w:r>
            <w:r w:rsidR="002C70DB">
              <w:rPr>
                <w:rFonts w:ascii="Calibri" w:eastAsia="ZWAdobeF" w:hAnsi="Calibri"/>
                <w:bCs/>
                <w:sz w:val="24"/>
                <w:szCs w:val="24"/>
              </w:rPr>
              <w:t>uhammadu</w:t>
            </w:r>
            <w:r w:rsidR="002C70DB" w:rsidRPr="002C70DB">
              <w:rPr>
                <w:rFonts w:ascii="Calibri" w:eastAsia="ZWAdobeF" w:hAnsi="Calibri"/>
                <w:bCs/>
                <w:sz w:val="24"/>
                <w:szCs w:val="24"/>
              </w:rPr>
              <w:t xml:space="preserve"> </w:t>
            </w:r>
            <w:proofErr w:type="spellStart"/>
            <w:r w:rsidR="002C70DB" w:rsidRPr="002C70DB">
              <w:rPr>
                <w:rFonts w:ascii="Calibri" w:eastAsia="ZWAdobeF" w:hAnsi="Calibri"/>
                <w:bCs/>
                <w:sz w:val="24"/>
                <w:szCs w:val="24"/>
              </w:rPr>
              <w:t>I</w:t>
            </w:r>
            <w:r w:rsidR="002C70DB">
              <w:rPr>
                <w:rFonts w:ascii="Calibri" w:eastAsia="ZWAdobeF" w:hAnsi="Calibri"/>
                <w:bCs/>
                <w:sz w:val="24"/>
                <w:szCs w:val="24"/>
              </w:rPr>
              <w:t>mthiyas</w:t>
            </w:r>
            <w:proofErr w:type="spellEnd"/>
          </w:p>
          <w:p w14:paraId="6DEA0BC7" w14:textId="71EC0E29" w:rsidR="00AA5561" w:rsidRPr="00146833" w:rsidRDefault="00AA5561" w:rsidP="00146833">
            <w:pPr>
              <w:tabs>
                <w:tab w:val="left" w:pos="2880"/>
                <w:tab w:val="left" w:pos="7275"/>
              </w:tabs>
              <w:spacing w:after="0"/>
              <w:rPr>
                <w:rFonts w:ascii="Calibri" w:hAnsi="Calibri"/>
                <w:color w:val="000000"/>
              </w:rPr>
            </w:pPr>
            <w:r w:rsidRPr="00146833">
              <w:rPr>
                <w:rFonts w:ascii="Calibri" w:hAnsi="Calibri"/>
                <w:color w:val="000000"/>
              </w:rPr>
              <w:t xml:space="preserve">Date of Birth               </w:t>
            </w:r>
            <w:proofErr w:type="gramStart"/>
            <w:r w:rsidRPr="00146833">
              <w:rPr>
                <w:rFonts w:ascii="Calibri" w:hAnsi="Calibri"/>
                <w:color w:val="000000"/>
              </w:rPr>
              <w:t xml:space="preserve">  :</w:t>
            </w:r>
            <w:proofErr w:type="gramEnd"/>
            <w:r w:rsidRPr="00146833">
              <w:rPr>
                <w:rFonts w:ascii="Calibri" w:hAnsi="Calibri"/>
                <w:color w:val="000000"/>
              </w:rPr>
              <w:t xml:space="preserve">  </w:t>
            </w:r>
            <w:r w:rsidR="00803463">
              <w:rPr>
                <w:rFonts w:ascii="Calibri" w:hAnsi="Calibri"/>
                <w:color w:val="000000"/>
              </w:rPr>
              <w:t>1984/10/31</w:t>
            </w:r>
          </w:p>
          <w:p w14:paraId="46D2BFAA" w14:textId="77777777" w:rsidR="00AA5561" w:rsidRPr="00146833" w:rsidRDefault="00AA5561" w:rsidP="00146833">
            <w:pPr>
              <w:tabs>
                <w:tab w:val="left" w:pos="2880"/>
                <w:tab w:val="left" w:pos="7275"/>
              </w:tabs>
              <w:spacing w:after="0"/>
              <w:rPr>
                <w:rFonts w:ascii="Calibri" w:hAnsi="Calibri"/>
                <w:color w:val="000000"/>
              </w:rPr>
            </w:pPr>
            <w:r w:rsidRPr="00146833">
              <w:rPr>
                <w:rFonts w:ascii="Calibri" w:hAnsi="Calibri"/>
                <w:color w:val="000000"/>
              </w:rPr>
              <w:t xml:space="preserve">Gender                         </w:t>
            </w:r>
            <w:proofErr w:type="gramStart"/>
            <w:r w:rsidRPr="00146833">
              <w:rPr>
                <w:rFonts w:ascii="Calibri" w:hAnsi="Calibri"/>
                <w:color w:val="000000"/>
              </w:rPr>
              <w:t xml:space="preserve">  :</w:t>
            </w:r>
            <w:proofErr w:type="gramEnd"/>
            <w:r w:rsidRPr="00146833">
              <w:rPr>
                <w:rFonts w:ascii="Calibri" w:hAnsi="Calibri"/>
                <w:color w:val="000000"/>
              </w:rPr>
              <w:t xml:space="preserve">  Male</w:t>
            </w:r>
          </w:p>
          <w:p w14:paraId="1E0FA5AA" w14:textId="77777777" w:rsidR="00AA5561" w:rsidRPr="00146833" w:rsidRDefault="00AA5561" w:rsidP="00146833">
            <w:pPr>
              <w:tabs>
                <w:tab w:val="left" w:pos="2880"/>
                <w:tab w:val="left" w:pos="7275"/>
              </w:tabs>
              <w:spacing w:after="0"/>
              <w:rPr>
                <w:rFonts w:ascii="Calibri" w:hAnsi="Calibri"/>
                <w:color w:val="000000"/>
              </w:rPr>
            </w:pPr>
            <w:r w:rsidRPr="00146833">
              <w:rPr>
                <w:rFonts w:ascii="Calibri" w:hAnsi="Calibri"/>
                <w:color w:val="000000"/>
              </w:rPr>
              <w:t xml:space="preserve">Civil status                   </w:t>
            </w:r>
            <w:proofErr w:type="gramStart"/>
            <w:r w:rsidRPr="00146833">
              <w:rPr>
                <w:rFonts w:ascii="Calibri" w:hAnsi="Calibri"/>
                <w:color w:val="000000"/>
              </w:rPr>
              <w:t xml:space="preserve">  :</w:t>
            </w:r>
            <w:proofErr w:type="gramEnd"/>
            <w:r w:rsidRPr="00146833">
              <w:rPr>
                <w:rFonts w:ascii="Calibri" w:hAnsi="Calibri"/>
                <w:color w:val="000000"/>
              </w:rPr>
              <w:t xml:space="preserve">  Married</w:t>
            </w:r>
          </w:p>
          <w:p w14:paraId="59533A7B" w14:textId="7C91F958" w:rsidR="00AA5561" w:rsidRPr="00146833" w:rsidRDefault="00AA5561" w:rsidP="00146833">
            <w:pPr>
              <w:tabs>
                <w:tab w:val="left" w:pos="2880"/>
                <w:tab w:val="left" w:pos="7275"/>
              </w:tabs>
              <w:spacing w:after="0"/>
              <w:rPr>
                <w:rFonts w:ascii="Calibri" w:hAnsi="Calibri"/>
                <w:color w:val="000000"/>
              </w:rPr>
            </w:pPr>
            <w:r w:rsidRPr="00146833">
              <w:rPr>
                <w:rFonts w:ascii="Calibri" w:hAnsi="Calibri"/>
                <w:color w:val="000000"/>
              </w:rPr>
              <w:t xml:space="preserve">National ID No            </w:t>
            </w:r>
            <w:proofErr w:type="gramStart"/>
            <w:r w:rsidRPr="00146833">
              <w:rPr>
                <w:rFonts w:ascii="Calibri" w:hAnsi="Calibri"/>
                <w:color w:val="000000"/>
              </w:rPr>
              <w:t xml:space="preserve">  :</w:t>
            </w:r>
            <w:proofErr w:type="gramEnd"/>
            <w:r w:rsidRPr="00146833">
              <w:rPr>
                <w:rFonts w:ascii="Calibri" w:hAnsi="Calibri"/>
                <w:color w:val="000000"/>
              </w:rPr>
              <w:t xml:space="preserve">  </w:t>
            </w:r>
            <w:r w:rsidR="00D84EFD">
              <w:rPr>
                <w:rFonts w:ascii="Calibri" w:hAnsi="Calibri"/>
                <w:color w:val="000000"/>
              </w:rPr>
              <w:t>198430503572</w:t>
            </w:r>
            <w:r w:rsidRPr="00146833">
              <w:rPr>
                <w:rFonts w:ascii="Calibri" w:hAnsi="Calibri"/>
                <w:color w:val="000000"/>
              </w:rPr>
              <w:t>v</w:t>
            </w:r>
          </w:p>
          <w:p w14:paraId="68F764B6" w14:textId="10B1B425" w:rsidR="00AA5561" w:rsidRPr="00952D67" w:rsidRDefault="00AA5561" w:rsidP="00146833">
            <w:pPr>
              <w:tabs>
                <w:tab w:val="left" w:pos="2880"/>
                <w:tab w:val="left" w:pos="7275"/>
              </w:tabs>
              <w:spacing w:after="0"/>
              <w:rPr>
                <w:rFonts w:ascii="Calibri" w:hAnsi="Calibri"/>
                <w:color w:val="000000"/>
                <w:sz w:val="24"/>
                <w:szCs w:val="24"/>
              </w:rPr>
            </w:pPr>
            <w:r w:rsidRPr="00146833">
              <w:rPr>
                <w:rFonts w:ascii="Calibri" w:hAnsi="Calibri"/>
                <w:color w:val="000000"/>
              </w:rPr>
              <w:t xml:space="preserve">Passport No                 </w:t>
            </w:r>
            <w:proofErr w:type="gramStart"/>
            <w:r w:rsidRPr="00146833">
              <w:rPr>
                <w:rFonts w:ascii="Calibri" w:hAnsi="Calibri"/>
                <w:color w:val="000000"/>
              </w:rPr>
              <w:t xml:space="preserve">  :</w:t>
            </w:r>
            <w:proofErr w:type="gramEnd"/>
            <w:r w:rsidRPr="00146833">
              <w:rPr>
                <w:rFonts w:ascii="Calibri" w:hAnsi="Calibri"/>
                <w:color w:val="000000"/>
              </w:rPr>
              <w:t xml:space="preserve"> </w:t>
            </w:r>
            <w:r w:rsidR="00D84EFD">
              <w:rPr>
                <w:rFonts w:ascii="Calibri" w:hAnsi="Calibri"/>
                <w:color w:val="000000"/>
              </w:rPr>
              <w:t>P0018855</w:t>
            </w:r>
            <w:r w:rsidRPr="00146833">
              <w:rPr>
                <w:rFonts w:ascii="Calibri" w:hAnsi="Calibri"/>
                <w:color w:val="000000"/>
              </w:rPr>
              <w:t xml:space="preserve">                  </w:t>
            </w:r>
          </w:p>
        </w:tc>
      </w:tr>
      <w:tr w:rsidR="008B5F8B" w:rsidRPr="00952D67" w14:paraId="4CF1AF97" w14:textId="77777777" w:rsidTr="0024214F">
        <w:tc>
          <w:tcPr>
            <w:tcW w:w="2358" w:type="dxa"/>
            <w:tcBorders>
              <w:top w:val="single" w:sz="4" w:space="0" w:color="auto"/>
              <w:bottom w:val="single" w:sz="4" w:space="0" w:color="auto"/>
            </w:tcBorders>
            <w:shd w:val="clear" w:color="auto" w:fill="DBE5F1"/>
            <w:vAlign w:val="center"/>
          </w:tcPr>
          <w:p w14:paraId="661448CD" w14:textId="77777777" w:rsidR="008B5F8B" w:rsidRPr="00952D67" w:rsidRDefault="008B5F8B" w:rsidP="00787584">
            <w:pPr>
              <w:spacing w:after="0"/>
              <w:rPr>
                <w:rFonts w:ascii="Calibri" w:hAnsi="Calibri"/>
                <w:b/>
                <w:smallCaps/>
                <w:color w:val="000000"/>
                <w:sz w:val="24"/>
                <w:szCs w:val="24"/>
              </w:rPr>
            </w:pPr>
          </w:p>
        </w:tc>
        <w:tc>
          <w:tcPr>
            <w:tcW w:w="8712" w:type="dxa"/>
            <w:tcBorders>
              <w:top w:val="single" w:sz="4" w:space="0" w:color="auto"/>
              <w:bottom w:val="single" w:sz="4" w:space="0" w:color="auto"/>
            </w:tcBorders>
          </w:tcPr>
          <w:p w14:paraId="3339D6C9" w14:textId="77777777" w:rsidR="008B5F8B" w:rsidRPr="00146833" w:rsidRDefault="008B5F8B" w:rsidP="00146833">
            <w:pPr>
              <w:spacing w:after="0"/>
              <w:rPr>
                <w:rFonts w:ascii="Calibri" w:hAnsi="Calibri"/>
                <w:color w:val="000000"/>
              </w:rPr>
            </w:pPr>
          </w:p>
        </w:tc>
      </w:tr>
    </w:tbl>
    <w:p w14:paraId="0CF21C8E" w14:textId="77777777" w:rsidR="00146833" w:rsidRPr="00146833" w:rsidRDefault="00146833" w:rsidP="00AA5561">
      <w:pPr>
        <w:widowControl w:val="0"/>
        <w:autoSpaceDE w:val="0"/>
        <w:autoSpaceDN w:val="0"/>
        <w:spacing w:after="0"/>
        <w:rPr>
          <w:rFonts w:asciiTheme="minorHAnsi" w:eastAsia="Calisto MT" w:hAnsiTheme="minorHAnsi" w:cstheme="minorHAnsi"/>
          <w:sz w:val="10"/>
          <w:szCs w:val="10"/>
          <w:lang w:bidi="en-US"/>
        </w:rPr>
      </w:pPr>
    </w:p>
    <w:p w14:paraId="5CC67351" w14:textId="3B7D3B4C" w:rsidR="00AA5561" w:rsidRDefault="00AA5561" w:rsidP="00AA5561">
      <w:pPr>
        <w:widowControl w:val="0"/>
        <w:autoSpaceDE w:val="0"/>
        <w:autoSpaceDN w:val="0"/>
        <w:spacing w:after="0"/>
        <w:rPr>
          <w:rFonts w:asciiTheme="minorHAnsi" w:eastAsia="Calisto MT" w:hAnsiTheme="minorHAnsi" w:cstheme="minorHAnsi"/>
          <w:sz w:val="24"/>
          <w:szCs w:val="24"/>
          <w:lang w:bidi="en-US"/>
        </w:rPr>
      </w:pPr>
      <w:r w:rsidRPr="000F699D">
        <w:rPr>
          <w:rFonts w:asciiTheme="minorHAnsi" w:eastAsia="Calisto MT" w:hAnsiTheme="minorHAnsi" w:cstheme="minorHAnsi"/>
          <w:sz w:val="24"/>
          <w:szCs w:val="24"/>
          <w:lang w:bidi="en-US"/>
        </w:rPr>
        <w:t xml:space="preserve">I do hereby certify that the above particulars furnished in the curriculum vitae are </w:t>
      </w:r>
      <w:r>
        <w:rPr>
          <w:rFonts w:asciiTheme="minorHAnsi" w:eastAsia="Calisto MT" w:hAnsiTheme="minorHAnsi" w:cstheme="minorHAnsi"/>
          <w:sz w:val="24"/>
          <w:szCs w:val="24"/>
          <w:lang w:bidi="en-US"/>
        </w:rPr>
        <w:t xml:space="preserve">true and correct to the best of </w:t>
      </w:r>
      <w:r w:rsidRPr="000F699D">
        <w:rPr>
          <w:rFonts w:asciiTheme="minorHAnsi" w:eastAsia="Calisto MT" w:hAnsiTheme="minorHAnsi" w:cstheme="minorHAnsi"/>
          <w:sz w:val="24"/>
          <w:szCs w:val="24"/>
          <w:lang w:bidi="en-US"/>
        </w:rPr>
        <w:t>my knowledge.</w:t>
      </w:r>
    </w:p>
    <w:p w14:paraId="795CE4A7" w14:textId="77777777" w:rsidR="002C70DB" w:rsidRDefault="002C70DB" w:rsidP="00AA5561">
      <w:pPr>
        <w:widowControl w:val="0"/>
        <w:autoSpaceDE w:val="0"/>
        <w:autoSpaceDN w:val="0"/>
        <w:spacing w:after="0"/>
        <w:rPr>
          <w:rFonts w:asciiTheme="minorHAnsi" w:eastAsia="Calisto MT" w:hAnsiTheme="minorHAnsi" w:cstheme="minorHAnsi"/>
          <w:sz w:val="24"/>
          <w:szCs w:val="24"/>
          <w:lang w:bidi="en-US"/>
        </w:rPr>
      </w:pPr>
    </w:p>
    <w:p w14:paraId="17AC88C2" w14:textId="1D3B2724" w:rsidR="002C70DB" w:rsidRDefault="002C70DB" w:rsidP="00AA5561">
      <w:pPr>
        <w:widowControl w:val="0"/>
        <w:autoSpaceDE w:val="0"/>
        <w:autoSpaceDN w:val="0"/>
        <w:spacing w:after="0"/>
        <w:rPr>
          <w:rFonts w:asciiTheme="minorHAnsi" w:eastAsia="Calisto MT" w:hAnsiTheme="minorHAnsi" w:cstheme="minorHAnsi"/>
          <w:sz w:val="24"/>
          <w:szCs w:val="24"/>
          <w:lang w:bidi="en-US"/>
        </w:rPr>
      </w:pPr>
      <w:r w:rsidRPr="00F05DF3">
        <w:rPr>
          <w:rFonts w:ascii="Calibri" w:eastAsia="ZWAdobeF" w:hAnsi="Calibri"/>
          <w:b/>
          <w:sz w:val="32"/>
          <w:szCs w:val="32"/>
        </w:rPr>
        <w:t>M</w:t>
      </w:r>
      <w:r>
        <w:rPr>
          <w:rFonts w:ascii="Calibri" w:eastAsia="ZWAdobeF" w:hAnsi="Calibri"/>
          <w:b/>
          <w:sz w:val="32"/>
          <w:szCs w:val="32"/>
        </w:rPr>
        <w:t>UHAMMADU IMTHIYAS.</w:t>
      </w:r>
    </w:p>
    <w:p w14:paraId="4E58B597" w14:textId="77777777" w:rsidR="00146833" w:rsidRPr="00146833" w:rsidRDefault="00146833" w:rsidP="00AA5561">
      <w:pPr>
        <w:widowControl w:val="0"/>
        <w:autoSpaceDE w:val="0"/>
        <w:autoSpaceDN w:val="0"/>
        <w:spacing w:after="0"/>
        <w:rPr>
          <w:rFonts w:asciiTheme="minorHAnsi" w:eastAsia="Calisto MT" w:hAnsiTheme="minorHAnsi" w:cstheme="minorHAnsi"/>
          <w:sz w:val="14"/>
          <w:szCs w:val="14"/>
          <w:lang w:bidi="en-US"/>
        </w:rPr>
      </w:pPr>
    </w:p>
    <w:p w14:paraId="4D53AF28" w14:textId="77777777" w:rsidR="00146833" w:rsidRPr="00146833" w:rsidRDefault="00146833" w:rsidP="00AA5561">
      <w:pPr>
        <w:widowControl w:val="0"/>
        <w:autoSpaceDE w:val="0"/>
        <w:autoSpaceDN w:val="0"/>
        <w:spacing w:after="0"/>
        <w:rPr>
          <w:rFonts w:asciiTheme="minorHAnsi" w:eastAsia="Calisto MT" w:hAnsiTheme="minorHAnsi" w:cstheme="minorHAnsi"/>
          <w:sz w:val="2"/>
          <w:szCs w:val="2"/>
          <w:lang w:bidi="en-US"/>
        </w:rPr>
      </w:pPr>
    </w:p>
    <w:p w14:paraId="74234CC5" w14:textId="77777777" w:rsidR="00146833" w:rsidRPr="00146833" w:rsidRDefault="00146833" w:rsidP="00146833">
      <w:pPr>
        <w:spacing w:after="0"/>
        <w:rPr>
          <w:rFonts w:ascii="Calibri" w:eastAsia="ZWAdobeF" w:hAnsi="Calibri"/>
          <w:bCs/>
          <w:sz w:val="2"/>
          <w:szCs w:val="2"/>
        </w:rPr>
      </w:pPr>
    </w:p>
    <w:p w14:paraId="52B4DC40" w14:textId="38BF480A" w:rsidR="00AA5561" w:rsidRPr="00952D67" w:rsidRDefault="00AA5561" w:rsidP="00146833">
      <w:pPr>
        <w:spacing w:after="0"/>
        <w:rPr>
          <w:rFonts w:ascii="Calibri" w:eastAsia="ZWAdobeF" w:hAnsi="Calibri"/>
          <w:b/>
          <w:sz w:val="28"/>
          <w:szCs w:val="28"/>
        </w:rPr>
      </w:pPr>
    </w:p>
    <w:sectPr w:rsidR="00AA5561" w:rsidRPr="00952D67" w:rsidSect="00CC065F">
      <w:footerReference w:type="default" r:id="rId7"/>
      <w:pgSz w:w="11906" w:h="16838" w:code="9"/>
      <w:pgMar w:top="432" w:right="720" w:bottom="0" w:left="720" w:header="720" w:footer="36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B44F" w14:textId="77777777" w:rsidR="00F95519" w:rsidRDefault="00F95519" w:rsidP="00146833">
      <w:pPr>
        <w:spacing w:after="0" w:line="240" w:lineRule="auto"/>
      </w:pPr>
      <w:r>
        <w:separator/>
      </w:r>
    </w:p>
  </w:endnote>
  <w:endnote w:type="continuationSeparator" w:id="0">
    <w:p w14:paraId="32D28063" w14:textId="77777777" w:rsidR="00F95519" w:rsidRDefault="00F95519" w:rsidP="0014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ZWAdobeF">
    <w:charset w:val="00"/>
    <w:family w:val="auto"/>
    <w:pitch w:val="variable"/>
    <w:sig w:usb0="20002A87" w:usb1="00000000" w:usb2="00000000" w:usb3="00000000" w:csb0="0000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 BONNIE">
    <w:altName w:val="Eras Medium ITC"/>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8E63" w14:textId="4F499A1D" w:rsidR="0032692D" w:rsidRPr="00FC285D" w:rsidRDefault="00F95519" w:rsidP="007B0C2F">
    <w:pPr>
      <w:pStyle w:val="Footer"/>
      <w:tabs>
        <w:tab w:val="clear" w:pos="4680"/>
        <w:tab w:val="clear" w:pos="9360"/>
        <w:tab w:val="right" w:pos="10800"/>
      </w:tabs>
      <w:rPr>
        <w:rFonts w:ascii="AR BONNIE" w:hAnsi="AR BONNIE"/>
      </w:rPr>
    </w:pPr>
    <w:r w:rsidRPr="00FC285D">
      <w:rPr>
        <w:rFonts w:ascii="AR BONNIE" w:hAnsi="AR BONNIE"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9326" w14:textId="77777777" w:rsidR="00F95519" w:rsidRDefault="00F95519" w:rsidP="00146833">
      <w:pPr>
        <w:spacing w:after="0" w:line="240" w:lineRule="auto"/>
      </w:pPr>
      <w:r>
        <w:separator/>
      </w:r>
    </w:p>
  </w:footnote>
  <w:footnote w:type="continuationSeparator" w:id="0">
    <w:p w14:paraId="3C077EFB" w14:textId="77777777" w:rsidR="00F95519" w:rsidRDefault="00F95519" w:rsidP="00146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6.75pt" o:bullet="t">
        <v:imagedata r:id="rId1" o:title=""/>
      </v:shape>
    </w:pict>
  </w:numPicBullet>
  <w:numPicBullet w:numPicBulletId="1">
    <w:pict>
      <v:shape id="_x0000_i1027" type="#_x0000_t75" style="width:41.25pt;height:41.25pt;visibility:visible;mso-wrap-style:square" o:bullet="t">
        <v:imagedata r:id="rId2" o:title=""/>
        <o:lock v:ext="edit" aspectratio="f"/>
      </v:shape>
    </w:pict>
  </w:numPicBullet>
  <w:abstractNum w:abstractNumId="0" w15:restartNumberingAfterBreak="0">
    <w:nsid w:val="041B2EDB"/>
    <w:multiLevelType w:val="hybridMultilevel"/>
    <w:tmpl w:val="241A7234"/>
    <w:lvl w:ilvl="0" w:tplc="4776CA7E">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43D9B"/>
    <w:multiLevelType w:val="hybridMultilevel"/>
    <w:tmpl w:val="80444CE8"/>
    <w:lvl w:ilvl="0" w:tplc="4776CA7E">
      <w:start w:val="1"/>
      <w:numFmt w:val="bullet"/>
      <w:lvlText w:val=""/>
      <w:lvlJc w:val="left"/>
      <w:pPr>
        <w:ind w:left="36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178FE"/>
    <w:multiLevelType w:val="hybridMultilevel"/>
    <w:tmpl w:val="D2E88762"/>
    <w:lvl w:ilvl="0" w:tplc="4776CA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C85308"/>
    <w:multiLevelType w:val="hybridMultilevel"/>
    <w:tmpl w:val="203267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7F474D"/>
    <w:multiLevelType w:val="hybridMultilevel"/>
    <w:tmpl w:val="C6DA4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9586B"/>
    <w:multiLevelType w:val="hybridMultilevel"/>
    <w:tmpl w:val="AC98C166"/>
    <w:lvl w:ilvl="0" w:tplc="0324B334">
      <w:start w:val="1"/>
      <w:numFmt w:val="bullet"/>
      <w:lvlText w:val=""/>
      <w:lvlPicBulletId w:val="1"/>
      <w:lvlJc w:val="left"/>
      <w:pPr>
        <w:tabs>
          <w:tab w:val="num" w:pos="720"/>
        </w:tabs>
        <w:ind w:left="720" w:hanging="360"/>
      </w:pPr>
      <w:rPr>
        <w:rFonts w:ascii="Symbol" w:hAnsi="Symbol" w:hint="default"/>
      </w:rPr>
    </w:lvl>
    <w:lvl w:ilvl="1" w:tplc="4C9EA312" w:tentative="1">
      <w:start w:val="1"/>
      <w:numFmt w:val="bullet"/>
      <w:lvlText w:val=""/>
      <w:lvlJc w:val="left"/>
      <w:pPr>
        <w:tabs>
          <w:tab w:val="num" w:pos="1440"/>
        </w:tabs>
        <w:ind w:left="1440" w:hanging="360"/>
      </w:pPr>
      <w:rPr>
        <w:rFonts w:ascii="Symbol" w:hAnsi="Symbol" w:hint="default"/>
      </w:rPr>
    </w:lvl>
    <w:lvl w:ilvl="2" w:tplc="600C2250" w:tentative="1">
      <w:start w:val="1"/>
      <w:numFmt w:val="bullet"/>
      <w:lvlText w:val=""/>
      <w:lvlJc w:val="left"/>
      <w:pPr>
        <w:tabs>
          <w:tab w:val="num" w:pos="2160"/>
        </w:tabs>
        <w:ind w:left="2160" w:hanging="360"/>
      </w:pPr>
      <w:rPr>
        <w:rFonts w:ascii="Symbol" w:hAnsi="Symbol" w:hint="default"/>
      </w:rPr>
    </w:lvl>
    <w:lvl w:ilvl="3" w:tplc="A5CAD5E6" w:tentative="1">
      <w:start w:val="1"/>
      <w:numFmt w:val="bullet"/>
      <w:lvlText w:val=""/>
      <w:lvlJc w:val="left"/>
      <w:pPr>
        <w:tabs>
          <w:tab w:val="num" w:pos="2880"/>
        </w:tabs>
        <w:ind w:left="2880" w:hanging="360"/>
      </w:pPr>
      <w:rPr>
        <w:rFonts w:ascii="Symbol" w:hAnsi="Symbol" w:hint="default"/>
      </w:rPr>
    </w:lvl>
    <w:lvl w:ilvl="4" w:tplc="5406DF60" w:tentative="1">
      <w:start w:val="1"/>
      <w:numFmt w:val="bullet"/>
      <w:lvlText w:val=""/>
      <w:lvlJc w:val="left"/>
      <w:pPr>
        <w:tabs>
          <w:tab w:val="num" w:pos="3600"/>
        </w:tabs>
        <w:ind w:left="3600" w:hanging="360"/>
      </w:pPr>
      <w:rPr>
        <w:rFonts w:ascii="Symbol" w:hAnsi="Symbol" w:hint="default"/>
      </w:rPr>
    </w:lvl>
    <w:lvl w:ilvl="5" w:tplc="2878E4FA" w:tentative="1">
      <w:start w:val="1"/>
      <w:numFmt w:val="bullet"/>
      <w:lvlText w:val=""/>
      <w:lvlJc w:val="left"/>
      <w:pPr>
        <w:tabs>
          <w:tab w:val="num" w:pos="4320"/>
        </w:tabs>
        <w:ind w:left="4320" w:hanging="360"/>
      </w:pPr>
      <w:rPr>
        <w:rFonts w:ascii="Symbol" w:hAnsi="Symbol" w:hint="default"/>
      </w:rPr>
    </w:lvl>
    <w:lvl w:ilvl="6" w:tplc="C910EBC6" w:tentative="1">
      <w:start w:val="1"/>
      <w:numFmt w:val="bullet"/>
      <w:lvlText w:val=""/>
      <w:lvlJc w:val="left"/>
      <w:pPr>
        <w:tabs>
          <w:tab w:val="num" w:pos="5040"/>
        </w:tabs>
        <w:ind w:left="5040" w:hanging="360"/>
      </w:pPr>
      <w:rPr>
        <w:rFonts w:ascii="Symbol" w:hAnsi="Symbol" w:hint="default"/>
      </w:rPr>
    </w:lvl>
    <w:lvl w:ilvl="7" w:tplc="C47C7F26" w:tentative="1">
      <w:start w:val="1"/>
      <w:numFmt w:val="bullet"/>
      <w:lvlText w:val=""/>
      <w:lvlJc w:val="left"/>
      <w:pPr>
        <w:tabs>
          <w:tab w:val="num" w:pos="5760"/>
        </w:tabs>
        <w:ind w:left="5760" w:hanging="360"/>
      </w:pPr>
      <w:rPr>
        <w:rFonts w:ascii="Symbol" w:hAnsi="Symbol" w:hint="default"/>
      </w:rPr>
    </w:lvl>
    <w:lvl w:ilvl="8" w:tplc="6BB4465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C1E5BAC"/>
    <w:multiLevelType w:val="hybridMultilevel"/>
    <w:tmpl w:val="5138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9789F"/>
    <w:multiLevelType w:val="hybridMultilevel"/>
    <w:tmpl w:val="836685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B620AE"/>
    <w:multiLevelType w:val="hybridMultilevel"/>
    <w:tmpl w:val="C3C4C3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FA2C3B"/>
    <w:multiLevelType w:val="hybridMultilevel"/>
    <w:tmpl w:val="AADC52D2"/>
    <w:lvl w:ilvl="0" w:tplc="87D0CE9C">
      <w:start w:val="1"/>
      <w:numFmt w:val="decimal"/>
      <w:lvlText w:val="%1)"/>
      <w:lvlJc w:val="left"/>
      <w:pPr>
        <w:ind w:left="1180" w:hanging="36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0" w15:restartNumberingAfterBreak="0">
    <w:nsid w:val="7BBB166B"/>
    <w:multiLevelType w:val="hybridMultilevel"/>
    <w:tmpl w:val="5840E0CC"/>
    <w:lvl w:ilvl="0" w:tplc="4776CA7E">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83147"/>
    <w:multiLevelType w:val="hybridMultilevel"/>
    <w:tmpl w:val="40FEC662"/>
    <w:lvl w:ilvl="0" w:tplc="26FE3D62">
      <w:start w:val="1"/>
      <w:numFmt w:val="bullet"/>
      <w:lvlText w:val=""/>
      <w:lvlPicBulletId w:val="0"/>
      <w:lvlJc w:val="left"/>
      <w:pPr>
        <w:tabs>
          <w:tab w:val="num" w:pos="720"/>
        </w:tabs>
        <w:ind w:left="720" w:hanging="360"/>
      </w:pPr>
      <w:rPr>
        <w:rFonts w:ascii="Traditional Arabic" w:hAnsi="Traditional Arabic" w:hint="default"/>
      </w:rPr>
    </w:lvl>
    <w:lvl w:ilvl="1" w:tplc="503C91B4" w:tentative="1">
      <w:start w:val="1"/>
      <w:numFmt w:val="bullet"/>
      <w:lvlText w:val=""/>
      <w:lvlJc w:val="left"/>
      <w:pPr>
        <w:tabs>
          <w:tab w:val="num" w:pos="1440"/>
        </w:tabs>
        <w:ind w:left="1440" w:hanging="360"/>
      </w:pPr>
      <w:rPr>
        <w:rFonts w:ascii="Traditional Arabic" w:hAnsi="Traditional Arabic" w:hint="default"/>
      </w:rPr>
    </w:lvl>
    <w:lvl w:ilvl="2" w:tplc="266ED74C" w:tentative="1">
      <w:start w:val="1"/>
      <w:numFmt w:val="bullet"/>
      <w:lvlText w:val=""/>
      <w:lvlJc w:val="left"/>
      <w:pPr>
        <w:tabs>
          <w:tab w:val="num" w:pos="2160"/>
        </w:tabs>
        <w:ind w:left="2160" w:hanging="360"/>
      </w:pPr>
      <w:rPr>
        <w:rFonts w:ascii="Traditional Arabic" w:hAnsi="Traditional Arabic" w:hint="default"/>
      </w:rPr>
    </w:lvl>
    <w:lvl w:ilvl="3" w:tplc="1ACC8536" w:tentative="1">
      <w:start w:val="1"/>
      <w:numFmt w:val="bullet"/>
      <w:lvlText w:val=""/>
      <w:lvlJc w:val="left"/>
      <w:pPr>
        <w:tabs>
          <w:tab w:val="num" w:pos="2880"/>
        </w:tabs>
        <w:ind w:left="2880" w:hanging="360"/>
      </w:pPr>
      <w:rPr>
        <w:rFonts w:ascii="Traditional Arabic" w:hAnsi="Traditional Arabic" w:hint="default"/>
      </w:rPr>
    </w:lvl>
    <w:lvl w:ilvl="4" w:tplc="CC5EF0DC" w:tentative="1">
      <w:start w:val="1"/>
      <w:numFmt w:val="bullet"/>
      <w:lvlText w:val=""/>
      <w:lvlJc w:val="left"/>
      <w:pPr>
        <w:tabs>
          <w:tab w:val="num" w:pos="3600"/>
        </w:tabs>
        <w:ind w:left="3600" w:hanging="360"/>
      </w:pPr>
      <w:rPr>
        <w:rFonts w:ascii="Traditional Arabic" w:hAnsi="Traditional Arabic" w:hint="default"/>
      </w:rPr>
    </w:lvl>
    <w:lvl w:ilvl="5" w:tplc="F1A00CE2" w:tentative="1">
      <w:start w:val="1"/>
      <w:numFmt w:val="bullet"/>
      <w:lvlText w:val=""/>
      <w:lvlJc w:val="left"/>
      <w:pPr>
        <w:tabs>
          <w:tab w:val="num" w:pos="4320"/>
        </w:tabs>
        <w:ind w:left="4320" w:hanging="360"/>
      </w:pPr>
      <w:rPr>
        <w:rFonts w:ascii="Traditional Arabic" w:hAnsi="Traditional Arabic" w:hint="default"/>
      </w:rPr>
    </w:lvl>
    <w:lvl w:ilvl="6" w:tplc="A7340280" w:tentative="1">
      <w:start w:val="1"/>
      <w:numFmt w:val="bullet"/>
      <w:lvlText w:val=""/>
      <w:lvlJc w:val="left"/>
      <w:pPr>
        <w:tabs>
          <w:tab w:val="num" w:pos="5040"/>
        </w:tabs>
        <w:ind w:left="5040" w:hanging="360"/>
      </w:pPr>
      <w:rPr>
        <w:rFonts w:ascii="Traditional Arabic" w:hAnsi="Traditional Arabic" w:hint="default"/>
      </w:rPr>
    </w:lvl>
    <w:lvl w:ilvl="7" w:tplc="2ADC979A" w:tentative="1">
      <w:start w:val="1"/>
      <w:numFmt w:val="bullet"/>
      <w:lvlText w:val=""/>
      <w:lvlJc w:val="left"/>
      <w:pPr>
        <w:tabs>
          <w:tab w:val="num" w:pos="5760"/>
        </w:tabs>
        <w:ind w:left="5760" w:hanging="360"/>
      </w:pPr>
      <w:rPr>
        <w:rFonts w:ascii="Traditional Arabic" w:hAnsi="Traditional Arabic" w:hint="default"/>
      </w:rPr>
    </w:lvl>
    <w:lvl w:ilvl="8" w:tplc="6900B064" w:tentative="1">
      <w:start w:val="1"/>
      <w:numFmt w:val="bullet"/>
      <w:lvlText w:val=""/>
      <w:lvlJc w:val="left"/>
      <w:pPr>
        <w:tabs>
          <w:tab w:val="num" w:pos="6480"/>
        </w:tabs>
        <w:ind w:left="6480" w:hanging="360"/>
      </w:pPr>
      <w:rPr>
        <w:rFonts w:ascii="Traditional Arabic" w:hAnsi="Traditional Arabic" w:hint="default"/>
      </w:rPr>
    </w:lvl>
  </w:abstractNum>
  <w:abstractNum w:abstractNumId="12" w15:restartNumberingAfterBreak="0">
    <w:nsid w:val="7F3B577B"/>
    <w:multiLevelType w:val="hybridMultilevel"/>
    <w:tmpl w:val="A8008E52"/>
    <w:lvl w:ilvl="0" w:tplc="08090001">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19249777">
    <w:abstractNumId w:val="11"/>
  </w:num>
  <w:num w:numId="2" w16cid:durableId="1221481480">
    <w:abstractNumId w:val="4"/>
  </w:num>
  <w:num w:numId="3" w16cid:durableId="71321976">
    <w:abstractNumId w:val="9"/>
  </w:num>
  <w:num w:numId="4" w16cid:durableId="1367754122">
    <w:abstractNumId w:val="5"/>
  </w:num>
  <w:num w:numId="5" w16cid:durableId="1974797659">
    <w:abstractNumId w:val="3"/>
  </w:num>
  <w:num w:numId="6" w16cid:durableId="1008751684">
    <w:abstractNumId w:val="8"/>
  </w:num>
  <w:num w:numId="7" w16cid:durableId="131800836">
    <w:abstractNumId w:val="0"/>
  </w:num>
  <w:num w:numId="8" w16cid:durableId="65567619">
    <w:abstractNumId w:val="1"/>
  </w:num>
  <w:num w:numId="9" w16cid:durableId="264310158">
    <w:abstractNumId w:val="6"/>
  </w:num>
  <w:num w:numId="10" w16cid:durableId="1201750474">
    <w:abstractNumId w:val="10"/>
  </w:num>
  <w:num w:numId="11" w16cid:durableId="450441819">
    <w:abstractNumId w:val="12"/>
  </w:num>
  <w:num w:numId="12" w16cid:durableId="1876388272">
    <w:abstractNumId w:val="2"/>
  </w:num>
  <w:num w:numId="13" w16cid:durableId="6405012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61"/>
    <w:rsid w:val="00146833"/>
    <w:rsid w:val="0024214F"/>
    <w:rsid w:val="002C70DB"/>
    <w:rsid w:val="0032692D"/>
    <w:rsid w:val="003B2DA3"/>
    <w:rsid w:val="00672232"/>
    <w:rsid w:val="00803463"/>
    <w:rsid w:val="008B5F8B"/>
    <w:rsid w:val="00AA5561"/>
    <w:rsid w:val="00CC065F"/>
    <w:rsid w:val="00D17585"/>
    <w:rsid w:val="00D57F6D"/>
    <w:rsid w:val="00D84EFD"/>
    <w:rsid w:val="00F05DF3"/>
    <w:rsid w:val="00F95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E018933"/>
  <w15:chartTrackingRefBased/>
  <w15:docId w15:val="{B71E2483-7C62-40E8-A9FC-969375C0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61"/>
    <w:pPr>
      <w:spacing w:after="200" w:line="276" w:lineRule="auto"/>
    </w:pPr>
    <w:rPr>
      <w:rFonts w:ascii="Wingdings" w:eastAsia="Wingdings" w:hAnsi="Wingdings" w:cs="Courier New"/>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61"/>
    <w:pPr>
      <w:spacing w:after="0" w:line="240" w:lineRule="auto"/>
      <w:ind w:left="720"/>
    </w:pPr>
    <w:rPr>
      <w:rFonts w:ascii="Courier New" w:eastAsia="Courier New" w:hAnsi="Courier New"/>
      <w:sz w:val="24"/>
      <w:szCs w:val="24"/>
    </w:rPr>
  </w:style>
  <w:style w:type="paragraph" w:styleId="BalloonText">
    <w:name w:val="Balloon Text"/>
    <w:basedOn w:val="Normal"/>
    <w:link w:val="BalloonTextChar"/>
    <w:rsid w:val="00AA5561"/>
    <w:pPr>
      <w:spacing w:after="0" w:line="240" w:lineRule="auto"/>
    </w:pPr>
    <w:rPr>
      <w:rFonts w:ascii="Traditional Arabic" w:eastAsia="Courier New" w:hAnsi="Traditional Arabic" w:cs="Symbol"/>
      <w:sz w:val="16"/>
      <w:szCs w:val="16"/>
      <w:lang w:val="x-none" w:eastAsia="x-none" w:bidi="ta-IN"/>
    </w:rPr>
  </w:style>
  <w:style w:type="character" w:customStyle="1" w:styleId="BalloonTextChar">
    <w:name w:val="Balloon Text Char"/>
    <w:basedOn w:val="DefaultParagraphFont"/>
    <w:link w:val="BalloonText"/>
    <w:rsid w:val="00AA5561"/>
    <w:rPr>
      <w:rFonts w:ascii="Traditional Arabic" w:eastAsia="Courier New" w:hAnsi="Traditional Arabic" w:cs="Symbol"/>
      <w:sz w:val="16"/>
      <w:szCs w:val="16"/>
      <w:lang w:val="x-none" w:eastAsia="x-none" w:bidi="ta-IN"/>
    </w:rPr>
  </w:style>
  <w:style w:type="paragraph" w:styleId="Header">
    <w:name w:val="header"/>
    <w:basedOn w:val="Normal"/>
    <w:link w:val="HeaderChar"/>
    <w:rsid w:val="00AA5561"/>
    <w:pPr>
      <w:tabs>
        <w:tab w:val="center" w:pos="4680"/>
        <w:tab w:val="right" w:pos="9360"/>
      </w:tabs>
      <w:spacing w:after="0" w:line="240" w:lineRule="auto"/>
    </w:pPr>
    <w:rPr>
      <w:rFonts w:ascii="Courier New" w:eastAsia="Courier New" w:hAnsi="Courier New" w:cs="Symbol"/>
      <w:sz w:val="24"/>
      <w:szCs w:val="24"/>
      <w:lang w:val="x-none" w:eastAsia="x-none" w:bidi="ta-IN"/>
    </w:rPr>
  </w:style>
  <w:style w:type="character" w:customStyle="1" w:styleId="HeaderChar">
    <w:name w:val="Header Char"/>
    <w:basedOn w:val="DefaultParagraphFont"/>
    <w:link w:val="Header"/>
    <w:rsid w:val="00AA5561"/>
    <w:rPr>
      <w:rFonts w:ascii="Courier New" w:eastAsia="Courier New" w:hAnsi="Courier New" w:cs="Symbol"/>
      <w:sz w:val="24"/>
      <w:szCs w:val="24"/>
      <w:lang w:val="x-none" w:eastAsia="x-none" w:bidi="ta-IN"/>
    </w:rPr>
  </w:style>
  <w:style w:type="character" w:styleId="Hyperlink">
    <w:name w:val="Hyperlink"/>
    <w:uiPriority w:val="99"/>
    <w:unhideWhenUsed/>
    <w:rsid w:val="00AA5561"/>
    <w:rPr>
      <w:color w:val="0000FF"/>
      <w:u w:val="single"/>
    </w:rPr>
  </w:style>
  <w:style w:type="paragraph" w:styleId="Footer">
    <w:name w:val="footer"/>
    <w:basedOn w:val="Normal"/>
    <w:link w:val="FooterChar"/>
    <w:uiPriority w:val="99"/>
    <w:unhideWhenUsed/>
    <w:rsid w:val="00AA5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561"/>
    <w:rPr>
      <w:rFonts w:ascii="Wingdings" w:eastAsia="Wingdings" w:hAnsi="Wingdings" w:cs="Courier New"/>
      <w:lang w:val="en-US"/>
    </w:rPr>
  </w:style>
  <w:style w:type="character" w:customStyle="1" w:styleId="fontstyle01">
    <w:name w:val="fontstyle01"/>
    <w:basedOn w:val="DefaultParagraphFont"/>
    <w:rsid w:val="00F05DF3"/>
    <w:rPr>
      <w:rFonts w:ascii="Bahnschrift" w:hAnsi="Bahnschrift" w:hint="default"/>
      <w:b w:val="0"/>
      <w:bCs w:val="0"/>
      <w:i w:val="0"/>
      <w:iCs w:val="0"/>
      <w:color w:val="FFFFFF"/>
      <w:sz w:val="22"/>
      <w:szCs w:val="22"/>
    </w:rPr>
  </w:style>
  <w:style w:type="paragraph" w:styleId="NoSpacing">
    <w:name w:val="No Spacing"/>
    <w:uiPriority w:val="1"/>
    <w:qFormat/>
    <w:rsid w:val="00F05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6915f3-2f02-4945-8997-f2963298db46}" enabled="1" method="Standard" siteId="{cd99fef8-1cd3-4a2a-9bdf-15531181d65e}" contentBits="1"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dc:creator>
  <cp:keywords/>
  <dc:description/>
  <cp:lastModifiedBy>Ismathur  Rahman (DHL QA)</cp:lastModifiedBy>
  <cp:revision>5</cp:revision>
  <cp:lastPrinted>2024-01-28T06:12:00Z</cp:lastPrinted>
  <dcterms:created xsi:type="dcterms:W3CDTF">2024-11-06T09:00:00Z</dcterms:created>
  <dcterms:modified xsi:type="dcterms:W3CDTF">2024-11-07T06:52:00Z</dcterms:modified>
</cp:coreProperties>
</file>