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0"/>
        </w:tabs>
        <w:spacing w:after="0" w:lineRule="auto" w:line="240"/>
        <w:rPr>
          <w:rFonts w:ascii="Times New Roman" w:cs="Times New Roman" w:hAnsi="Times New Roman" w:hint="default"/>
          <w:b/>
          <w:bCs/>
          <w:color w:val="auto"/>
          <w:sz w:val="32"/>
          <w:szCs w:val="32"/>
          <w:lang w:val="en-US"/>
        </w:rPr>
      </w:pPr>
      <w:r>
        <w:rPr>
          <w:rFonts w:ascii="Times New Roman" w:cs="Times New Roman" w:hAnsi="Times New Roman" w:hint="default"/>
          <w:b/>
          <w:bCs/>
          <w:color w:val="auto"/>
          <w:sz w:val="32"/>
          <w:szCs w:val="32"/>
          <w:lang w:val="en-US"/>
        </w:rPr>
        <w:t>NAME:JACKYLOU D. ESTALOZA</w:t>
      </w:r>
      <w:r>
        <w:rPr>
          <w:rFonts w:ascii="Times New Roman" w:cs="Times New Roman" w:hAnsi="Times New Roman" w:hint="default"/>
          <w:b/>
          <w:bCs/>
          <w:color w:val="auto"/>
          <w:sz w:val="32"/>
          <w:szCs w:val="32"/>
          <w:lang w:val="en-US"/>
        </w:rPr>
        <w:t xml:space="preserve"> </w:t>
      </w:r>
    </w:p>
    <w:p>
      <w:pPr>
        <w:pStyle w:val="style0"/>
        <w:tabs>
          <w:tab w:val="left" w:leader="none" w:pos="0"/>
        </w:tabs>
        <w:spacing w:after="0" w:lineRule="auto" w:line="240"/>
        <w:rPr>
          <w:rFonts w:ascii="Andalus" w:cs="Andalus" w:hAnsi="Andalus"/>
          <w:lang w:eastAsia="ko-KR"/>
        </w:rPr>
      </w:pPr>
    </w:p>
    <w:p>
      <w:pPr>
        <w:pStyle w:val="style0"/>
        <w:tabs>
          <w:tab w:val="left" w:leader="none" w:pos="0"/>
        </w:tabs>
        <w:spacing w:after="0" w:lineRule="auto" w:line="240"/>
        <w:rPr>
          <w:rFonts w:ascii="Times New Roman" w:cs="Times New Roman" w:hAnsi="Times New Roman"/>
        </w:rPr>
      </w:pPr>
      <w:r>
        <w:rPr>
          <w:rFonts w:ascii="Andalus" w:cs="Andalus" w:hAnsi="Andalus"/>
          <w:lang w:eastAsia="ko-KR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4.0pt;margin-top:0.65pt;width:455.6pt;height:0.0pt;z-index:2;mso-position-horizontal-relative:text;mso-position-vertical-relative:text;mso-width-relative:page;mso-height-relative:page;mso-wrap-distance-left:0.0pt;mso-wrap-distance-right:0.0pt;visibility:visible;">
            <v:stroke weight="2.0pt"/>
            <v:fill/>
            <v:shadow on="t" color="black" offset="0.0pt,1.5748031pt" offset2="-2.0pt,-2.0pt" opacity="24903f" origin=",0.5"/>
            <v:path o:connecttype="none" fillok="f" arrowok="t"/>
          </v:shape>
        </w:pic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</w:p>
    <w:p>
      <w:pPr>
        <w:pStyle w:val="style0"/>
        <w:spacing w:after="0"/>
        <w:rPr>
          <w:rFonts w:ascii="Times New Roman" w:cs="Times New Roman" w:hAnsi="Times New Roman" w:hint="default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EMPLYMENT RECORD: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 w:hint="default"/>
          <w:lang w:val="en-US"/>
        </w:rPr>
        <w:t>(From present work to Backward)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 w:hAnsi="Times New Roman" w:hint="default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 w:hAnsi="Times New Roman" w:hint="default"/>
          <w:lang w:val="en-US"/>
        </w:rPr>
      </w:pPr>
      <w:r>
        <w:rPr>
          <w:rFonts w:ascii="Times New Roman" w:cs="Times New Roman" w:hAnsi="Times New Roman" w:hint="default"/>
          <w:lang w:val="en-US"/>
        </w:rPr>
        <w:t>2022 - As Present</w:t>
      </w:r>
    </w:p>
    <w:p>
      <w:pPr>
        <w:pStyle w:val="style0"/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Position: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Private Driver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Company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: Self-employee, Balibago, Angeles City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Duties and Responsibilities:</w:t>
      </w:r>
    </w:p>
    <w:p>
      <w:pPr>
        <w:pStyle w:val="style0"/>
        <w:numPr>
          <w:ilvl w:val="0"/>
          <w:numId w:val="2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Negotiate with the client what area or destination to travel.</w:t>
      </w:r>
    </w:p>
    <w:p>
      <w:pPr>
        <w:pStyle w:val="style0"/>
        <w:numPr>
          <w:ilvl w:val="0"/>
          <w:numId w:val="2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Drop and Pickup the client to the Airport.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2017 - 2019</w:t>
      </w:r>
    </w:p>
    <w:p>
      <w:pPr>
        <w:pStyle w:val="style0"/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Position: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Electrician of Railway Project DOHA QATAR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Company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: Anel Mep Maintenance &amp; Operation LLC. DOHA QATAR.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Duties and Responsibilities:</w:t>
      </w:r>
    </w:p>
    <w:p>
      <w:pPr>
        <w:pStyle w:val="style0"/>
        <w:numPr>
          <w:ilvl w:val="0"/>
          <w:numId w:val="5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Install the Light / AC outlet.</w:t>
      </w:r>
    </w:p>
    <w:p>
      <w:pPr>
        <w:pStyle w:val="style0"/>
        <w:numPr>
          <w:ilvl w:val="0"/>
          <w:numId w:val="5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Install the Panel Bard / Breaker switch.</w:t>
      </w:r>
    </w:p>
    <w:p>
      <w:pPr>
        <w:pStyle w:val="style0"/>
        <w:numPr>
          <w:ilvl w:val="0"/>
          <w:numId w:val="5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Install Cable tray and Fabricate.</w:t>
      </w:r>
    </w:p>
    <w:p>
      <w:pPr>
        <w:pStyle w:val="style0"/>
        <w:numPr>
          <w:ilvl w:val="0"/>
          <w:numId w:val="0"/>
        </w:numPr>
        <w:spacing w:after="0"/>
        <w:ind w:left="420" w:leftChars="0"/>
        <w:rPr>
          <w:rFonts w:ascii="Times New Roman" w:cs="Times New Roman" w:hAnsi="Times New Roman" w:hint="default"/>
          <w:sz w:val="22"/>
          <w:szCs w:val="22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2015 - 2017</w:t>
      </w:r>
    </w:p>
    <w:p>
      <w:pPr>
        <w:pStyle w:val="style0"/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Position: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Electrician of Building Manila Doctors Hospital Ermita Manila Philippines.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Company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: S&amp;H Electrical Construction Corporation Quezon City Philippines.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Duties and Responsibilities:</w:t>
      </w:r>
    </w:p>
    <w:p>
      <w:pPr>
        <w:pStyle w:val="style0"/>
        <w:numPr>
          <w:ilvl w:val="0"/>
          <w:numId w:val="6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Installing of Lightings and fixtures.</w:t>
      </w:r>
    </w:p>
    <w:p>
      <w:pPr>
        <w:pStyle w:val="style0"/>
        <w:numPr>
          <w:ilvl w:val="0"/>
          <w:numId w:val="6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Install ground leads and connect power cables to equipment, such as motors.</w:t>
      </w:r>
    </w:p>
    <w:p>
      <w:pPr>
        <w:pStyle w:val="style0"/>
        <w:numPr>
          <w:ilvl w:val="0"/>
          <w:numId w:val="6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Cable pulling for the feeder line.</w:t>
      </w:r>
    </w:p>
    <w:p>
      <w:pPr>
        <w:pStyle w:val="style0"/>
        <w:numPr>
          <w:ilvl w:val="0"/>
          <w:numId w:val="0"/>
        </w:numPr>
        <w:spacing w:after="0"/>
        <w:ind w:left="420" w:leftChars="0"/>
        <w:rPr>
          <w:rFonts w:ascii="Times New Roman" w:cs="Times New Roman" w:hAnsi="Times New Roman" w:hint="default"/>
          <w:sz w:val="22"/>
          <w:szCs w:val="22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2015 - 2017</w:t>
      </w:r>
    </w:p>
    <w:p>
      <w:pPr>
        <w:pStyle w:val="style0"/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Position: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Electrician of Building Manila Doctors Hospital Ermita Manila Philippines.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Company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: S&amp;H Electrical Construction Corporation Quezon City Philippines.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Duties and Responsibilities:</w:t>
      </w:r>
    </w:p>
    <w:p>
      <w:pPr>
        <w:pStyle w:val="style0"/>
        <w:numPr>
          <w:ilvl w:val="0"/>
          <w:numId w:val="1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Installing of Lightings and fixtures.</w:t>
      </w:r>
    </w:p>
    <w:p>
      <w:pPr>
        <w:pStyle w:val="style0"/>
        <w:numPr>
          <w:ilvl w:val="0"/>
          <w:numId w:val="1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Install ground leads and connect power cables to equipment, such as motors.</w:t>
      </w:r>
    </w:p>
    <w:p>
      <w:pPr>
        <w:pStyle w:val="style0"/>
        <w:numPr>
          <w:ilvl w:val="0"/>
          <w:numId w:val="1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Cable pulling for the feeder line.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2014 - 2015</w:t>
      </w:r>
    </w:p>
    <w:p>
      <w:pPr>
        <w:pStyle w:val="style0"/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Position: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Electrician of Qatar Petroleum District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Company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: Bouygues Batiment International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Duties and Responsibilities:</w:t>
      </w:r>
    </w:p>
    <w:p>
      <w:pPr>
        <w:pStyle w:val="style0"/>
        <w:numPr>
          <w:ilvl w:val="0"/>
          <w:numId w:val="4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Assemble of Conducts pipe and connect wiring through them.</w:t>
      </w:r>
    </w:p>
    <w:p>
      <w:pPr>
        <w:pStyle w:val="style0"/>
        <w:numPr>
          <w:ilvl w:val="0"/>
          <w:numId w:val="4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Fasten small metal or plastic to wall Electrical switches and power outlets.</w:t>
      </w:r>
    </w:p>
    <w:p>
      <w:pPr>
        <w:pStyle w:val="style0"/>
        <w:numPr>
          <w:ilvl w:val="0"/>
          <w:numId w:val="4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Follow the correct dimension in the blueprint diagram.</w:t>
      </w:r>
    </w:p>
    <w:p>
      <w:pPr>
        <w:pStyle w:val="style0"/>
        <w:numPr>
          <w:ilvl w:val="0"/>
          <w:numId w:val="0"/>
        </w:numPr>
        <w:spacing w:after="0"/>
        <w:ind w:left="420" w:leftChars="0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</w:p>
    <w:p>
      <w:pPr>
        <w:pStyle w:val="style0"/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2003 - 2011</w:t>
      </w:r>
    </w:p>
    <w:p>
      <w:pPr>
        <w:pStyle w:val="style0"/>
        <w:spacing w:after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4"/>
          <w:szCs w:val="24"/>
          <w:lang w:val="en-US"/>
        </w:rPr>
        <w:t>Position:</w:t>
      </w:r>
      <w:r>
        <w:rPr>
          <w:rFonts w:ascii="Times New Roman" w:cs="Times New Roman" w:hAnsi="Times New Roman" w:hint="default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Feeder Tender Operator &amp; Maintenance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Company</w:t>
      </w:r>
      <w:r>
        <w:rPr>
          <w:rFonts w:ascii="Times New Roman" w:cs="Times New Roman" w:hAnsi="Times New Roman" w:hint="default"/>
          <w:sz w:val="22"/>
          <w:szCs w:val="22"/>
          <w:lang w:val="en-US"/>
        </w:rPr>
        <w:t>: Angeles Electric Corporation ( Power Plant Department)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/>
          <w:bCs/>
          <w:sz w:val="22"/>
          <w:szCs w:val="22"/>
          <w:lang w:val="en-US"/>
        </w:rPr>
        <w:t>Duties and Responsibilities:</w:t>
      </w:r>
    </w:p>
    <w:p>
      <w:pPr>
        <w:pStyle w:val="style0"/>
        <w:numPr>
          <w:ilvl w:val="0"/>
          <w:numId w:val="3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Monitored and Recorded hourly Meter Reading.</w:t>
      </w:r>
    </w:p>
    <w:p>
      <w:pPr>
        <w:pStyle w:val="style0"/>
        <w:numPr>
          <w:ilvl w:val="0"/>
          <w:numId w:val="3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Conduct switching on Feeder to the Engine during operation.</w:t>
      </w:r>
    </w:p>
    <w:p>
      <w:pPr>
        <w:pStyle w:val="style0"/>
        <w:numPr>
          <w:ilvl w:val="0"/>
          <w:numId w:val="3"/>
        </w:numPr>
        <w:spacing w:after="0"/>
        <w:ind w:left="845" w:leftChars="0" w:hanging="425" w:firstLineChars="0"/>
        <w:rPr>
          <w:rFonts w:ascii="Times New Roman" w:cs="Times New Roman" w:hAnsi="Times New Roman" w:hint="default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sz w:val="22"/>
          <w:szCs w:val="22"/>
          <w:lang w:val="en-US"/>
        </w:rPr>
        <w:t>Monitored each condition of Engine by metering sound and smell abnormalities during operation.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rFonts w:ascii="Times New Roman" w:cs="Times New Roman" w:hAnsi="Times New Roman" w:hint="default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after="0" w:lineRule="auto" w:line="276"/>
        <w:rPr>
          <w:rFonts w:ascii="Times New Roman" w:cs="Times New Roman" w:hAnsi="Times New Roman" w:hint="default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Dear Sir/Madam: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ab/>
      </w: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Please consider this application to work in your good company. A much I am willing fill any vacant position that suits my qualification and experiences.</w:t>
      </w: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</w:pPr>
    </w:p>
    <w:p>
      <w:pPr>
        <w:pStyle w:val="style0"/>
        <w:numPr>
          <w:ilvl w:val="0"/>
          <w:numId w:val="0"/>
        </w:numPr>
        <w:spacing w:after="0"/>
        <w:ind w:leftChars="0"/>
        <w:rPr>
          <w:rFonts w:ascii="Times New Roman" w:cs="Times New Roman" w:hAnsi="Times New Roman" w:hint="default"/>
          <w:lang w:val="en-US"/>
        </w:rPr>
      </w:pP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ab/>
      </w:r>
      <w:r>
        <w:rPr>
          <w:rFonts w:ascii="Times New Roman" w:cs="Times New Roman" w:hAnsi="Times New Roman" w:hint="default"/>
          <w:b w:val="false"/>
          <w:bCs w:val="false"/>
          <w:sz w:val="22"/>
          <w:szCs w:val="22"/>
          <w:lang w:val="en-US"/>
        </w:rPr>
        <w:t>Looking for your favorable attention.</w:t>
      </w:r>
    </w:p>
    <w:p>
      <w:pPr>
        <w:pStyle w:val="style1"/>
        <w:ind w:left="5040" w:firstLine="720"/>
        <w:rPr>
          <w:rFonts w:hint="default"/>
          <w:color w:val="auto"/>
          <w:sz w:val="24"/>
          <w:szCs w:val="24"/>
          <w:lang w:val="en-US"/>
        </w:rPr>
      </w:pPr>
      <w:r>
        <w:rPr>
          <w:rFonts w:ascii="Times New Roman" w:cs="Times New Roman" w:hAnsi="Times New Roman"/>
        </w:rPr>
        <w:t xml:space="preserve">      </w:t>
      </w:r>
      <w:r>
        <w:rPr>
          <w:rFonts w:hint="default"/>
          <w:color w:val="auto"/>
          <w:sz w:val="24"/>
          <w:szCs w:val="24"/>
          <w:lang w:val="en-US"/>
        </w:rPr>
        <w:t>J</w:t>
      </w:r>
      <w:r>
        <w:rPr>
          <w:rFonts w:hint="default"/>
          <w:color w:val="auto"/>
          <w:sz w:val="24"/>
          <w:szCs w:val="24"/>
          <w:lang w:val="en-US"/>
        </w:rPr>
        <w:t>ackylou Estaloza</w:t>
      </w:r>
    </w:p>
    <w:bookmarkStart w:id="0" w:name="_GoBack"/>
    <w:p>
      <w:pPr>
        <w:pStyle w:val="style0"/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eastAsia="ko-KR"/>
        </w:rPr>
        <w:pict>
          <v:line id="1028" filled="f" stroked="t" from="267.9pt,0.85pt" to="459.45pt,0.85pt" style="position:absolute;z-index:3;mso-position-horizontal-relative:text;mso-position-vertical-relative:text;mso-width-relative:page;mso-height-relative:page;mso-wrap-distance-left:0.0pt;mso-wrap-distance-right:0.0pt;visibility:visible;">
            <v:fill/>
          </v:line>
        </w:pict>
      </w:r>
      <w:r>
        <w:rPr>
          <w:rFonts w:ascii="Times New Roman" w:cs="Times New Roman" w:hAnsi="Times New Roman"/>
        </w:rPr>
        <w:t xml:space="preserve">       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>Applicant’s Signature</w:t>
      </w:r>
    </w:p>
    <w:bookmarkEnd w:id="0"/>
    <w:sectPr>
      <w:pgSz w:w="11906" w:h="16838" w:orient="portrait"/>
      <w:pgMar w:top="760" w:right="1447" w:bottom="1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Cambria"/>
    <w:panose1 w:val="02040503050000030204"/>
    <w:charset w:val="00"/>
    <w:family w:val="roman"/>
    <w:pitch w:val="default"/>
    <w:sig w:usb0="E00006FF" w:usb1="420024FF" w:usb2="02000000" w:usb3="00000000" w:csb0="2000019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Andalus">
    <w:altName w:val="Times New Roman"/>
    <w:panose1 w:val="00000000000000000000"/>
    <w:charset w:val="00"/>
    <w:family w:val="roman"/>
    <w:pitch w:val="default"/>
    <w:sig w:usb0="00000000" w:usb1="0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1D730FD6"/>
    <w:lvl w:ilvl="0">
      <w:start w:val="1"/>
      <w:numFmt w:val="decimal"/>
      <w:lvlText w:val="%1."/>
      <w:lvlJc w:val="left"/>
      <w:pPr>
        <w:tabs>
          <w:tab w:val="left" w:leader="none" w:pos="845"/>
        </w:tabs>
        <w:ind w:left="845" w:leftChars="0" w:hanging="425" w:firstLineChars="0"/>
      </w:pPr>
      <w:rPr>
        <w:rFonts w:hint="default"/>
      </w:rPr>
    </w:lvl>
  </w:abstractNum>
  <w:abstractNum w:abstractNumId="1">
    <w:nsid w:val="00000001"/>
    <w:multiLevelType w:val="singleLevel"/>
    <w:tmpl w:val="80F6E9AF"/>
    <w:lvl w:ilvl="0">
      <w:start w:val="1"/>
      <w:numFmt w:val="decimal"/>
      <w:lvlText w:val="%1."/>
      <w:lvlJc w:val="left"/>
      <w:pPr>
        <w:tabs>
          <w:tab w:val="left" w:leader="none" w:pos="845"/>
        </w:tabs>
        <w:ind w:left="845" w:leftChars="0" w:hanging="425" w:firstLineChars="0"/>
      </w:pPr>
      <w:rPr>
        <w:rFonts w:hint="default"/>
      </w:rPr>
    </w:lvl>
  </w:abstractNum>
  <w:abstractNum w:abstractNumId="2">
    <w:nsid w:val="00000002"/>
    <w:multiLevelType w:val="singleLevel"/>
    <w:tmpl w:val="408DEFE5"/>
    <w:lvl w:ilvl="0">
      <w:start w:val="1"/>
      <w:numFmt w:val="decimal"/>
      <w:lvlText w:val="%1."/>
      <w:lvlJc w:val="left"/>
      <w:pPr>
        <w:tabs>
          <w:tab w:val="left" w:leader="none" w:pos="845"/>
        </w:tabs>
        <w:ind w:left="845" w:leftChars="0" w:hanging="425" w:firstLineChars="0"/>
      </w:pPr>
      <w:rPr>
        <w:rFonts w:hint="default"/>
      </w:rPr>
    </w:lvl>
  </w:abstractNum>
  <w:abstractNum w:abstractNumId="3">
    <w:nsid w:val="00000003"/>
    <w:multiLevelType w:val="singleLevel"/>
    <w:tmpl w:val="407B71EC"/>
    <w:lvl w:ilvl="0">
      <w:start w:val="1"/>
      <w:numFmt w:val="decimal"/>
      <w:lvlText w:val="%1."/>
      <w:lvlJc w:val="left"/>
      <w:pPr>
        <w:tabs>
          <w:tab w:val="left" w:leader="none" w:pos="845"/>
        </w:tabs>
        <w:ind w:left="845" w:leftChars="0" w:hanging="425" w:firstLineChars="0"/>
      </w:pPr>
      <w:rPr>
        <w:rFonts w:hint="default"/>
      </w:rPr>
    </w:lvl>
  </w:abstractNum>
  <w:abstractNum w:abstractNumId="4">
    <w:nsid w:val="00000004"/>
    <w:multiLevelType w:val="singleLevel"/>
    <w:tmpl w:val="9CB1E957"/>
    <w:lvl w:ilvl="0">
      <w:start w:val="1"/>
      <w:numFmt w:val="decimal"/>
      <w:lvlText w:val="%1."/>
      <w:lvlJc w:val="left"/>
      <w:pPr>
        <w:tabs>
          <w:tab w:val="left" w:leader="none" w:pos="845"/>
        </w:tabs>
        <w:ind w:left="845" w:leftChars="0" w:hanging="425" w:firstLineChars="0"/>
      </w:pPr>
      <w:rPr>
        <w:rFonts w:hint="default"/>
      </w:rPr>
    </w:lvl>
  </w:abstractNum>
  <w:abstractNum w:abstractNumId="5">
    <w:nsid w:val="00000005"/>
    <w:multiLevelType w:val="singleLevel"/>
    <w:tmpl w:val="A71A6C08"/>
    <w:lvl w:ilvl="0">
      <w:start w:val="1"/>
      <w:numFmt w:val="decimal"/>
      <w:lvlText w:val="%1."/>
      <w:lvlJc w:val="left"/>
      <w:pPr>
        <w:tabs>
          <w:tab w:val="left" w:leader="none" w:pos="845"/>
        </w:tabs>
        <w:ind w:left="84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Arial" w:eastAsia="宋体" w:hAnsi="Calibri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 w:after="0"/>
      <w:outlineLvl w:val="0"/>
    </w:pPr>
    <w:rPr>
      <w:rFonts w:ascii="Cambria" w:cs="Times New Roman" w:eastAsia="宋体" w:hAnsi="Cambria"/>
      <w:b/>
      <w:bCs/>
      <w:color w:val="376092"/>
      <w:sz w:val="28"/>
      <w:szCs w:val="28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76">
    <w:name w:val="Date"/>
    <w:basedOn w:val="style0"/>
    <w:next w:val="style0"/>
    <w:link w:val="style4101"/>
    <w:qFormat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er Char_f762ca6d-8dd9-455b-909f-77ab6f52a081"/>
    <w:basedOn w:val="style65"/>
    <w:next w:val="style4097"/>
    <w:link w:val="style31"/>
    <w:qFormat/>
    <w:uiPriority w:val="99"/>
  </w:style>
  <w:style w:type="character" w:customStyle="1" w:styleId="style4098">
    <w:name w:val="Footer Char_9c889b1a-efb5-4cad-9dc3-bc682939ceab"/>
    <w:basedOn w:val="style65"/>
    <w:next w:val="style4098"/>
    <w:link w:val="style32"/>
    <w:qFormat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Arial" w:eastAsia="宋体" w:hAnsi="Calibri"/>
      <w:sz w:val="22"/>
      <w:szCs w:val="22"/>
      <w:lang w:val="en-US" w:bidi="ar-SA" w:eastAsia="en-US"/>
    </w:rPr>
  </w:style>
  <w:style w:type="character" w:customStyle="1" w:styleId="style4099">
    <w:name w:val="Balloon Text Char"/>
    <w:basedOn w:val="style65"/>
    <w:next w:val="style4099"/>
    <w:link w:val="style153"/>
    <w:qFormat/>
    <w:uiPriority w:val="99"/>
    <w:rPr>
      <w:rFonts w:ascii="Tahoma" w:cs="Tahoma" w:hAnsi="Tahoma"/>
      <w:sz w:val="16"/>
      <w:szCs w:val="16"/>
    </w:rPr>
  </w:style>
  <w:style w:type="character" w:customStyle="1" w:styleId="style4100">
    <w:name w:val="Heading 1 Char_d43f72d1-db9b-40aa-a1db-4370734140a1"/>
    <w:basedOn w:val="style65"/>
    <w:next w:val="style4100"/>
    <w:link w:val="style1"/>
    <w:qFormat/>
    <w:uiPriority w:val="9"/>
    <w:rPr>
      <w:rFonts w:ascii="Cambria" w:cs="Times New Roman" w:eastAsia="宋体" w:hAnsi="Cambria"/>
      <w:b/>
      <w:bCs/>
      <w:color w:val="376092"/>
      <w:sz w:val="28"/>
      <w:szCs w:val="28"/>
    </w:rPr>
  </w:style>
  <w:style w:type="character" w:customStyle="1" w:styleId="style4101">
    <w:name w:val="Date Char"/>
    <w:basedOn w:val="style65"/>
    <w:next w:val="style4101"/>
    <w:link w:val="style76"/>
    <w:qFormat/>
    <w:uiPriority w:val="99"/>
  </w:style>
  <w:style w:type="character" w:customStyle="1" w:styleId="style4102">
    <w:name w:val="styles-module--listitemtext--2jjd8"/>
    <w:basedOn w:val="style65"/>
    <w:next w:val="style4102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306</Words>
  <Characters>1872</Characters>
  <Application>WPS Office135616331</Application>
  <DocSecurity>0</DocSecurity>
  <Paragraphs>62</Paragraphs>
  <ScaleCrop>false</ScaleCrop>
  <Company>Deftones</Company>
  <LinksUpToDate>false</LinksUpToDate>
  <CharactersWithSpaces>2168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2023-09-17T05:32:54Z</dcterms:created>
  <dc:creator>racquel</dc:creator>
  <lastModifiedBy>EVE-LX9</lastModifiedBy>
  <lastPrinted>2022-04-09T08:23:00Z</lastPrinted>
  <dcterms:modified xsi:type="dcterms:W3CDTF">2023-09-17T05:32:54Z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-334479190</vt:i4>
  </property>
  <property fmtid="{D5CDD505-2E9C-101B-9397-08002B2CF9AE}" pid="3" name="KSOProductBuildVer">
    <vt:lpwstr>1033-11.2.0.11191</vt:lpwstr>
  </property>
  <property fmtid="{D5CDD505-2E9C-101B-9397-08002B2CF9AE}" pid="4" name="ICV">
    <vt:lpwstr>CC7503DC76D740A2AF83BC7AD5158E9F</vt:lpwstr>
  </property>
</Properties>
</file>