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22"/>
          <w:szCs w:val="22"/>
        </w:rPr>
      </w:pPr>
      <w:bookmarkStart w:colFirst="0" w:colLast="0" w:name="_oxg6mjh8f3mu" w:id="0"/>
      <w:bookmarkEnd w:id="0"/>
      <w:r w:rsidDel="00000000" w:rsidR="00000000" w:rsidRPr="00000000">
        <w:rPr>
          <w:rtl w:val="0"/>
        </w:rPr>
        <w:t xml:space="preserve">Appollo</w:t>
      </w:r>
      <w:r w:rsidDel="00000000" w:rsidR="00000000" w:rsidRPr="00000000">
        <w:rPr>
          <w:rtl w:val="0"/>
        </w:rPr>
        <w:t xml:space="preserve"> Das Gupta</w:t>
        <w:br w:type="textWrapping"/>
      </w:r>
      <w:r w:rsidDel="00000000" w:rsidR="00000000" w:rsidRPr="00000000">
        <w:rPr>
          <w:sz w:val="22"/>
          <w:szCs w:val="22"/>
          <w:rtl w:val="0"/>
        </w:rPr>
        <w:t xml:space="preserve">Doha, Qatar | </w:t>
      </w:r>
      <w:hyperlink r:id="rId6">
        <w:r w:rsidDel="00000000" w:rsidR="00000000" w:rsidRPr="00000000">
          <w:rPr>
            <w:color w:val="1155cc"/>
            <w:sz w:val="22"/>
            <w:szCs w:val="22"/>
            <w:u w:val="single"/>
            <w:rtl w:val="0"/>
          </w:rPr>
          <w:t xml:space="preserve">https://www.linkedin.com/in/appollo-das-gupta-b9818a1b4/</w:t>
        </w:r>
      </w:hyperlink>
      <w:r w:rsidDel="00000000" w:rsidR="00000000" w:rsidRPr="00000000">
        <w:rPr>
          <w:sz w:val="22"/>
          <w:szCs w:val="22"/>
          <w:rtl w:val="0"/>
        </w:rPr>
        <w:t xml:space="preserve">  |3139 2169| </w:t>
      </w:r>
      <w:hyperlink r:id="rId7">
        <w:r w:rsidDel="00000000" w:rsidR="00000000" w:rsidRPr="00000000">
          <w:rPr>
            <w:color w:val="1155cc"/>
            <w:sz w:val="22"/>
            <w:szCs w:val="22"/>
            <w:u w:val="single"/>
            <w:rtl w:val="0"/>
          </w:rPr>
          <w:t xml:space="preserve">appollo_75@yahoo.com</w:t>
        </w:r>
      </w:hyperlink>
      <w:r w:rsidDel="00000000" w:rsidR="00000000" w:rsidRPr="00000000">
        <w:rPr>
          <w:rtl w:val="0"/>
        </w:rPr>
      </w:r>
    </w:p>
    <w:p w:rsidR="00000000" w:rsidDel="00000000" w:rsidP="00000000" w:rsidRDefault="00000000" w:rsidRPr="00000000" w14:paraId="00000002">
      <w:pPr>
        <w:pStyle w:val="Heading1"/>
        <w:rPr>
          <w:b w:val="0"/>
          <w:sz w:val="22"/>
          <w:szCs w:val="22"/>
        </w:rPr>
      </w:pPr>
      <w:bookmarkStart w:colFirst="0" w:colLast="0" w:name="_i9tvk9v7zogq" w:id="1"/>
      <w:bookmarkEnd w:id="1"/>
      <w:r w:rsidDel="00000000" w:rsidR="00000000" w:rsidRPr="00000000">
        <w:rPr>
          <w:sz w:val="22"/>
          <w:szCs w:val="22"/>
          <w:rtl w:val="0"/>
        </w:rPr>
        <w:t xml:space="preserve">PROFILE SUMMARY</w:t>
        <w:br w:type="textWrapping"/>
      </w:r>
      <w:r w:rsidDel="00000000" w:rsidR="00000000" w:rsidRPr="00000000">
        <w:rPr>
          <w:b w:val="0"/>
          <w:sz w:val="22"/>
          <w:szCs w:val="22"/>
          <w:rtl w:val="0"/>
        </w:rPr>
        <w:t xml:space="preserve">Highly skilled Mechanical Engineer with 17 years of extensive experience in steel manufacturing, specializing in rolling mill operations, process optimization, and equipment maintenance. Proven ability to enhance operational efficiency, ensure product quality, and implement cost-effective solutions in dynamic production environments. Adept at troubleshooting mechanical issues, leading cross-functional teams, and driving safety and compliance in industrial settings.</w:t>
      </w:r>
      <w:r w:rsidDel="00000000" w:rsidR="00000000" w:rsidRPr="00000000">
        <w:rPr>
          <w:rtl w:val="0"/>
        </w:rPr>
      </w:r>
    </w:p>
    <w:p w:rsidR="00000000" w:rsidDel="00000000" w:rsidP="00000000" w:rsidRDefault="00000000" w:rsidRPr="00000000" w14:paraId="00000003">
      <w:pPr>
        <w:pBdr>
          <w:bottom w:color="000000" w:space="1" w:sz="4" w:val="single"/>
        </w:pBdr>
        <w:tabs>
          <w:tab w:val="right" w:leader="none" w:pos="10627"/>
        </w:tabs>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EDUCATION</w:t>
      </w:r>
      <w:r w:rsidDel="00000000" w:rsidR="00000000" w:rsidRPr="00000000">
        <w:rPr>
          <w:rtl w:val="0"/>
        </w:rPr>
      </w:r>
    </w:p>
    <w:p w:rsidR="00000000" w:rsidDel="00000000" w:rsidP="00000000" w:rsidRDefault="00000000" w:rsidRPr="00000000" w14:paraId="00000004">
      <w:pPr>
        <w:tabs>
          <w:tab w:val="right" w:leader="none" w:pos="10080"/>
        </w:tabs>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Bangladesh University Of Engineering and Technology</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Dhaka,Bangladesh</w:t>
      </w:r>
      <w:r w:rsidDel="00000000" w:rsidR="00000000" w:rsidRPr="00000000">
        <w:rPr>
          <w:rtl w:val="0"/>
        </w:rPr>
      </w:r>
    </w:p>
    <w:p w:rsidR="00000000" w:rsidDel="00000000" w:rsidP="00000000" w:rsidRDefault="00000000" w:rsidRPr="00000000" w14:paraId="00000005">
      <w:pPr>
        <w:tabs>
          <w:tab w:val="right" w:leader="none" w:pos="10080"/>
        </w:tabs>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Bachelor of Science - BS, </w:t>
      </w:r>
      <w:r w:rsidDel="00000000" w:rsidR="00000000" w:rsidRPr="00000000">
        <w:rPr>
          <w:rFonts w:ascii="Times New Roman" w:cs="Times New Roman" w:eastAsia="Times New Roman" w:hAnsi="Times New Roman"/>
          <w:b w:val="1"/>
          <w:rtl w:val="0"/>
        </w:rPr>
        <w:t xml:space="preserve">Mechanical Engineering</w:t>
      </w:r>
      <w:r w:rsidDel="00000000" w:rsidR="00000000" w:rsidRPr="00000000">
        <w:rPr>
          <w:rFonts w:ascii="Times New Roman" w:cs="Times New Roman" w:eastAsia="Times New Roman" w:hAnsi="Times New Roman"/>
          <w:i w:val="1"/>
          <w:rtl w:val="0"/>
        </w:rPr>
        <w:tab/>
      </w:r>
      <w:r w:rsidDel="00000000" w:rsidR="00000000" w:rsidRPr="00000000">
        <w:rPr>
          <w:rtl w:val="0"/>
        </w:rPr>
      </w:r>
    </w:p>
    <w:p w:rsidR="00000000" w:rsidDel="00000000" w:rsidP="00000000" w:rsidRDefault="00000000" w:rsidRPr="00000000" w14:paraId="00000006">
      <w:pPr>
        <w:pBdr>
          <w:bottom w:color="000000" w:space="1" w:sz="4" w:val="single"/>
        </w:pBdr>
        <w:tabs>
          <w:tab w:val="right" w:leader="none" w:pos="10627"/>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Bdr>
          <w:bottom w:color="000000" w:space="1" w:sz="4" w:val="single"/>
        </w:pBdr>
        <w:tabs>
          <w:tab w:val="right" w:leader="none" w:pos="10627"/>
        </w:tabs>
        <w:spacing w:line="240" w:lineRule="auto"/>
        <w:rPr>
          <w:rFonts w:ascii="Times New Roman" w:cs="Times New Roman" w:eastAsia="Times New Roman" w:hAnsi="Times New Roman"/>
          <w:b w:val="1"/>
          <w:smallCaps w:val="1"/>
          <w:u w:val="single"/>
        </w:rPr>
      </w:pPr>
      <w:r w:rsidDel="00000000" w:rsidR="00000000" w:rsidRPr="00000000">
        <w:rPr>
          <w:rFonts w:ascii="Times New Roman" w:cs="Times New Roman" w:eastAsia="Times New Roman" w:hAnsi="Times New Roman"/>
          <w:b w:val="1"/>
          <w:rtl w:val="0"/>
        </w:rPr>
        <w:t xml:space="preserve">WORK EXPERIENCE</w:t>
      </w:r>
      <w:r w:rsidDel="00000000" w:rsidR="00000000" w:rsidRPr="00000000">
        <w:rPr>
          <w:rtl w:val="0"/>
        </w:rPr>
      </w:r>
    </w:p>
    <w:p w:rsidR="00000000" w:rsidDel="00000000" w:rsidP="00000000" w:rsidRDefault="00000000" w:rsidRPr="00000000" w14:paraId="00000008">
      <w:pPr>
        <w:tabs>
          <w:tab w:val="right" w:leader="none" w:pos="10080"/>
        </w:tabs>
        <w:spacing w:line="2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Qatar Steel</w:t>
        <w:tab/>
        <w:t xml:space="preserve"> Doha, Qatar</w:t>
      </w:r>
    </w:p>
    <w:p w:rsidR="00000000" w:rsidDel="00000000" w:rsidP="00000000" w:rsidRDefault="00000000" w:rsidRPr="00000000" w14:paraId="00000009">
      <w:pPr>
        <w:tabs>
          <w:tab w:val="right" w:leader="none" w:pos="10080"/>
        </w:tabs>
        <w:spacing w:line="2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Senior</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Operator</w:t>
      </w:r>
      <w:r w:rsidDel="00000000" w:rsidR="00000000" w:rsidRPr="00000000">
        <w:rPr>
          <w:rFonts w:ascii="Times New Roman" w:cs="Times New Roman" w:eastAsia="Times New Roman" w:hAnsi="Times New Roman"/>
          <w:i w:val="1"/>
          <w:rtl w:val="0"/>
        </w:rPr>
        <w:tab/>
        <w:t xml:space="preserve">Jan 2008- June 2020</w:t>
      </w:r>
    </w:p>
    <w:p w:rsidR="00000000" w:rsidDel="00000000" w:rsidP="00000000" w:rsidRDefault="00000000" w:rsidRPr="00000000" w14:paraId="0000000A">
      <w:pPr>
        <w:numPr>
          <w:ilvl w:val="0"/>
          <w:numId w:val="1"/>
        </w:numPr>
        <w:spacing w:after="0" w:afterAutospacing="0" w:before="240" w:line="240" w:lineRule="auto"/>
        <w:ind w:left="360"/>
      </w:pPr>
      <w:r w:rsidDel="00000000" w:rsidR="00000000" w:rsidRPr="00000000">
        <w:rPr>
          <w:rFonts w:ascii="Times New Roman" w:cs="Times New Roman" w:eastAsia="Times New Roman" w:hAnsi="Times New Roman"/>
          <w:rtl w:val="0"/>
        </w:rPr>
        <w:t xml:space="preserve">Enhanced production efficiency by optimizing rolling mill machinery, achieving consistent output that exceeded quality benchmarks.</w:t>
      </w:r>
    </w:p>
    <w:p w:rsidR="00000000" w:rsidDel="00000000" w:rsidP="00000000" w:rsidRDefault="00000000" w:rsidRPr="00000000" w14:paraId="0000000B">
      <w:pPr>
        <w:numPr>
          <w:ilvl w:val="0"/>
          <w:numId w:val="1"/>
        </w:numPr>
        <w:spacing w:after="0" w:afterAutospacing="0" w:before="0" w:beforeAutospacing="0" w:line="240" w:lineRule="auto"/>
        <w:ind w:left="360"/>
      </w:pPr>
      <w:r w:rsidDel="00000000" w:rsidR="00000000" w:rsidRPr="00000000">
        <w:rPr>
          <w:rFonts w:ascii="Times New Roman" w:cs="Times New Roman" w:eastAsia="Times New Roman" w:hAnsi="Times New Roman"/>
          <w:rtl w:val="0"/>
        </w:rPr>
        <w:t xml:space="preserve">Spearheaded quality assurance initiatives, implementing real-time machine adjustments that reduced defect rates by 15%.</w:t>
      </w:r>
    </w:p>
    <w:p w:rsidR="00000000" w:rsidDel="00000000" w:rsidP="00000000" w:rsidRDefault="00000000" w:rsidRPr="00000000" w14:paraId="0000000C">
      <w:pPr>
        <w:numPr>
          <w:ilvl w:val="0"/>
          <w:numId w:val="1"/>
        </w:numPr>
        <w:spacing w:after="0" w:afterAutospacing="0" w:before="0" w:beforeAutospacing="0" w:line="240" w:lineRule="auto"/>
        <w:ind w:left="360"/>
      </w:pPr>
      <w:r w:rsidDel="00000000" w:rsidR="00000000" w:rsidRPr="00000000">
        <w:rPr>
          <w:rFonts w:ascii="Times New Roman" w:cs="Times New Roman" w:eastAsia="Times New Roman" w:hAnsi="Times New Roman"/>
          <w:rtl w:val="0"/>
        </w:rPr>
        <w:t xml:space="preserve">Devised and executed preventative maintenance schedules, reducing unplanned downtime by 20% and extending equipment lifespan.</w:t>
      </w:r>
    </w:p>
    <w:p w:rsidR="00000000" w:rsidDel="00000000" w:rsidP="00000000" w:rsidRDefault="00000000" w:rsidRPr="00000000" w14:paraId="0000000D">
      <w:pPr>
        <w:numPr>
          <w:ilvl w:val="0"/>
          <w:numId w:val="1"/>
        </w:numPr>
        <w:spacing w:after="0" w:afterAutospacing="0" w:before="0" w:beforeAutospacing="0" w:line="240" w:lineRule="auto"/>
        <w:ind w:left="360"/>
      </w:pPr>
      <w:r w:rsidDel="00000000" w:rsidR="00000000" w:rsidRPr="00000000">
        <w:rPr>
          <w:rFonts w:ascii="Times New Roman" w:cs="Times New Roman" w:eastAsia="Times New Roman" w:hAnsi="Times New Roman"/>
          <w:rtl w:val="0"/>
        </w:rPr>
        <w:t xml:space="preserve">Analyzed production data to uncover process inefficiencies, driving workflow improvements that boosted throughput by 10%.</w:t>
      </w:r>
    </w:p>
    <w:p w:rsidR="00000000" w:rsidDel="00000000" w:rsidP="00000000" w:rsidRDefault="00000000" w:rsidRPr="00000000" w14:paraId="0000000E">
      <w:pPr>
        <w:numPr>
          <w:ilvl w:val="0"/>
          <w:numId w:val="1"/>
        </w:numPr>
        <w:spacing w:after="0" w:afterAutospacing="0" w:before="0" w:beforeAutospacing="0" w:line="240" w:lineRule="auto"/>
        <w:ind w:left="360"/>
      </w:pPr>
      <w:r w:rsidDel="00000000" w:rsidR="00000000" w:rsidRPr="00000000">
        <w:rPr>
          <w:rFonts w:ascii="Times New Roman" w:cs="Times New Roman" w:eastAsia="Times New Roman" w:hAnsi="Times New Roman"/>
          <w:rtl w:val="0"/>
        </w:rPr>
        <w:t xml:space="preserve">Partnered with cross-functional teams to resolve mechanical issues swiftly, minimizing delays and maximizing operational uptime.</w:t>
      </w:r>
    </w:p>
    <w:p w:rsidR="00000000" w:rsidDel="00000000" w:rsidP="00000000" w:rsidRDefault="00000000" w:rsidRPr="00000000" w14:paraId="0000000F">
      <w:pPr>
        <w:numPr>
          <w:ilvl w:val="0"/>
          <w:numId w:val="1"/>
        </w:numPr>
        <w:spacing w:after="240" w:before="0" w:beforeAutospacing="0" w:line="240" w:lineRule="auto"/>
        <w:ind w:left="360"/>
      </w:pPr>
      <w:r w:rsidDel="00000000" w:rsidR="00000000" w:rsidRPr="00000000">
        <w:rPr>
          <w:rFonts w:ascii="Times New Roman" w:cs="Times New Roman" w:eastAsia="Times New Roman" w:hAnsi="Times New Roman"/>
          <w:rtl w:val="0"/>
        </w:rPr>
        <w:t xml:space="preserve">Cultivated a culture of safety by enforcing rigorous compliance with health and safety protocols, achieving zero workplace incidents for 5 consecutive years.</w:t>
      </w:r>
    </w:p>
    <w:p w:rsidR="00000000" w:rsidDel="00000000" w:rsidP="00000000" w:rsidRDefault="00000000" w:rsidRPr="00000000" w14:paraId="00000010">
      <w:pPr>
        <w:spacing w:after="240" w:before="240" w:line="240" w:lineRule="auto"/>
        <w:ind w:left="0" w:firstLine="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Bashundhara Steel Mill                                                                                                        Dhaka,Bangladesh</w:t>
        <w:br w:type="textWrapping"/>
      </w:r>
      <w:r w:rsidDel="00000000" w:rsidR="00000000" w:rsidRPr="00000000">
        <w:rPr>
          <w:rFonts w:ascii="Times New Roman" w:cs="Times New Roman" w:eastAsia="Times New Roman" w:hAnsi="Times New Roman"/>
          <w:b w:val="1"/>
          <w:i w:val="1"/>
          <w:rtl w:val="0"/>
        </w:rPr>
        <w:t xml:space="preserve">Supervisor </w:t>
      </w:r>
      <w:r w:rsidDel="00000000" w:rsidR="00000000" w:rsidRPr="00000000">
        <w:rPr>
          <w:rFonts w:ascii="Times New Roman" w:cs="Times New Roman" w:eastAsia="Times New Roman" w:hAnsi="Times New Roman"/>
          <w:i w:val="1"/>
          <w:rtl w:val="0"/>
        </w:rPr>
        <w:t xml:space="preserve">                                                                                                                             Jan 2003- Dec 2007</w:t>
      </w:r>
    </w:p>
    <w:p w:rsidR="00000000" w:rsidDel="00000000" w:rsidP="00000000" w:rsidRDefault="00000000" w:rsidRPr="00000000" w14:paraId="00000011">
      <w:pPr>
        <w:numPr>
          <w:ilvl w:val="0"/>
          <w:numId w:val="1"/>
        </w:numPr>
        <w:spacing w:after="0" w:afterAutospacing="0" w:before="240" w:line="240" w:lineRule="auto"/>
        <w:ind w:left="360"/>
      </w:pPr>
      <w:r w:rsidDel="00000000" w:rsidR="00000000" w:rsidRPr="00000000">
        <w:rPr>
          <w:rFonts w:ascii="Times New Roman" w:cs="Times New Roman" w:eastAsia="Times New Roman" w:hAnsi="Times New Roman"/>
          <w:rtl w:val="0"/>
        </w:rPr>
        <w:t xml:space="preserve">Streamlined daily operations in the rolling mill, optimizing workflows to achieve a 10% increase in production efficiency.</w:t>
      </w:r>
    </w:p>
    <w:p w:rsidR="00000000" w:rsidDel="00000000" w:rsidP="00000000" w:rsidRDefault="00000000" w:rsidRPr="00000000" w14:paraId="00000012">
      <w:pPr>
        <w:numPr>
          <w:ilvl w:val="0"/>
          <w:numId w:val="1"/>
        </w:numPr>
        <w:spacing w:after="0" w:afterAutospacing="0" w:before="0" w:beforeAutospacing="0" w:line="240" w:lineRule="auto"/>
        <w:ind w:left="360"/>
      </w:pPr>
      <w:r w:rsidDel="00000000" w:rsidR="00000000" w:rsidRPr="00000000">
        <w:rPr>
          <w:rFonts w:ascii="Times New Roman" w:cs="Times New Roman" w:eastAsia="Times New Roman" w:hAnsi="Times New Roman"/>
          <w:rtl w:val="0"/>
        </w:rPr>
        <w:t xml:space="preserve">Identified and resolved mechanical and process-related bottlenecks, reducing material wastage by 12%.</w:t>
      </w:r>
    </w:p>
    <w:p w:rsidR="00000000" w:rsidDel="00000000" w:rsidP="00000000" w:rsidRDefault="00000000" w:rsidRPr="00000000" w14:paraId="00000013">
      <w:pPr>
        <w:numPr>
          <w:ilvl w:val="0"/>
          <w:numId w:val="1"/>
        </w:numPr>
        <w:spacing w:after="0" w:afterAutospacing="0" w:before="0" w:beforeAutospacing="0" w:line="240" w:lineRule="auto"/>
        <w:ind w:left="360"/>
      </w:pPr>
      <w:r w:rsidDel="00000000" w:rsidR="00000000" w:rsidRPr="00000000">
        <w:rPr>
          <w:rFonts w:ascii="Times New Roman" w:cs="Times New Roman" w:eastAsia="Times New Roman" w:hAnsi="Times New Roman"/>
          <w:rtl w:val="0"/>
        </w:rPr>
        <w:t xml:space="preserve">Directed equipment upgrades and repairs, minimizing downtime and ensuring seamless production continuity.</w:t>
      </w:r>
    </w:p>
    <w:p w:rsidR="00000000" w:rsidDel="00000000" w:rsidP="00000000" w:rsidRDefault="00000000" w:rsidRPr="00000000" w14:paraId="00000014">
      <w:pPr>
        <w:numPr>
          <w:ilvl w:val="0"/>
          <w:numId w:val="1"/>
        </w:numPr>
        <w:spacing w:after="0" w:afterAutospacing="0" w:before="0" w:beforeAutospacing="0" w:line="240" w:lineRule="auto"/>
        <w:ind w:left="360"/>
      </w:pPr>
      <w:r w:rsidDel="00000000" w:rsidR="00000000" w:rsidRPr="00000000">
        <w:rPr>
          <w:rFonts w:ascii="Times New Roman" w:cs="Times New Roman" w:eastAsia="Times New Roman" w:hAnsi="Times New Roman"/>
          <w:rtl w:val="0"/>
        </w:rPr>
        <w:t xml:space="preserve">Orchestrated process improvements that enhanced product consistency, leading to a 25% reduction in quality control rejections.</w:t>
      </w:r>
    </w:p>
    <w:p w:rsidR="00000000" w:rsidDel="00000000" w:rsidP="00000000" w:rsidRDefault="00000000" w:rsidRPr="00000000" w14:paraId="00000015">
      <w:pPr>
        <w:numPr>
          <w:ilvl w:val="0"/>
          <w:numId w:val="1"/>
        </w:numPr>
        <w:spacing w:after="0" w:afterAutospacing="0" w:before="0" w:beforeAutospacing="0" w:line="240" w:lineRule="auto"/>
        <w:ind w:left="360"/>
      </w:pPr>
      <w:r w:rsidDel="00000000" w:rsidR="00000000" w:rsidRPr="00000000">
        <w:rPr>
          <w:rFonts w:ascii="Times New Roman" w:cs="Times New Roman" w:eastAsia="Times New Roman" w:hAnsi="Times New Roman"/>
          <w:rtl w:val="0"/>
        </w:rPr>
        <w:t xml:space="preserve">Proactively addressed production challenges, implementing innovative solutions that prevented schedule delays.</w:t>
      </w:r>
    </w:p>
    <w:p w:rsidR="00000000" w:rsidDel="00000000" w:rsidP="00000000" w:rsidRDefault="00000000" w:rsidRPr="00000000" w14:paraId="00000016">
      <w:pPr>
        <w:numPr>
          <w:ilvl w:val="0"/>
          <w:numId w:val="1"/>
        </w:numPr>
        <w:spacing w:after="240" w:before="0" w:beforeAutospacing="0" w:line="240" w:lineRule="auto"/>
        <w:ind w:left="360"/>
      </w:pPr>
      <w:r w:rsidDel="00000000" w:rsidR="00000000" w:rsidRPr="00000000">
        <w:rPr>
          <w:rFonts w:ascii="Times New Roman" w:cs="Times New Roman" w:eastAsia="Times New Roman" w:hAnsi="Times New Roman"/>
          <w:rtl w:val="0"/>
        </w:rPr>
        <w:t xml:space="preserve">Fostered collaboration between technical and maintenance teams to ensure optimal equipment performance and reliability.</w:t>
      </w:r>
      <w:r w:rsidDel="00000000" w:rsidR="00000000" w:rsidRPr="00000000">
        <w:rPr>
          <w:rtl w:val="0"/>
        </w:rPr>
      </w:r>
    </w:p>
    <w:p w:rsidR="00000000" w:rsidDel="00000000" w:rsidP="00000000" w:rsidRDefault="00000000" w:rsidRPr="00000000" w14:paraId="00000017">
      <w:pPr>
        <w:pBdr>
          <w:bottom w:color="000000" w:space="1" w:sz="4" w:val="single"/>
        </w:pBdr>
        <w:tabs>
          <w:tab w:val="right" w:leader="none" w:pos="10627"/>
        </w:tabs>
        <w:spacing w:line="240" w:lineRule="auto"/>
        <w:rPr>
          <w:rFonts w:ascii="Times New Roman" w:cs="Times New Roman" w:eastAsia="Times New Roman" w:hAnsi="Times New Roman"/>
          <w:b w:val="1"/>
          <w:smallCaps w:val="1"/>
          <w:u w:val="single"/>
        </w:rPr>
      </w:pPr>
      <w:r w:rsidDel="00000000" w:rsidR="00000000" w:rsidRPr="00000000">
        <w:rPr>
          <w:rFonts w:ascii="Times New Roman" w:cs="Times New Roman" w:eastAsia="Times New Roman" w:hAnsi="Times New Roman"/>
          <w:b w:val="1"/>
          <w:rtl w:val="0"/>
        </w:rPr>
        <w:t xml:space="preserve">SKILLS &amp; INTERESTS</w:t>
      </w:r>
      <w:r w:rsidDel="00000000" w:rsidR="00000000" w:rsidRPr="00000000">
        <w:rPr>
          <w:rtl w:val="0"/>
        </w:rPr>
      </w:r>
    </w:p>
    <w:p w:rsidR="00000000" w:rsidDel="00000000" w:rsidP="00000000" w:rsidRDefault="00000000" w:rsidRPr="00000000" w14:paraId="00000018">
      <w:pPr>
        <w:tabs>
          <w:tab w:val="right" w:leader="none" w:pos="9923"/>
        </w:tabs>
        <w:spacing w:after="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Skills:</w:t>
      </w:r>
      <w:r w:rsidDel="00000000" w:rsidR="00000000" w:rsidRPr="00000000">
        <w:rPr>
          <w:rFonts w:ascii="Times New Roman" w:cs="Times New Roman" w:eastAsia="Times New Roman" w:hAnsi="Times New Roman"/>
          <w:rtl w:val="0"/>
        </w:rPr>
        <w:t xml:space="preserve"> Rolling Mill Operations | Quality Control | Maintenance &amp; Troubleshooting | Process Optimization | Materials Science | Data Analysis | Mechanical System Design | Heat Treatment &amp; Metal Fabrication | Blueprint Interpretation | Leadership &amp; Team Management | Problem-Solving &amp; Critical Thinking | Communication &amp; Collaboration | Time Management | Industrial Equipment Calibration |Adaptability </w:t>
      </w:r>
    </w:p>
    <w:p w:rsidR="00000000" w:rsidDel="00000000" w:rsidP="00000000" w:rsidRDefault="00000000" w:rsidRPr="00000000" w14:paraId="00000019">
      <w:pPr>
        <w:tabs>
          <w:tab w:val="right" w:leader="none" w:pos="9923"/>
        </w:tabs>
        <w:spacing w:after="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Language; </w:t>
      </w:r>
      <w:r w:rsidDel="00000000" w:rsidR="00000000" w:rsidRPr="00000000">
        <w:rPr>
          <w:rFonts w:ascii="Times New Roman" w:cs="Times New Roman" w:eastAsia="Times New Roman" w:hAnsi="Times New Roman"/>
          <w:rtl w:val="0"/>
        </w:rPr>
        <w:t xml:space="preserve">English, Bangla, Hindi </w:t>
      </w:r>
    </w:p>
    <w:p w:rsidR="00000000" w:rsidDel="00000000" w:rsidP="00000000" w:rsidRDefault="00000000" w:rsidRPr="00000000" w14:paraId="0000001A">
      <w:pPr>
        <w:tabs>
          <w:tab w:val="right" w:leader="none" w:pos="9923"/>
        </w:tabs>
        <w:spacing w:after="80" w:line="240" w:lineRule="auto"/>
        <w:rPr>
          <w:rFonts w:ascii="Times New Roman" w:cs="Times New Roman" w:eastAsia="Times New Roman" w:hAnsi="Times New Roman"/>
          <w:b w:val="1"/>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080" w:top="1080" w:left="1080" w:right="1080" w:header="72"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center"/>
      <w:rPr>
        <w:shd w:fill="fff2cc"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left"/>
      <w:rPr>
        <w:rFonts w:ascii="Times New Roman" w:cs="Times New Roman" w:eastAsia="Times New Roman" w:hAnsi="Times New Roman"/>
        <w:b w:val="1"/>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jc w:val="center"/>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linkedin.com/in/appollo-das-gupta-b9818a1b4/" TargetMode="External"/><Relationship Id="rId7" Type="http://schemas.openxmlformats.org/officeDocument/2006/relationships/hyperlink" Target="mailto:appollo_75@yahoo.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