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ivdocumentdivPARAGRAPHNAME"/>
        <w:tblW w:w="0" w:type="auto"/>
        <w:tblCellSpacing w:w="0" w:type="dxa"/>
        <w:tblLayout w:type="fixed"/>
        <w:tblCellMar>
          <w:left w:w="0" w:type="dxa"/>
          <w:right w:w="0" w:type="dxa"/>
        </w:tblCellMar>
        <w:tblLook w:val="05E0" w:firstRow="1" w:lastRow="1" w:firstColumn="1" w:lastColumn="1" w:noHBand="0" w:noVBand="1"/>
      </w:tblPr>
      <w:tblGrid>
        <w:gridCol w:w="3140"/>
        <w:gridCol w:w="7820"/>
      </w:tblGrid>
      <w:tr w:rsidR="006000F1" w14:paraId="2BF57848" w14:textId="77777777">
        <w:trPr>
          <w:tblCellSpacing w:w="0" w:type="dxa"/>
        </w:trPr>
        <w:tc>
          <w:tcPr>
            <w:tcW w:w="3140" w:type="dxa"/>
            <w:tcMar>
              <w:top w:w="0" w:type="dxa"/>
              <w:left w:w="0" w:type="dxa"/>
              <w:bottom w:w="0" w:type="dxa"/>
              <w:right w:w="0" w:type="dxa"/>
            </w:tcMar>
            <w:hideMark/>
          </w:tcPr>
          <w:p w14:paraId="3098BBD9" w14:textId="219BB74F" w:rsidR="006000F1" w:rsidRDefault="006000F1">
            <w:pPr>
              <w:rPr>
                <w:rFonts w:ascii="Arial" w:eastAsia="Arial" w:hAnsi="Arial" w:cs="Arial"/>
                <w:color w:val="231F20"/>
                <w:sz w:val="22"/>
                <w:szCs w:val="22"/>
              </w:rPr>
            </w:pPr>
          </w:p>
        </w:tc>
        <w:tc>
          <w:tcPr>
            <w:tcW w:w="7820" w:type="dxa"/>
            <w:tcMar>
              <w:top w:w="0" w:type="dxa"/>
              <w:left w:w="0" w:type="dxa"/>
              <w:bottom w:w="300" w:type="dxa"/>
              <w:right w:w="0" w:type="dxa"/>
            </w:tcMar>
            <w:hideMark/>
          </w:tcPr>
          <w:p w14:paraId="6E6B341E" w14:textId="3CAD0CFF" w:rsidR="006000F1" w:rsidRDefault="00505E8A">
            <w:pPr>
              <w:pStyle w:val="divParagraph"/>
              <w:spacing w:line="880" w:lineRule="atLeast"/>
              <w:rPr>
                <w:rStyle w:val="divname"/>
                <w:rFonts w:ascii="Arial" w:eastAsia="Arial" w:hAnsi="Arial" w:cs="Arial"/>
              </w:rPr>
            </w:pPr>
            <w:r>
              <w:rPr>
                <w:rStyle w:val="span"/>
                <w:rFonts w:ascii="Arial" w:eastAsia="Arial" w:hAnsi="Arial" w:cs="Arial"/>
                <w:color w:val="0187DE"/>
                <w:sz w:val="68"/>
                <w:szCs w:val="68"/>
              </w:rPr>
              <w:t>Patrick Waweru</w:t>
            </w:r>
            <w:r w:rsidR="00417110">
              <w:rPr>
                <w:rStyle w:val="divname"/>
                <w:rFonts w:ascii="Arial" w:eastAsia="Arial" w:hAnsi="Arial" w:cs="Arial"/>
              </w:rPr>
              <w:t xml:space="preserve"> </w:t>
            </w:r>
            <w:proofErr w:type="spellStart"/>
            <w:r w:rsidR="00221D43">
              <w:rPr>
                <w:rStyle w:val="span"/>
                <w:rFonts w:ascii="Arial" w:eastAsia="Arial" w:hAnsi="Arial" w:cs="Arial"/>
                <w:color w:val="0187DE"/>
                <w:sz w:val="68"/>
                <w:szCs w:val="68"/>
              </w:rPr>
              <w:t>Kanyua</w:t>
            </w:r>
            <w:proofErr w:type="spellEnd"/>
          </w:p>
          <w:p w14:paraId="21BB5D42" w14:textId="7E9FE9E1" w:rsidR="006000F1" w:rsidRDefault="00417110">
            <w:pPr>
              <w:spacing w:line="320" w:lineRule="atLeast"/>
              <w:rPr>
                <w:rStyle w:val="div"/>
                <w:rFonts w:ascii="Arial" w:eastAsia="Arial" w:hAnsi="Arial" w:cs="Arial"/>
                <w:color w:val="231F20"/>
                <w:sz w:val="22"/>
                <w:szCs w:val="22"/>
              </w:rPr>
            </w:pPr>
            <w:r>
              <w:rPr>
                <w:rStyle w:val="span"/>
                <w:rFonts w:ascii="Arial" w:eastAsia="Arial" w:hAnsi="Arial" w:cs="Arial"/>
                <w:color w:val="231F20"/>
                <w:sz w:val="10"/>
                <w:szCs w:val="10"/>
              </w:rPr>
              <w:t> </w:t>
            </w:r>
            <w:r>
              <w:rPr>
                <w:rStyle w:val="divdocumenticonstableiconPlaceL"/>
                <w:rFonts w:ascii="Arial" w:eastAsia="Arial" w:hAnsi="Arial" w:cs="Arial"/>
                <w:color w:val="231F20"/>
                <w:sz w:val="22"/>
                <w:szCs w:val="22"/>
              </w:rPr>
              <w:t xml:space="preserve"> </w:t>
            </w:r>
            <w:r>
              <w:rPr>
                <w:rStyle w:val="divdocumenticonstableiconPlaceL"/>
                <w:rFonts w:ascii="Arial" w:eastAsia="Arial" w:hAnsi="Arial" w:cs="Arial"/>
                <w:noProof/>
                <w:color w:val="231F20"/>
                <w:sz w:val="22"/>
                <w:szCs w:val="22"/>
              </w:rPr>
              <w:drawing>
                <wp:anchor distT="0" distB="0" distL="114300" distR="114300" simplePos="0" relativeHeight="251659264" behindDoc="0" locked="0" layoutInCell="1" allowOverlap="1" wp14:anchorId="10C31865" wp14:editId="278B8A1F">
                  <wp:simplePos x="0" y="0"/>
                  <wp:positionH relativeFrom="character">
                    <wp:posOffset>0</wp:posOffset>
                  </wp:positionH>
                  <wp:positionV relativeFrom="line">
                    <wp:posOffset>38156</wp:posOffset>
                  </wp:positionV>
                  <wp:extent cx="114779" cy="152923"/>
                  <wp:effectExtent l="0" t="0" r="0" b="0"/>
                  <wp:wrapNone/>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5"/>
                          <a:stretch>
                            <a:fillRect/>
                          </a:stretch>
                        </pic:blipFill>
                        <pic:spPr>
                          <a:xfrm>
                            <a:off x="0" y="0"/>
                            <a:ext cx="114779" cy="152923"/>
                          </a:xfrm>
                          <a:prstGeom prst="rect">
                            <a:avLst/>
                          </a:prstGeom>
                        </pic:spPr>
                      </pic:pic>
                    </a:graphicData>
                  </a:graphic>
                </wp:anchor>
              </w:drawing>
            </w:r>
            <w:r>
              <w:rPr>
                <w:rStyle w:val="span"/>
                <w:rFonts w:ascii="Arial" w:eastAsia="Arial" w:hAnsi="Arial" w:cs="Arial"/>
                <w:color w:val="231F20"/>
                <w:sz w:val="22"/>
                <w:szCs w:val="22"/>
              </w:rPr>
              <w:t>    </w:t>
            </w:r>
            <w:r w:rsidR="00505E8A">
              <w:rPr>
                <w:rStyle w:val="span"/>
                <w:rFonts w:ascii="Arial" w:eastAsia="Arial" w:hAnsi="Arial" w:cs="Arial"/>
                <w:color w:val="231F20"/>
                <w:sz w:val="22"/>
                <w:szCs w:val="22"/>
              </w:rPr>
              <w:t>Qatar</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r>
              <w:rPr>
                <w:rStyle w:val="divdocumenticonstableiconPlaceL"/>
                <w:rFonts w:ascii="Arial" w:eastAsia="Arial" w:hAnsi="Arial" w:cs="Arial"/>
                <w:color w:val="231F20"/>
                <w:sz w:val="22"/>
                <w:szCs w:val="22"/>
              </w:rPr>
              <w:t xml:space="preserve"> </w:t>
            </w:r>
            <w:r>
              <w:rPr>
                <w:rStyle w:val="divdocumenticonstableiconPlaceL"/>
                <w:rFonts w:ascii="Arial" w:eastAsia="Arial" w:hAnsi="Arial" w:cs="Arial"/>
                <w:noProof/>
                <w:color w:val="231F20"/>
                <w:sz w:val="22"/>
                <w:szCs w:val="22"/>
              </w:rPr>
              <w:drawing>
                <wp:anchor distT="0" distB="0" distL="114300" distR="114300" simplePos="0" relativeHeight="251660288" behindDoc="0" locked="0" layoutInCell="1" allowOverlap="1" wp14:anchorId="2F3EA047" wp14:editId="1097958B">
                  <wp:simplePos x="0" y="0"/>
                  <wp:positionH relativeFrom="character">
                    <wp:posOffset>0</wp:posOffset>
                  </wp:positionH>
                  <wp:positionV relativeFrom="line">
                    <wp:posOffset>44502</wp:posOffset>
                  </wp:positionV>
                  <wp:extent cx="140148" cy="140232"/>
                  <wp:effectExtent l="0" t="0" r="0" b="0"/>
                  <wp:wrapNone/>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6"/>
                          <a:stretch>
                            <a:fillRect/>
                          </a:stretch>
                        </pic:blipFill>
                        <pic:spPr>
                          <a:xfrm>
                            <a:off x="0" y="0"/>
                            <a:ext cx="140148" cy="140232"/>
                          </a:xfrm>
                          <a:prstGeom prst="rect">
                            <a:avLst/>
                          </a:prstGeom>
                        </pic:spPr>
                      </pic:pic>
                    </a:graphicData>
                  </a:graphic>
                </wp:anchor>
              </w:drawing>
            </w:r>
            <w:r>
              <w:rPr>
                <w:rStyle w:val="span"/>
                <w:rFonts w:ascii="Arial" w:eastAsia="Arial" w:hAnsi="Arial" w:cs="Arial"/>
                <w:color w:val="231F20"/>
                <w:sz w:val="10"/>
                <w:szCs w:val="10"/>
              </w:rPr>
              <w:t> </w:t>
            </w:r>
            <w:r>
              <w:rPr>
                <w:rStyle w:val="span"/>
                <w:rFonts w:ascii="Arial" w:eastAsia="Arial" w:hAnsi="Arial" w:cs="Arial"/>
                <w:color w:val="231F20"/>
                <w:sz w:val="22"/>
                <w:szCs w:val="22"/>
              </w:rPr>
              <w:t>     + </w:t>
            </w:r>
            <w:r w:rsidR="00505E8A">
              <w:rPr>
                <w:rStyle w:val="span"/>
                <w:rFonts w:ascii="Arial" w:eastAsia="Arial" w:hAnsi="Arial" w:cs="Arial"/>
                <w:color w:val="231F20"/>
                <w:sz w:val="22"/>
                <w:szCs w:val="22"/>
              </w:rPr>
              <w:t>974</w:t>
            </w:r>
            <w:r>
              <w:rPr>
                <w:rStyle w:val="span"/>
                <w:rFonts w:ascii="Arial" w:eastAsia="Arial" w:hAnsi="Arial" w:cs="Arial"/>
                <w:color w:val="231F20"/>
                <w:sz w:val="22"/>
                <w:szCs w:val="22"/>
              </w:rPr>
              <w:t> 3</w:t>
            </w:r>
            <w:r w:rsidR="00505E8A">
              <w:rPr>
                <w:rStyle w:val="span"/>
                <w:rFonts w:ascii="Arial" w:eastAsia="Arial" w:hAnsi="Arial" w:cs="Arial"/>
                <w:color w:val="231F20"/>
                <w:sz w:val="22"/>
                <w:szCs w:val="22"/>
              </w:rPr>
              <w:t>028 9440</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r>
              <w:rPr>
                <w:rStyle w:val="divdocumenticonstableiconPlaceL"/>
                <w:rFonts w:ascii="Arial" w:eastAsia="Arial" w:hAnsi="Arial" w:cs="Arial"/>
                <w:color w:val="231F20"/>
                <w:sz w:val="22"/>
                <w:szCs w:val="22"/>
              </w:rPr>
              <w:t xml:space="preserve"> </w:t>
            </w:r>
            <w:r>
              <w:rPr>
                <w:rStyle w:val="divdocumenticonstableiconPlaceL"/>
                <w:rFonts w:ascii="Arial" w:eastAsia="Arial" w:hAnsi="Arial" w:cs="Arial"/>
                <w:noProof/>
                <w:color w:val="231F20"/>
                <w:sz w:val="22"/>
                <w:szCs w:val="22"/>
              </w:rPr>
              <w:drawing>
                <wp:anchor distT="0" distB="0" distL="114300" distR="114300" simplePos="0" relativeHeight="251661312" behindDoc="0" locked="0" layoutInCell="1" allowOverlap="1" wp14:anchorId="2250AF7E" wp14:editId="0C693EE2">
                  <wp:simplePos x="0" y="0"/>
                  <wp:positionH relativeFrom="character">
                    <wp:posOffset>0</wp:posOffset>
                  </wp:positionH>
                  <wp:positionV relativeFrom="line">
                    <wp:posOffset>50847</wp:posOffset>
                  </wp:positionV>
                  <wp:extent cx="127463" cy="127540"/>
                  <wp:effectExtent l="0" t="0" r="0" b="0"/>
                  <wp:wrapNone/>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7"/>
                          <a:stretch>
                            <a:fillRect/>
                          </a:stretch>
                        </pic:blipFill>
                        <pic:spPr>
                          <a:xfrm>
                            <a:off x="0" y="0"/>
                            <a:ext cx="127463" cy="127540"/>
                          </a:xfrm>
                          <a:prstGeom prst="rect">
                            <a:avLst/>
                          </a:prstGeom>
                        </pic:spPr>
                      </pic:pic>
                    </a:graphicData>
                  </a:graphic>
                </wp:anchor>
              </w:drawing>
            </w:r>
            <w:r>
              <w:rPr>
                <w:rStyle w:val="span"/>
                <w:rFonts w:ascii="Arial" w:eastAsia="Arial" w:hAnsi="Arial" w:cs="Arial"/>
                <w:color w:val="231F20"/>
                <w:sz w:val="10"/>
                <w:szCs w:val="10"/>
              </w:rPr>
              <w:t> </w:t>
            </w:r>
            <w:r>
              <w:rPr>
                <w:rStyle w:val="span"/>
                <w:rFonts w:ascii="Arial" w:eastAsia="Arial" w:hAnsi="Arial" w:cs="Arial"/>
                <w:color w:val="231F20"/>
                <w:sz w:val="22"/>
                <w:szCs w:val="22"/>
              </w:rPr>
              <w:t>     </w:t>
            </w:r>
            <w:r w:rsidR="00505E8A">
              <w:rPr>
                <w:rStyle w:val="span"/>
                <w:rFonts w:ascii="Arial" w:eastAsia="Arial" w:hAnsi="Arial" w:cs="Arial"/>
                <w:color w:val="231F20"/>
                <w:sz w:val="22"/>
                <w:szCs w:val="22"/>
              </w:rPr>
              <w:t>p</w:t>
            </w:r>
            <w:r>
              <w:rPr>
                <w:rStyle w:val="span"/>
                <w:rFonts w:ascii="Arial" w:eastAsia="Arial" w:hAnsi="Arial" w:cs="Arial"/>
                <w:color w:val="231F20"/>
                <w:sz w:val="22"/>
                <w:szCs w:val="22"/>
              </w:rPr>
              <w:t>a</w:t>
            </w:r>
            <w:r w:rsidR="00505E8A">
              <w:rPr>
                <w:rStyle w:val="span"/>
                <w:rFonts w:ascii="Arial" w:eastAsia="Arial" w:hAnsi="Arial" w:cs="Arial"/>
                <w:color w:val="231F20"/>
                <w:sz w:val="22"/>
                <w:szCs w:val="22"/>
              </w:rPr>
              <w:t>towesh</w:t>
            </w:r>
            <w:r>
              <w:rPr>
                <w:rStyle w:val="span"/>
                <w:rFonts w:ascii="Arial" w:eastAsia="Arial" w:hAnsi="Arial" w:cs="Arial"/>
                <w:color w:val="231F20"/>
                <w:sz w:val="22"/>
                <w:szCs w:val="22"/>
              </w:rPr>
              <w:t>@</w:t>
            </w:r>
            <w:r w:rsidR="00505E8A">
              <w:rPr>
                <w:rStyle w:val="span"/>
                <w:rFonts w:ascii="Arial" w:eastAsia="Arial" w:hAnsi="Arial" w:cs="Arial"/>
                <w:color w:val="231F20"/>
                <w:sz w:val="22"/>
                <w:szCs w:val="22"/>
              </w:rPr>
              <w:t>yahoo</w:t>
            </w:r>
            <w:r>
              <w:rPr>
                <w:rStyle w:val="span"/>
                <w:rFonts w:ascii="Arial" w:eastAsia="Arial" w:hAnsi="Arial" w:cs="Arial"/>
                <w:color w:val="231F20"/>
                <w:sz w:val="22"/>
                <w:szCs w:val="22"/>
              </w:rPr>
              <w:t>.com    </w:t>
            </w:r>
            <w:r>
              <w:rPr>
                <w:rStyle w:val="divdocumenticonstable"/>
                <w:rFonts w:ascii="Arial" w:eastAsia="Arial" w:hAnsi="Arial" w:cs="Arial"/>
                <w:color w:val="231F20"/>
                <w:sz w:val="22"/>
                <w:szCs w:val="22"/>
              </w:rPr>
              <w:t> </w:t>
            </w:r>
          </w:p>
        </w:tc>
      </w:tr>
    </w:tbl>
    <w:p w14:paraId="03142AB1" w14:textId="77777777" w:rsidR="006000F1" w:rsidRDefault="006000F1">
      <w:pPr>
        <w:rPr>
          <w:vanish/>
        </w:rPr>
      </w:pPr>
    </w:p>
    <w:p w14:paraId="37B6752F" w14:textId="77777777" w:rsidR="006000F1" w:rsidRDefault="006000F1">
      <w:pPr>
        <w:rPr>
          <w:vanish/>
        </w:rPr>
      </w:pPr>
    </w:p>
    <w:tbl>
      <w:tblPr>
        <w:tblStyle w:val="divdocumentsectiontwocolsection"/>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rsidR="006000F1" w14:paraId="675A075E" w14:textId="77777777">
        <w:trPr>
          <w:tblCellSpacing w:w="0" w:type="dxa"/>
        </w:trPr>
        <w:tc>
          <w:tcPr>
            <w:tcW w:w="2760" w:type="dxa"/>
            <w:tcMar>
              <w:top w:w="0" w:type="dxa"/>
              <w:left w:w="0" w:type="dxa"/>
              <w:bottom w:w="0" w:type="dxa"/>
              <w:right w:w="0" w:type="dxa"/>
            </w:tcMar>
            <w:hideMark/>
          </w:tcPr>
          <w:p w14:paraId="6DBA5E58" w14:textId="77777777" w:rsidR="006000F1" w:rsidRDefault="00417110">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Professional Summary</w:t>
            </w:r>
          </w:p>
        </w:tc>
        <w:tc>
          <w:tcPr>
            <w:tcW w:w="8200" w:type="dxa"/>
            <w:tcBorders>
              <w:left w:val="single" w:sz="8" w:space="0" w:color="979797"/>
            </w:tcBorders>
            <w:tcMar>
              <w:top w:w="0" w:type="dxa"/>
              <w:left w:w="0" w:type="dxa"/>
              <w:bottom w:w="0" w:type="dxa"/>
              <w:right w:w="0" w:type="dxa"/>
            </w:tcMar>
            <w:hideMark/>
          </w:tcPr>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03A36121" w14:textId="77777777">
              <w:trPr>
                <w:tblCellSpacing w:w="0" w:type="dxa"/>
              </w:trPr>
              <w:tc>
                <w:tcPr>
                  <w:tcW w:w="280" w:type="dxa"/>
                  <w:tcMar>
                    <w:top w:w="300" w:type="dxa"/>
                    <w:left w:w="0" w:type="dxa"/>
                    <w:bottom w:w="0" w:type="dxa"/>
                    <w:right w:w="0" w:type="dxa"/>
                  </w:tcMar>
                  <w:hideMark/>
                </w:tcPr>
                <w:p w14:paraId="21C257BF"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2336" behindDoc="0" locked="0" layoutInCell="1" allowOverlap="1" wp14:anchorId="3C9E09DE" wp14:editId="15ED521B">
                        <wp:simplePos x="0" y="0"/>
                        <wp:positionH relativeFrom="column">
                          <wp:posOffset>-76200</wp:posOffset>
                        </wp:positionH>
                        <wp:positionV relativeFrom="paragraph">
                          <wp:posOffset>-190500</wp:posOffset>
                        </wp:positionV>
                        <wp:extent cx="140148" cy="381369"/>
                        <wp:effectExtent l="0" t="0" r="0" b="0"/>
                        <wp:wrapNone/>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8"/>
                                <a:stretch>
                                  <a:fillRect/>
                                </a:stretch>
                              </pic:blipFill>
                              <pic:spPr>
                                <a:xfrm>
                                  <a:off x="0" y="0"/>
                                  <a:ext cx="140148" cy="381369"/>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37AD04F1" w14:textId="52D61748" w:rsidR="006000F1" w:rsidRDefault="00584BA3" w:rsidP="004311C7">
                  <w:pPr>
                    <w:pStyle w:val="p"/>
                    <w:spacing w:line="320" w:lineRule="atLeast"/>
                    <w:rPr>
                      <w:rStyle w:val="divdocumentdivparagraphsinglecolumn"/>
                      <w:rFonts w:ascii="Arial" w:eastAsia="Arial" w:hAnsi="Arial" w:cs="Arial"/>
                      <w:color w:val="231F20"/>
                      <w:sz w:val="22"/>
                      <w:szCs w:val="22"/>
                    </w:rPr>
                  </w:pPr>
                  <w:r w:rsidRPr="00584BA3">
                    <w:rPr>
                      <w:rStyle w:val="divdocumentdivparagraphsinglecolumn"/>
                      <w:rFonts w:ascii="Arial" w:eastAsia="Arial" w:hAnsi="Arial" w:cs="Arial"/>
                      <w:color w:val="231F20"/>
                      <w:sz w:val="22"/>
                      <w:szCs w:val="22"/>
                    </w:rPr>
                    <w:t>To engage in challenging opportunities whose exposure and work ethics will prepare my livelihood for the next available opportunity in life’s journey to success, through Team work, Dynamism, Mobility, Excellence and Character building that harnesses the final outcome.</w:t>
                  </w:r>
                </w:p>
              </w:tc>
            </w:tr>
          </w:tbl>
          <w:p w14:paraId="2DD1DEB8" w14:textId="77777777" w:rsidR="006000F1" w:rsidRDefault="006000F1">
            <w:pPr>
              <w:rPr>
                <w:rStyle w:val="divdocumentsectiontwocolsectiondivheading"/>
                <w:rFonts w:ascii="Arial" w:eastAsia="Arial" w:hAnsi="Arial" w:cs="Arial"/>
                <w:b/>
                <w:bCs/>
                <w:caps/>
                <w:color w:val="0187DE"/>
              </w:rPr>
            </w:pPr>
          </w:p>
        </w:tc>
      </w:tr>
    </w:tbl>
    <w:p w14:paraId="03D988C7" w14:textId="77777777" w:rsidR="006000F1" w:rsidRDefault="006000F1">
      <w:pPr>
        <w:rPr>
          <w:vanish/>
        </w:rPr>
      </w:pPr>
    </w:p>
    <w:tbl>
      <w:tblPr>
        <w:tblStyle w:val="divdocumentsectiontwocolsection"/>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rsidR="006000F1" w14:paraId="66CE2FF9" w14:textId="77777777">
        <w:trPr>
          <w:tblCellSpacing w:w="0" w:type="dxa"/>
        </w:trPr>
        <w:tc>
          <w:tcPr>
            <w:tcW w:w="2760" w:type="dxa"/>
            <w:tcMar>
              <w:top w:w="0" w:type="dxa"/>
              <w:left w:w="0" w:type="dxa"/>
              <w:bottom w:w="0" w:type="dxa"/>
              <w:right w:w="0" w:type="dxa"/>
            </w:tcMar>
            <w:hideMark/>
          </w:tcPr>
          <w:p w14:paraId="4B60F5C9" w14:textId="77777777" w:rsidR="006000F1" w:rsidRDefault="00417110">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Skills</w:t>
            </w:r>
          </w:p>
        </w:tc>
        <w:tc>
          <w:tcPr>
            <w:tcW w:w="8200" w:type="dxa"/>
            <w:tcBorders>
              <w:left w:val="single" w:sz="8" w:space="0" w:color="979797"/>
            </w:tcBorders>
            <w:tcMar>
              <w:top w:w="0" w:type="dxa"/>
              <w:left w:w="0" w:type="dxa"/>
              <w:bottom w:w="0" w:type="dxa"/>
              <w:right w:w="0" w:type="dxa"/>
            </w:tcMar>
            <w:hideMark/>
          </w:tcPr>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758C1C13" w14:textId="77777777">
              <w:trPr>
                <w:tblCellSpacing w:w="0" w:type="dxa"/>
              </w:trPr>
              <w:tc>
                <w:tcPr>
                  <w:tcW w:w="280" w:type="dxa"/>
                  <w:tcMar>
                    <w:top w:w="300" w:type="dxa"/>
                    <w:left w:w="0" w:type="dxa"/>
                    <w:bottom w:w="0" w:type="dxa"/>
                    <w:right w:w="0" w:type="dxa"/>
                  </w:tcMar>
                  <w:hideMark/>
                </w:tcPr>
                <w:p w14:paraId="61C20266"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3360" behindDoc="0" locked="0" layoutInCell="1" allowOverlap="1" wp14:anchorId="4C73A216" wp14:editId="0B1DFC63">
                        <wp:simplePos x="0" y="0"/>
                        <wp:positionH relativeFrom="column">
                          <wp:posOffset>-76200</wp:posOffset>
                        </wp:positionH>
                        <wp:positionV relativeFrom="paragraph">
                          <wp:posOffset>63500</wp:posOffset>
                        </wp:positionV>
                        <wp:extent cx="140148" cy="140232"/>
                        <wp:effectExtent l="0" t="0" r="0" b="0"/>
                        <wp:wrapNone/>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9"/>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tbl>
                  <w:tblPr>
                    <w:tblStyle w:val="divdocumenttable"/>
                    <w:tblW w:w="0" w:type="auto"/>
                    <w:tblLayout w:type="fixed"/>
                    <w:tblCellMar>
                      <w:left w:w="0" w:type="dxa"/>
                      <w:right w:w="0" w:type="dxa"/>
                    </w:tblCellMar>
                    <w:tblLook w:val="05E0" w:firstRow="1" w:lastRow="1" w:firstColumn="1" w:lastColumn="1" w:noHBand="0" w:noVBand="1"/>
                  </w:tblPr>
                  <w:tblGrid>
                    <w:gridCol w:w="3950"/>
                    <w:gridCol w:w="3950"/>
                  </w:tblGrid>
                  <w:tr w:rsidR="006000F1" w14:paraId="449D278B" w14:textId="77777777">
                    <w:tc>
                      <w:tcPr>
                        <w:tcW w:w="3950" w:type="dxa"/>
                        <w:tcMar>
                          <w:top w:w="0" w:type="dxa"/>
                          <w:left w:w="0" w:type="dxa"/>
                          <w:bottom w:w="0" w:type="dxa"/>
                          <w:right w:w="0" w:type="dxa"/>
                        </w:tcMar>
                        <w:hideMark/>
                      </w:tcPr>
                      <w:p w14:paraId="6AE2EFD9" w14:textId="02E645D6" w:rsidR="006000F1" w:rsidRDefault="004D7383">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Innovative</w:t>
                        </w:r>
                      </w:p>
                      <w:p w14:paraId="1F184E25" w14:textId="5E3DB433" w:rsidR="006000F1" w:rsidRDefault="00666F87">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Adaptability</w:t>
                        </w:r>
                      </w:p>
                      <w:p w14:paraId="027AB417" w14:textId="77777777" w:rsidR="006000F1" w:rsidRDefault="00DF1F8A">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Communication</w:t>
                        </w:r>
                        <w:r w:rsidR="00BB40F2">
                          <w:rPr>
                            <w:rStyle w:val="divdocumentdivparagraphsinglecolumn"/>
                            <w:rFonts w:ascii="Arial" w:eastAsia="Arial" w:hAnsi="Arial" w:cs="Arial"/>
                            <w:color w:val="231F20"/>
                            <w:sz w:val="22"/>
                            <w:szCs w:val="22"/>
                          </w:rPr>
                          <w:t xml:space="preserve"> and networking</w:t>
                        </w:r>
                      </w:p>
                    </w:tc>
                    <w:tc>
                      <w:tcPr>
                        <w:tcW w:w="3950" w:type="dxa"/>
                        <w:tcMar>
                          <w:top w:w="0" w:type="dxa"/>
                          <w:left w:w="0" w:type="dxa"/>
                          <w:bottom w:w="0" w:type="dxa"/>
                          <w:right w:w="0" w:type="dxa"/>
                        </w:tcMar>
                        <w:hideMark/>
                      </w:tcPr>
                      <w:p w14:paraId="385B973F" w14:textId="2F4FB621" w:rsidR="006000F1" w:rsidRDefault="00F6340C">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Time Management</w:t>
                        </w:r>
                      </w:p>
                      <w:p w14:paraId="4D982587" w14:textId="77777777" w:rsidR="006000F1" w:rsidRDefault="001C3FDE">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Team Player</w:t>
                        </w:r>
                      </w:p>
                      <w:p w14:paraId="2CC60AE8" w14:textId="1709FF21" w:rsidR="001C3FDE" w:rsidRDefault="00584BA3">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Result Oriented</w:t>
                        </w:r>
                      </w:p>
                    </w:tc>
                  </w:tr>
                </w:tbl>
                <w:p w14:paraId="5C02E15A" w14:textId="77777777" w:rsidR="006000F1" w:rsidRDefault="006000F1">
                  <w:pPr>
                    <w:rPr>
                      <w:rStyle w:val="divdocumentdivparagraphWrapperdivparaCell"/>
                      <w:rFonts w:ascii="Arial" w:eastAsia="Arial" w:hAnsi="Arial" w:cs="Arial"/>
                      <w:color w:val="231F20"/>
                      <w:sz w:val="22"/>
                      <w:szCs w:val="22"/>
                    </w:rPr>
                  </w:pPr>
                </w:p>
              </w:tc>
            </w:tr>
          </w:tbl>
          <w:p w14:paraId="1B1DF1B3" w14:textId="77777777" w:rsidR="006000F1" w:rsidRDefault="006000F1">
            <w:pPr>
              <w:rPr>
                <w:rStyle w:val="divdocumentsectiontwocolsectiondivheading"/>
                <w:rFonts w:ascii="Arial" w:eastAsia="Arial" w:hAnsi="Arial" w:cs="Arial"/>
                <w:b/>
                <w:bCs/>
                <w:caps/>
                <w:color w:val="0187DE"/>
              </w:rPr>
            </w:pPr>
          </w:p>
        </w:tc>
      </w:tr>
    </w:tbl>
    <w:p w14:paraId="0F135C65" w14:textId="77777777" w:rsidR="006000F1" w:rsidRDefault="006000F1">
      <w:pPr>
        <w:rPr>
          <w:vanish/>
        </w:rPr>
      </w:pPr>
    </w:p>
    <w:tbl>
      <w:tblPr>
        <w:tblStyle w:val="divdocumentsectiontwocolsection"/>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rsidR="006000F1" w14:paraId="29206D80" w14:textId="77777777">
        <w:trPr>
          <w:tblCellSpacing w:w="0" w:type="dxa"/>
        </w:trPr>
        <w:tc>
          <w:tcPr>
            <w:tcW w:w="2760" w:type="dxa"/>
            <w:tcMar>
              <w:top w:w="0" w:type="dxa"/>
              <w:left w:w="0" w:type="dxa"/>
              <w:bottom w:w="0" w:type="dxa"/>
              <w:right w:w="0" w:type="dxa"/>
            </w:tcMar>
            <w:hideMark/>
          </w:tcPr>
          <w:p w14:paraId="74CC489C" w14:textId="77777777" w:rsidR="00520BCD" w:rsidRDefault="00417110" w:rsidP="009C6CFE">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Work History</w:t>
            </w:r>
          </w:p>
          <w:p w14:paraId="5C0A722B" w14:textId="77777777" w:rsidR="00520BCD" w:rsidRDefault="00520BCD">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p>
        </w:tc>
        <w:tc>
          <w:tcPr>
            <w:tcW w:w="8200" w:type="dxa"/>
            <w:tcBorders>
              <w:left w:val="single" w:sz="8" w:space="0" w:color="979797"/>
            </w:tcBorders>
            <w:tcMar>
              <w:top w:w="0" w:type="dxa"/>
              <w:left w:w="0" w:type="dxa"/>
              <w:bottom w:w="0" w:type="dxa"/>
              <w:right w:w="0" w:type="dxa"/>
            </w:tcMar>
            <w:hideMark/>
          </w:tcPr>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1FA796D6" w14:textId="77777777">
              <w:trPr>
                <w:tblCellSpacing w:w="0" w:type="dxa"/>
              </w:trPr>
              <w:tc>
                <w:tcPr>
                  <w:tcW w:w="280" w:type="dxa"/>
                  <w:tcMar>
                    <w:top w:w="300" w:type="dxa"/>
                    <w:left w:w="0" w:type="dxa"/>
                    <w:bottom w:w="0" w:type="dxa"/>
                    <w:right w:w="0" w:type="dxa"/>
                  </w:tcMar>
                  <w:hideMark/>
                </w:tcPr>
                <w:p w14:paraId="17CAD23C"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4384" behindDoc="0" locked="0" layoutInCell="1" allowOverlap="1" wp14:anchorId="18682601" wp14:editId="6E86A524">
                        <wp:simplePos x="0" y="0"/>
                        <wp:positionH relativeFrom="column">
                          <wp:posOffset>-76200</wp:posOffset>
                        </wp:positionH>
                        <wp:positionV relativeFrom="paragraph">
                          <wp:posOffset>63500</wp:posOffset>
                        </wp:positionV>
                        <wp:extent cx="140148" cy="140232"/>
                        <wp:effectExtent l="0" t="0" r="0" b="0"/>
                        <wp:wrapNone/>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9"/>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5AF00FE0" w14:textId="5A9CF994" w:rsidR="006000F1" w:rsidRDefault="00584BA3">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TRANSPORT COORDINATOR</w:t>
                  </w:r>
                  <w:r w:rsidR="00417110">
                    <w:rPr>
                      <w:rStyle w:val="datesWrapper"/>
                      <w:rFonts w:ascii="Arial" w:eastAsia="Arial" w:hAnsi="Arial" w:cs="Arial"/>
                      <w:color w:val="231F20"/>
                      <w:sz w:val="22"/>
                      <w:szCs w:val="22"/>
                    </w:rPr>
                    <w:tab/>
                    <w:t xml:space="preserve"> </w:t>
                  </w:r>
                  <w:r>
                    <w:rPr>
                      <w:rStyle w:val="datesWrapper"/>
                      <w:rFonts w:ascii="Arial" w:eastAsia="Arial" w:hAnsi="Arial" w:cs="Arial"/>
                      <w:color w:val="231F20"/>
                      <w:sz w:val="22"/>
                      <w:szCs w:val="22"/>
                    </w:rPr>
                    <w:t>2</w:t>
                  </w:r>
                  <w:r w:rsidR="00417110">
                    <w:rPr>
                      <w:rStyle w:val="jobdates"/>
                      <w:rFonts w:ascii="Arial" w:eastAsia="Arial" w:hAnsi="Arial" w:cs="Arial"/>
                      <w:i/>
                      <w:iCs/>
                      <w:color w:val="231F20"/>
                      <w:sz w:val="22"/>
                      <w:szCs w:val="22"/>
                    </w:rPr>
                    <w:t>0</w:t>
                  </w:r>
                  <w:r>
                    <w:rPr>
                      <w:rStyle w:val="jobdates"/>
                      <w:rFonts w:ascii="Arial" w:eastAsia="Arial" w:hAnsi="Arial" w:cs="Arial"/>
                      <w:i/>
                      <w:iCs/>
                      <w:color w:val="231F20"/>
                      <w:sz w:val="22"/>
                      <w:szCs w:val="22"/>
                    </w:rPr>
                    <w:t>23</w:t>
                  </w:r>
                  <w:r w:rsidR="00417110">
                    <w:rPr>
                      <w:rStyle w:val="span"/>
                      <w:rFonts w:ascii="Arial" w:eastAsia="Arial" w:hAnsi="Arial" w:cs="Arial"/>
                      <w:i/>
                      <w:iCs/>
                      <w:color w:val="231F20"/>
                      <w:sz w:val="22"/>
                      <w:szCs w:val="22"/>
                    </w:rPr>
                    <w:t xml:space="preserve"> to </w:t>
                  </w:r>
                  <w:r w:rsidR="002604BF">
                    <w:rPr>
                      <w:rStyle w:val="span"/>
                      <w:rFonts w:ascii="Arial" w:eastAsia="Arial" w:hAnsi="Arial" w:cs="Arial"/>
                      <w:i/>
                      <w:iCs/>
                      <w:color w:val="231F20"/>
                      <w:sz w:val="22"/>
                      <w:szCs w:val="22"/>
                    </w:rPr>
                    <w:t>2024</w:t>
                  </w:r>
                  <w:r w:rsidR="00417110">
                    <w:rPr>
                      <w:rStyle w:val="datesWrapper"/>
                      <w:rFonts w:ascii="Arial" w:eastAsia="Arial" w:hAnsi="Arial" w:cs="Arial"/>
                      <w:color w:val="231F20"/>
                      <w:sz w:val="22"/>
                      <w:szCs w:val="22"/>
                    </w:rPr>
                    <w:t xml:space="preserve"> </w:t>
                  </w:r>
                </w:p>
                <w:p w14:paraId="469DFA89" w14:textId="2ED40D3A" w:rsidR="00231457" w:rsidRDefault="00584BA3">
                  <w:pPr>
                    <w:pStyle w:val="spanpaddedline"/>
                    <w:spacing w:line="320" w:lineRule="atLeast"/>
                    <w:rPr>
                      <w:rStyle w:val="span"/>
                      <w:rFonts w:ascii="Arial" w:eastAsia="Arial" w:hAnsi="Arial" w:cs="Arial"/>
                      <w:b/>
                      <w:bCs/>
                      <w:color w:val="231F20"/>
                      <w:sz w:val="22"/>
                      <w:szCs w:val="22"/>
                    </w:rPr>
                  </w:pPr>
                  <w:r>
                    <w:rPr>
                      <w:rStyle w:val="span"/>
                      <w:rFonts w:ascii="Arial" w:eastAsia="Arial" w:hAnsi="Arial" w:cs="Arial"/>
                      <w:b/>
                      <w:bCs/>
                      <w:color w:val="231F20"/>
                      <w:sz w:val="22"/>
                      <w:szCs w:val="22"/>
                    </w:rPr>
                    <w:t>Triangle Healthy Kitchen</w:t>
                  </w:r>
                  <w:r w:rsidR="00417110">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Qatar</w:t>
                  </w:r>
                </w:p>
                <w:p w14:paraId="1845A88B" w14:textId="77777777" w:rsidR="00666F87" w:rsidRDefault="00666F87" w:rsidP="00BF0A19">
                  <w:pPr>
                    <w:pStyle w:val="divdocumentulli"/>
                    <w:numPr>
                      <w:ilvl w:val="0"/>
                      <w:numId w:val="3"/>
                    </w:numPr>
                    <w:spacing w:line="320" w:lineRule="atLeast"/>
                    <w:rPr>
                      <w:rStyle w:val="span"/>
                      <w:rFonts w:ascii="Arial" w:eastAsia="Arial" w:hAnsi="Arial" w:cs="Arial"/>
                      <w:color w:val="231F20"/>
                      <w:sz w:val="22"/>
                      <w:szCs w:val="22"/>
                    </w:rPr>
                  </w:pPr>
                  <w:r w:rsidRPr="00666F87">
                    <w:rPr>
                      <w:rStyle w:val="span"/>
                      <w:rFonts w:ascii="Arial" w:eastAsia="Arial" w:hAnsi="Arial" w:cs="Arial"/>
                      <w:color w:val="231F20"/>
                      <w:sz w:val="22"/>
                      <w:szCs w:val="22"/>
                    </w:rPr>
                    <w:t>Plan and coordinate daily transportation operations and deliveries to ensure timely and efficient service.</w:t>
                  </w:r>
                </w:p>
                <w:p w14:paraId="42A3F4B8" w14:textId="121C85D6" w:rsidR="00666F87" w:rsidRDefault="00666F87" w:rsidP="00BF0A19">
                  <w:pPr>
                    <w:pStyle w:val="divdocumentulli"/>
                    <w:numPr>
                      <w:ilvl w:val="0"/>
                      <w:numId w:val="3"/>
                    </w:numPr>
                    <w:spacing w:line="320" w:lineRule="atLeast"/>
                    <w:rPr>
                      <w:rStyle w:val="span"/>
                      <w:rFonts w:ascii="Arial" w:eastAsia="Arial" w:hAnsi="Arial" w:cs="Arial"/>
                      <w:color w:val="231F20"/>
                      <w:sz w:val="22"/>
                      <w:szCs w:val="22"/>
                    </w:rPr>
                  </w:pPr>
                  <w:r w:rsidRPr="00666F87">
                    <w:rPr>
                      <w:rStyle w:val="span"/>
                      <w:rFonts w:ascii="Arial" w:eastAsia="Arial" w:hAnsi="Arial" w:cs="Arial"/>
                      <w:color w:val="231F20"/>
                      <w:sz w:val="22"/>
                      <w:szCs w:val="22"/>
                    </w:rPr>
                    <w:t>Ensure compliance with company policies, government regulations, and safety standards</w:t>
                  </w:r>
                  <w:r>
                    <w:rPr>
                      <w:rStyle w:val="span"/>
                      <w:rFonts w:ascii="Arial" w:eastAsia="Arial" w:hAnsi="Arial" w:cs="Arial"/>
                      <w:color w:val="231F20"/>
                      <w:sz w:val="22"/>
                      <w:szCs w:val="22"/>
                    </w:rPr>
                    <w:t>.</w:t>
                  </w:r>
                </w:p>
                <w:p w14:paraId="1445BFC5" w14:textId="3BE8ACAF" w:rsidR="00666F87" w:rsidRDefault="00666F87" w:rsidP="00BF0A19">
                  <w:pPr>
                    <w:pStyle w:val="divdocumentulli"/>
                    <w:numPr>
                      <w:ilvl w:val="0"/>
                      <w:numId w:val="3"/>
                    </w:numPr>
                    <w:spacing w:line="320" w:lineRule="atLeast"/>
                    <w:rPr>
                      <w:rStyle w:val="span"/>
                      <w:rFonts w:ascii="Arial" w:eastAsia="Arial" w:hAnsi="Arial" w:cs="Arial"/>
                      <w:color w:val="231F20"/>
                      <w:sz w:val="22"/>
                      <w:szCs w:val="22"/>
                    </w:rPr>
                  </w:pPr>
                  <w:r w:rsidRPr="00666F87">
                    <w:rPr>
                      <w:rStyle w:val="span"/>
                      <w:rFonts w:ascii="Arial" w:eastAsia="Arial" w:hAnsi="Arial" w:cs="Arial"/>
                      <w:color w:val="231F20"/>
                      <w:sz w:val="22"/>
                      <w:szCs w:val="22"/>
                    </w:rPr>
                    <w:t>Train and supervise drivers and other transportation staff, ensuring they adhere to schedules and safety protocols</w:t>
                  </w:r>
                  <w:r>
                    <w:rPr>
                      <w:rStyle w:val="span"/>
                      <w:rFonts w:ascii="Arial" w:eastAsia="Arial" w:hAnsi="Arial" w:cs="Arial"/>
                      <w:color w:val="231F20"/>
                      <w:sz w:val="22"/>
                      <w:szCs w:val="22"/>
                    </w:rPr>
                    <w:t>.</w:t>
                  </w:r>
                </w:p>
                <w:p w14:paraId="672CFFF6" w14:textId="130A1893" w:rsidR="00625592" w:rsidRPr="00666F87" w:rsidRDefault="00625592" w:rsidP="00666F87">
                  <w:pPr>
                    <w:pStyle w:val="divdocumentulli"/>
                    <w:numPr>
                      <w:ilvl w:val="0"/>
                      <w:numId w:val="3"/>
                    </w:numPr>
                    <w:spacing w:line="320" w:lineRule="atLeast"/>
                    <w:rPr>
                      <w:rStyle w:val="span"/>
                      <w:rFonts w:ascii="Arial" w:eastAsia="Arial" w:hAnsi="Arial" w:cs="Arial"/>
                      <w:color w:val="231F20"/>
                      <w:sz w:val="22"/>
                      <w:szCs w:val="22"/>
                    </w:rPr>
                  </w:pPr>
                  <w:r w:rsidRPr="00625592">
                    <w:rPr>
                      <w:rStyle w:val="span"/>
                      <w:rFonts w:ascii="Arial" w:eastAsia="Arial" w:hAnsi="Arial" w:cs="Arial"/>
                      <w:color w:val="231F20"/>
                      <w:sz w:val="22"/>
                      <w:szCs w:val="22"/>
                    </w:rPr>
                    <w:t>Planning and optimizing prompt deliveries to customers</w:t>
                  </w:r>
                </w:p>
                <w:p w14:paraId="0DE77BBB" w14:textId="1959D36B" w:rsidR="00666F87" w:rsidRDefault="00666F87" w:rsidP="00625592">
                  <w:pPr>
                    <w:pStyle w:val="ListParagraph"/>
                    <w:numPr>
                      <w:ilvl w:val="0"/>
                      <w:numId w:val="3"/>
                    </w:numPr>
                    <w:rPr>
                      <w:rStyle w:val="span"/>
                      <w:rFonts w:ascii="Arial" w:eastAsia="Arial" w:hAnsi="Arial" w:cs="Arial"/>
                      <w:color w:val="231F20"/>
                      <w:sz w:val="22"/>
                      <w:szCs w:val="22"/>
                    </w:rPr>
                  </w:pPr>
                  <w:r w:rsidRPr="00666F87">
                    <w:rPr>
                      <w:rStyle w:val="span"/>
                      <w:rFonts w:ascii="Arial" w:eastAsia="Arial" w:hAnsi="Arial" w:cs="Arial"/>
                      <w:color w:val="231F20"/>
                      <w:sz w:val="22"/>
                      <w:szCs w:val="22"/>
                    </w:rPr>
                    <w:t>Resolve any transportation-related issues, including delays, accidents, and complaints</w:t>
                  </w:r>
                  <w:r>
                    <w:rPr>
                      <w:rStyle w:val="span"/>
                      <w:rFonts w:ascii="Arial" w:eastAsia="Arial" w:hAnsi="Arial" w:cs="Arial"/>
                      <w:color w:val="231F20"/>
                      <w:sz w:val="22"/>
                      <w:szCs w:val="22"/>
                    </w:rPr>
                    <w:t>.</w:t>
                  </w:r>
                </w:p>
                <w:p w14:paraId="04AB9519" w14:textId="02017B65" w:rsidR="0066249B" w:rsidRDefault="00625592" w:rsidP="00625592">
                  <w:pPr>
                    <w:pStyle w:val="ListParagraph"/>
                    <w:numPr>
                      <w:ilvl w:val="0"/>
                      <w:numId w:val="3"/>
                    </w:numPr>
                    <w:rPr>
                      <w:rStyle w:val="span"/>
                      <w:rFonts w:ascii="Arial" w:eastAsia="Arial" w:hAnsi="Arial" w:cs="Arial"/>
                      <w:color w:val="231F20"/>
                      <w:sz w:val="22"/>
                      <w:szCs w:val="22"/>
                    </w:rPr>
                  </w:pPr>
                  <w:r w:rsidRPr="00625592">
                    <w:rPr>
                      <w:rStyle w:val="span"/>
                      <w:rFonts w:ascii="Arial" w:eastAsia="Arial" w:hAnsi="Arial" w:cs="Arial"/>
                      <w:color w:val="231F20"/>
                      <w:sz w:val="22"/>
                      <w:szCs w:val="22"/>
                    </w:rPr>
                    <w:t>Streamlining the delivery process making it more efficient</w:t>
                  </w:r>
                </w:p>
                <w:p w14:paraId="4BD87A86" w14:textId="77777777" w:rsidR="00666F87" w:rsidRDefault="00666F87" w:rsidP="00666F87">
                  <w:pPr>
                    <w:pStyle w:val="divdocumentulli"/>
                    <w:numPr>
                      <w:ilvl w:val="0"/>
                      <w:numId w:val="3"/>
                    </w:numPr>
                    <w:spacing w:line="320" w:lineRule="atLeast"/>
                    <w:rPr>
                      <w:rStyle w:val="span"/>
                      <w:rFonts w:ascii="Arial" w:eastAsia="Arial" w:hAnsi="Arial" w:cs="Arial"/>
                      <w:color w:val="231F20"/>
                      <w:sz w:val="22"/>
                      <w:szCs w:val="22"/>
                    </w:rPr>
                  </w:pPr>
                  <w:r w:rsidRPr="00666F87">
                    <w:rPr>
                      <w:rStyle w:val="span"/>
                      <w:rFonts w:ascii="Arial" w:eastAsia="Arial" w:hAnsi="Arial" w:cs="Arial"/>
                      <w:color w:val="231F20"/>
                      <w:sz w:val="22"/>
                      <w:szCs w:val="22"/>
                    </w:rPr>
                    <w:t>Implement emergency response plans or procedures in case of transportation delays or accidents.</w:t>
                  </w:r>
                </w:p>
                <w:p w14:paraId="51C07920" w14:textId="395D5025" w:rsidR="00E1223C" w:rsidRPr="00E1223C" w:rsidRDefault="00666F87" w:rsidP="00666F87">
                  <w:pPr>
                    <w:pStyle w:val="divdocumentulli"/>
                    <w:numPr>
                      <w:ilvl w:val="0"/>
                      <w:numId w:val="3"/>
                    </w:numPr>
                    <w:spacing w:line="320" w:lineRule="atLeast"/>
                    <w:rPr>
                      <w:rStyle w:val="span"/>
                      <w:rFonts w:ascii="Arial" w:eastAsia="Arial" w:hAnsi="Arial" w:cs="Arial"/>
                      <w:color w:val="231F20"/>
                      <w:sz w:val="22"/>
                      <w:szCs w:val="22"/>
                    </w:rPr>
                  </w:pPr>
                  <w:r w:rsidRPr="00666F87">
                    <w:rPr>
                      <w:rStyle w:val="span"/>
                      <w:rFonts w:ascii="Arial" w:eastAsia="Arial" w:hAnsi="Arial" w:cs="Arial"/>
                      <w:color w:val="231F20"/>
                      <w:sz w:val="22"/>
                      <w:szCs w:val="22"/>
                    </w:rPr>
                    <w:t>Monitor and maintain transportation equipment, conducting regular safety audits and inspections.</w:t>
                  </w:r>
                </w:p>
                <w:p w14:paraId="5FF39BA9" w14:textId="77777777" w:rsidR="00003AE9" w:rsidRDefault="00003AE9" w:rsidP="00044ECC">
                  <w:pPr>
                    <w:pStyle w:val="divdocumentulli"/>
                    <w:spacing w:line="320" w:lineRule="atLeast"/>
                    <w:ind w:left="141"/>
                    <w:rPr>
                      <w:rStyle w:val="span"/>
                      <w:rFonts w:ascii="Arial" w:eastAsia="Arial" w:hAnsi="Arial" w:cs="Arial"/>
                      <w:color w:val="231F20"/>
                      <w:sz w:val="22"/>
                      <w:szCs w:val="22"/>
                    </w:rPr>
                  </w:pPr>
                </w:p>
              </w:tc>
            </w:tr>
          </w:tbl>
          <w:p w14:paraId="7B524D8E" w14:textId="77777777" w:rsidR="006000F1" w:rsidRDefault="006000F1">
            <w:pPr>
              <w:rPr>
                <w:vanish/>
              </w:rPr>
            </w:pPr>
          </w:p>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78EBBDD0" w14:textId="77777777">
              <w:trPr>
                <w:tblCellSpacing w:w="0" w:type="dxa"/>
              </w:trPr>
              <w:tc>
                <w:tcPr>
                  <w:tcW w:w="280" w:type="dxa"/>
                  <w:tcMar>
                    <w:top w:w="200" w:type="dxa"/>
                    <w:left w:w="0" w:type="dxa"/>
                    <w:bottom w:w="0" w:type="dxa"/>
                    <w:right w:w="0" w:type="dxa"/>
                  </w:tcMar>
                  <w:hideMark/>
                </w:tcPr>
                <w:p w14:paraId="1F763B2C"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5408" behindDoc="0" locked="0" layoutInCell="1" allowOverlap="1" wp14:anchorId="3E7A396F" wp14:editId="71FA2BC4">
                        <wp:simplePos x="0" y="0"/>
                        <wp:positionH relativeFrom="column">
                          <wp:posOffset>-76200</wp:posOffset>
                        </wp:positionH>
                        <wp:positionV relativeFrom="paragraph">
                          <wp:posOffset>63500</wp:posOffset>
                        </wp:positionV>
                        <wp:extent cx="140148" cy="140232"/>
                        <wp:effectExtent l="0" t="0" r="0" b="0"/>
                        <wp:wrapNone/>
                        <wp:docPr id="100015" name="Pictur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9"/>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15C8C0C2" w14:textId="23B508DA" w:rsidR="006000F1" w:rsidRDefault="00625592">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DRIVER</w:t>
                  </w:r>
                  <w:r w:rsidR="00417110">
                    <w:rPr>
                      <w:rStyle w:val="divdocumentdivparagraphsinglecolumn"/>
                      <w:rFonts w:ascii="Arial" w:eastAsia="Arial" w:hAnsi="Arial" w:cs="Arial"/>
                      <w:color w:val="231F20"/>
                      <w:sz w:val="22"/>
                      <w:szCs w:val="22"/>
                    </w:rPr>
                    <w:t xml:space="preserve"> </w:t>
                  </w:r>
                  <w:r w:rsidR="00417110">
                    <w:rPr>
                      <w:rStyle w:val="datesWrapper"/>
                      <w:rFonts w:ascii="Arial" w:eastAsia="Arial" w:hAnsi="Arial" w:cs="Arial"/>
                      <w:color w:val="231F20"/>
                      <w:sz w:val="22"/>
                      <w:szCs w:val="22"/>
                    </w:rPr>
                    <w:tab/>
                  </w:r>
                  <w:r w:rsidR="00417110" w:rsidRPr="0014150B">
                    <w:rPr>
                      <w:rStyle w:val="span"/>
                      <w:rFonts w:eastAsia="Arial"/>
                      <w:sz w:val="22"/>
                      <w:szCs w:val="22"/>
                    </w:rPr>
                    <w:t xml:space="preserve"> </w:t>
                  </w:r>
                  <w:r w:rsidR="0014150B" w:rsidRPr="0014150B">
                    <w:rPr>
                      <w:rStyle w:val="span"/>
                      <w:rFonts w:ascii="Arial" w:eastAsia="Arial" w:hAnsi="Arial" w:cs="Arial"/>
                      <w:i/>
                      <w:iCs/>
                      <w:caps/>
                      <w:color w:val="231F20"/>
                      <w:sz w:val="22"/>
                      <w:szCs w:val="22"/>
                    </w:rPr>
                    <w:t>2021</w:t>
                  </w:r>
                  <w:r w:rsidR="00417110">
                    <w:rPr>
                      <w:rStyle w:val="span"/>
                      <w:rFonts w:ascii="Arial" w:eastAsia="Arial" w:hAnsi="Arial" w:cs="Arial"/>
                      <w:i/>
                      <w:iCs/>
                      <w:color w:val="231F20"/>
                      <w:sz w:val="22"/>
                      <w:szCs w:val="22"/>
                    </w:rPr>
                    <w:t xml:space="preserve"> to </w:t>
                  </w:r>
                  <w:r w:rsidR="0014150B">
                    <w:rPr>
                      <w:rStyle w:val="span"/>
                      <w:rFonts w:ascii="Arial" w:eastAsia="Arial" w:hAnsi="Arial" w:cs="Arial"/>
                      <w:i/>
                      <w:iCs/>
                      <w:color w:val="231F20"/>
                      <w:sz w:val="22"/>
                      <w:szCs w:val="22"/>
                    </w:rPr>
                    <w:t>2023</w:t>
                  </w:r>
                  <w:r w:rsidR="00417110">
                    <w:rPr>
                      <w:rStyle w:val="datesWrapper"/>
                      <w:rFonts w:ascii="Arial" w:eastAsia="Arial" w:hAnsi="Arial" w:cs="Arial"/>
                      <w:color w:val="231F20"/>
                      <w:sz w:val="22"/>
                      <w:szCs w:val="22"/>
                    </w:rPr>
                    <w:t xml:space="preserve"> </w:t>
                  </w:r>
                </w:p>
                <w:p w14:paraId="519787AD" w14:textId="054C1860" w:rsidR="006000F1" w:rsidRDefault="00625592">
                  <w:pPr>
                    <w:pStyle w:val="spanpaddedline"/>
                    <w:spacing w:line="320" w:lineRule="atLeast"/>
                    <w:rPr>
                      <w:rStyle w:val="divdocumentdivparagraphsinglecolumn"/>
                      <w:rFonts w:ascii="Arial" w:eastAsia="Arial" w:hAnsi="Arial" w:cs="Arial"/>
                      <w:b/>
                      <w:bCs/>
                      <w:color w:val="231F20"/>
                      <w:sz w:val="22"/>
                      <w:szCs w:val="22"/>
                    </w:rPr>
                  </w:pPr>
                  <w:proofErr w:type="spellStart"/>
                  <w:r>
                    <w:rPr>
                      <w:rStyle w:val="span"/>
                      <w:rFonts w:ascii="Arial" w:eastAsia="Arial" w:hAnsi="Arial" w:cs="Arial"/>
                      <w:b/>
                      <w:bCs/>
                      <w:color w:val="231F20"/>
                      <w:sz w:val="22"/>
                      <w:szCs w:val="22"/>
                    </w:rPr>
                    <w:t>Snoonu</w:t>
                  </w:r>
                  <w:proofErr w:type="spellEnd"/>
                  <w:r>
                    <w:rPr>
                      <w:rStyle w:val="span"/>
                      <w:rFonts w:ascii="Arial" w:eastAsia="Arial" w:hAnsi="Arial" w:cs="Arial"/>
                      <w:b/>
                      <w:bCs/>
                      <w:color w:val="231F20"/>
                      <w:sz w:val="22"/>
                      <w:szCs w:val="22"/>
                    </w:rPr>
                    <w:t xml:space="preserve"> Delivery Company</w:t>
                  </w:r>
                  <w:r w:rsidR="00417110">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Qatar</w:t>
                  </w:r>
                  <w:r w:rsidR="00417110">
                    <w:rPr>
                      <w:rStyle w:val="divdocumentdivparagraphsinglecolumn"/>
                      <w:rFonts w:ascii="Arial" w:eastAsia="Arial" w:hAnsi="Arial" w:cs="Arial"/>
                      <w:b/>
                      <w:bCs/>
                      <w:color w:val="231F20"/>
                      <w:sz w:val="22"/>
                      <w:szCs w:val="22"/>
                    </w:rPr>
                    <w:t xml:space="preserve"> </w:t>
                  </w:r>
                </w:p>
                <w:p w14:paraId="2E0A2AE5" w14:textId="6AC89842" w:rsidR="005422A6" w:rsidRDefault="0014150B" w:rsidP="005422A6">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Safely load and unload goods from the delivery vehicle</w:t>
                  </w:r>
                  <w:r w:rsidR="00417110">
                    <w:rPr>
                      <w:rStyle w:val="span"/>
                      <w:rFonts w:ascii="Arial" w:eastAsia="Arial" w:hAnsi="Arial" w:cs="Arial"/>
                      <w:color w:val="231F20"/>
                      <w:sz w:val="22"/>
                      <w:szCs w:val="22"/>
                    </w:rPr>
                    <w:t>.</w:t>
                  </w:r>
                  <w:r w:rsidR="00304429">
                    <w:rPr>
                      <w:rStyle w:val="span"/>
                      <w:rFonts w:ascii="Arial" w:eastAsia="Arial" w:hAnsi="Arial" w:cs="Arial"/>
                      <w:color w:val="231F20"/>
                      <w:sz w:val="22"/>
                      <w:szCs w:val="22"/>
                    </w:rPr>
                    <w:t xml:space="preserve"> </w:t>
                  </w:r>
                </w:p>
                <w:p w14:paraId="571C605E" w14:textId="132CEC73" w:rsidR="00304429" w:rsidRPr="005422A6" w:rsidRDefault="0014150B" w:rsidP="005422A6">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Plan and follow the most efficient routes to ensure timely deliveries</w:t>
                  </w:r>
                  <w:r w:rsidR="005422A6" w:rsidRPr="005422A6">
                    <w:rPr>
                      <w:rStyle w:val="span"/>
                      <w:rFonts w:ascii="Arial" w:eastAsia="Arial" w:hAnsi="Arial" w:cs="Arial"/>
                      <w:color w:val="231F20"/>
                      <w:sz w:val="22"/>
                      <w:szCs w:val="22"/>
                    </w:rPr>
                    <w:t>.</w:t>
                  </w:r>
                </w:p>
                <w:p w14:paraId="402660CB" w14:textId="3A962C18" w:rsidR="0014150B" w:rsidRDefault="0014150B">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Perform regular checks and maintenance on the delivery vehicle to ensure it is in good working condition</w:t>
                  </w:r>
                  <w:r>
                    <w:rPr>
                      <w:rStyle w:val="span"/>
                      <w:rFonts w:ascii="Arial" w:eastAsia="Arial" w:hAnsi="Arial" w:cs="Arial"/>
                      <w:color w:val="231F20"/>
                      <w:sz w:val="22"/>
                      <w:szCs w:val="22"/>
                    </w:rPr>
                    <w:t>.</w:t>
                  </w:r>
                </w:p>
                <w:p w14:paraId="6C2128A1" w14:textId="553D3AA2" w:rsidR="006000F1" w:rsidRDefault="0014150B">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Provide excellent customer service by communicating effectively with customers and addressing any concerns or issues</w:t>
                  </w:r>
                  <w:r w:rsidR="00417110">
                    <w:rPr>
                      <w:rStyle w:val="span"/>
                      <w:rFonts w:ascii="Arial" w:eastAsia="Arial" w:hAnsi="Arial" w:cs="Arial"/>
                      <w:color w:val="231F20"/>
                      <w:sz w:val="22"/>
                      <w:szCs w:val="22"/>
                    </w:rPr>
                    <w:t>.</w:t>
                  </w:r>
                </w:p>
                <w:p w14:paraId="4F20AA7D" w14:textId="570031CC" w:rsidR="006000F1" w:rsidRDefault="0014150B">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Adhere to all traffic laws and safety regulations to ensure the safety of themselves and others on the road</w:t>
                  </w:r>
                  <w:r w:rsidR="00417110">
                    <w:rPr>
                      <w:rStyle w:val="span"/>
                      <w:rFonts w:ascii="Arial" w:eastAsia="Arial" w:hAnsi="Arial" w:cs="Arial"/>
                      <w:color w:val="231F20"/>
                      <w:sz w:val="22"/>
                      <w:szCs w:val="22"/>
                    </w:rPr>
                    <w:t>.</w:t>
                  </w:r>
                </w:p>
                <w:p w14:paraId="33395CF2" w14:textId="3D26F568" w:rsidR="00984E98" w:rsidRDefault="0014150B" w:rsidP="00984E98">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Handle any unexpected issues that may arise during deliveries, such as traffic delays or vehicle breakdowns.</w:t>
                  </w:r>
                </w:p>
                <w:p w14:paraId="51AD2611" w14:textId="77777777" w:rsidR="006000F1" w:rsidRDefault="0014150B" w:rsidP="00347A08">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lastRenderedPageBreak/>
                    <w:t>Manage time effectively to ensure that all deliveries are completed within the scheduled timeframe</w:t>
                  </w:r>
                  <w:r>
                    <w:rPr>
                      <w:rStyle w:val="span"/>
                      <w:rFonts w:ascii="Arial" w:eastAsia="Arial" w:hAnsi="Arial" w:cs="Arial"/>
                      <w:color w:val="231F20"/>
                      <w:sz w:val="22"/>
                      <w:szCs w:val="22"/>
                    </w:rPr>
                    <w:t>.</w:t>
                  </w:r>
                </w:p>
                <w:p w14:paraId="3AAF7A18" w14:textId="09B26B26" w:rsidR="0014150B" w:rsidRPr="00347A08" w:rsidRDefault="0014150B" w:rsidP="00347A08">
                  <w:pPr>
                    <w:pStyle w:val="divdocumentulli"/>
                    <w:numPr>
                      <w:ilvl w:val="0"/>
                      <w:numId w:val="4"/>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Report any incidents, accidents, or issues to the appropriate personnel</w:t>
                  </w:r>
                  <w:r>
                    <w:rPr>
                      <w:rStyle w:val="span"/>
                      <w:rFonts w:ascii="Arial" w:eastAsia="Arial" w:hAnsi="Arial" w:cs="Arial"/>
                      <w:color w:val="231F20"/>
                      <w:sz w:val="22"/>
                      <w:szCs w:val="22"/>
                    </w:rPr>
                    <w:t>.</w:t>
                  </w:r>
                </w:p>
              </w:tc>
            </w:tr>
            <w:tr w:rsidR="001C47C4" w14:paraId="71609824" w14:textId="77777777">
              <w:trPr>
                <w:tblCellSpacing w:w="0" w:type="dxa"/>
              </w:trPr>
              <w:tc>
                <w:tcPr>
                  <w:tcW w:w="280" w:type="dxa"/>
                  <w:tcMar>
                    <w:top w:w="200" w:type="dxa"/>
                    <w:left w:w="0" w:type="dxa"/>
                    <w:bottom w:w="0" w:type="dxa"/>
                    <w:right w:w="0" w:type="dxa"/>
                  </w:tcMar>
                </w:tcPr>
                <w:p w14:paraId="06DDBF44" w14:textId="77777777" w:rsidR="001C47C4" w:rsidRDefault="001C47C4">
                  <w:pPr>
                    <w:spacing w:line="320" w:lineRule="atLeast"/>
                    <w:textAlignment w:val="auto"/>
                    <w:rPr>
                      <w:rStyle w:val="divdocumentdivparagraphWrapperdivparaCell"/>
                      <w:rFonts w:ascii="Arial" w:eastAsia="Arial" w:hAnsi="Arial" w:cs="Arial"/>
                      <w:noProof/>
                      <w:color w:val="231F20"/>
                      <w:sz w:val="22"/>
                      <w:szCs w:val="22"/>
                    </w:rPr>
                  </w:pPr>
                </w:p>
              </w:tc>
              <w:tc>
                <w:tcPr>
                  <w:tcW w:w="7900" w:type="dxa"/>
                  <w:tcMar>
                    <w:top w:w="200" w:type="dxa"/>
                    <w:left w:w="0" w:type="dxa"/>
                    <w:bottom w:w="0" w:type="dxa"/>
                    <w:right w:w="0" w:type="dxa"/>
                  </w:tcMar>
                  <w:vAlign w:val="bottom"/>
                </w:tcPr>
                <w:p w14:paraId="03FF39FF" w14:textId="77777777" w:rsidR="001C47C4" w:rsidRDefault="001C47C4">
                  <w:pPr>
                    <w:pStyle w:val="singlecolumnspanpaddedlinenth-child1"/>
                    <w:tabs>
                      <w:tab w:val="right" w:pos="7860"/>
                    </w:tabs>
                    <w:spacing w:line="320" w:lineRule="atLeast"/>
                    <w:rPr>
                      <w:rStyle w:val="jobtitle"/>
                      <w:rFonts w:ascii="Arial" w:eastAsia="Arial" w:hAnsi="Arial" w:cs="Arial"/>
                      <w:sz w:val="22"/>
                      <w:szCs w:val="22"/>
                    </w:rPr>
                  </w:pPr>
                </w:p>
              </w:tc>
            </w:tr>
          </w:tbl>
          <w:p w14:paraId="21B9993D" w14:textId="77777777" w:rsidR="006000F1" w:rsidRDefault="006000F1">
            <w:pPr>
              <w:rPr>
                <w:vanish/>
              </w:rPr>
            </w:pPr>
          </w:p>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1ECDD017" w14:textId="77777777">
              <w:trPr>
                <w:tblCellSpacing w:w="0" w:type="dxa"/>
              </w:trPr>
              <w:tc>
                <w:tcPr>
                  <w:tcW w:w="280" w:type="dxa"/>
                  <w:tcMar>
                    <w:top w:w="200" w:type="dxa"/>
                    <w:left w:w="0" w:type="dxa"/>
                    <w:bottom w:w="0" w:type="dxa"/>
                    <w:right w:w="0" w:type="dxa"/>
                  </w:tcMar>
                  <w:hideMark/>
                </w:tcPr>
                <w:p w14:paraId="68386BE2"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6432" behindDoc="0" locked="0" layoutInCell="1" allowOverlap="1" wp14:anchorId="256DF33E" wp14:editId="061960E0">
                        <wp:simplePos x="0" y="0"/>
                        <wp:positionH relativeFrom="column">
                          <wp:posOffset>-76200</wp:posOffset>
                        </wp:positionH>
                        <wp:positionV relativeFrom="paragraph">
                          <wp:posOffset>63500</wp:posOffset>
                        </wp:positionV>
                        <wp:extent cx="140148" cy="140232"/>
                        <wp:effectExtent l="0" t="0" r="0" b="0"/>
                        <wp:wrapNone/>
                        <wp:docPr id="100017" name="Pictur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10"/>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578FBC2E" w14:textId="551FEDBB" w:rsidR="006000F1" w:rsidRDefault="0014150B">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TAXI DRIVER</w:t>
                  </w:r>
                  <w:r w:rsidR="00417110">
                    <w:rPr>
                      <w:rStyle w:val="divdocumentdivparagraphsinglecolumn"/>
                      <w:rFonts w:ascii="Arial" w:eastAsia="Arial" w:hAnsi="Arial" w:cs="Arial"/>
                      <w:color w:val="231F20"/>
                      <w:sz w:val="22"/>
                      <w:szCs w:val="22"/>
                    </w:rPr>
                    <w:t xml:space="preserve"> </w:t>
                  </w:r>
                  <w:r w:rsidR="00417110">
                    <w:rPr>
                      <w:rStyle w:val="datesWrapper"/>
                      <w:rFonts w:ascii="Arial" w:eastAsia="Arial" w:hAnsi="Arial" w:cs="Arial"/>
                      <w:color w:val="231F20"/>
                      <w:sz w:val="22"/>
                      <w:szCs w:val="22"/>
                    </w:rPr>
                    <w:tab/>
                    <w:t xml:space="preserve"> </w:t>
                  </w:r>
                  <w:r w:rsidR="00417110">
                    <w:rPr>
                      <w:rStyle w:val="jobdates"/>
                      <w:rFonts w:ascii="Arial" w:eastAsia="Arial" w:hAnsi="Arial" w:cs="Arial"/>
                      <w:i/>
                      <w:iCs/>
                      <w:color w:val="231F20"/>
                      <w:sz w:val="22"/>
                      <w:szCs w:val="22"/>
                    </w:rPr>
                    <w:t>201</w:t>
                  </w:r>
                  <w:r>
                    <w:rPr>
                      <w:rStyle w:val="jobdates"/>
                      <w:rFonts w:ascii="Arial" w:eastAsia="Arial" w:hAnsi="Arial" w:cs="Arial"/>
                      <w:i/>
                      <w:iCs/>
                      <w:color w:val="231F20"/>
                      <w:sz w:val="22"/>
                      <w:szCs w:val="22"/>
                    </w:rPr>
                    <w:t>8</w:t>
                  </w:r>
                  <w:r w:rsidR="00417110">
                    <w:rPr>
                      <w:rStyle w:val="span"/>
                      <w:rFonts w:ascii="Arial" w:eastAsia="Arial" w:hAnsi="Arial" w:cs="Arial"/>
                      <w:i/>
                      <w:iCs/>
                      <w:color w:val="231F20"/>
                      <w:sz w:val="22"/>
                      <w:szCs w:val="22"/>
                    </w:rPr>
                    <w:t xml:space="preserve"> to </w:t>
                  </w:r>
                  <w:r w:rsidR="00417110">
                    <w:rPr>
                      <w:rStyle w:val="jobdates"/>
                      <w:rFonts w:ascii="Arial" w:eastAsia="Arial" w:hAnsi="Arial" w:cs="Arial"/>
                      <w:i/>
                      <w:iCs/>
                      <w:color w:val="231F20"/>
                      <w:sz w:val="22"/>
                      <w:szCs w:val="22"/>
                    </w:rPr>
                    <w:t>20</w:t>
                  </w:r>
                  <w:r>
                    <w:rPr>
                      <w:rStyle w:val="jobdates"/>
                      <w:rFonts w:ascii="Arial" w:eastAsia="Arial" w:hAnsi="Arial" w:cs="Arial"/>
                      <w:i/>
                      <w:iCs/>
                      <w:color w:val="231F20"/>
                      <w:sz w:val="22"/>
                      <w:szCs w:val="22"/>
                    </w:rPr>
                    <w:t>20</w:t>
                  </w:r>
                  <w:r w:rsidR="00417110">
                    <w:rPr>
                      <w:rStyle w:val="datesWrapper"/>
                      <w:rFonts w:ascii="Arial" w:eastAsia="Arial" w:hAnsi="Arial" w:cs="Arial"/>
                      <w:color w:val="231F20"/>
                      <w:sz w:val="22"/>
                      <w:szCs w:val="22"/>
                    </w:rPr>
                    <w:t xml:space="preserve"> </w:t>
                  </w:r>
                </w:p>
                <w:p w14:paraId="40330CF3" w14:textId="0DB5393A" w:rsidR="006000F1" w:rsidRDefault="0014150B">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Mowasalat/Ka</w:t>
                  </w:r>
                  <w:r w:rsidR="00666F87">
                    <w:rPr>
                      <w:rStyle w:val="span"/>
                      <w:rFonts w:ascii="Arial" w:eastAsia="Arial" w:hAnsi="Arial" w:cs="Arial"/>
                      <w:b/>
                      <w:bCs/>
                      <w:color w:val="231F20"/>
                      <w:sz w:val="22"/>
                      <w:szCs w:val="22"/>
                    </w:rPr>
                    <w:t>r</w:t>
                  </w:r>
                  <w:r>
                    <w:rPr>
                      <w:rStyle w:val="span"/>
                      <w:rFonts w:ascii="Arial" w:eastAsia="Arial" w:hAnsi="Arial" w:cs="Arial"/>
                      <w:b/>
                      <w:bCs/>
                      <w:color w:val="231F20"/>
                      <w:sz w:val="22"/>
                      <w:szCs w:val="22"/>
                    </w:rPr>
                    <w:t>wa</w:t>
                  </w:r>
                  <w:r w:rsidR="00417110">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Qatar</w:t>
                  </w:r>
                  <w:r w:rsidR="00417110">
                    <w:rPr>
                      <w:rStyle w:val="divdocumentdivparagraphsinglecolumn"/>
                      <w:rFonts w:ascii="Arial" w:eastAsia="Arial" w:hAnsi="Arial" w:cs="Arial"/>
                      <w:b/>
                      <w:bCs/>
                      <w:color w:val="231F20"/>
                      <w:sz w:val="22"/>
                      <w:szCs w:val="22"/>
                    </w:rPr>
                    <w:t xml:space="preserve"> </w:t>
                  </w:r>
                </w:p>
                <w:p w14:paraId="018490C3" w14:textId="3FE840D8" w:rsidR="00B764B6" w:rsidRPr="00B764B6" w:rsidRDefault="0014150B" w:rsidP="00B764B6">
                  <w:pPr>
                    <w:pStyle w:val="divdocumentulli"/>
                    <w:numPr>
                      <w:ilvl w:val="0"/>
                      <w:numId w:val="5"/>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Safely transport passengers to their desired destinations</w:t>
                  </w:r>
                  <w:r w:rsidR="00417110">
                    <w:rPr>
                      <w:rStyle w:val="span"/>
                      <w:rFonts w:ascii="Arial" w:eastAsia="Arial" w:hAnsi="Arial" w:cs="Arial"/>
                      <w:color w:val="231F20"/>
                      <w:sz w:val="22"/>
                      <w:szCs w:val="22"/>
                    </w:rPr>
                    <w:t>.</w:t>
                  </w:r>
                </w:p>
                <w:p w14:paraId="55B22B15" w14:textId="1E4D2486" w:rsidR="006000F1" w:rsidRDefault="0014150B">
                  <w:pPr>
                    <w:pStyle w:val="divdocumentulli"/>
                    <w:numPr>
                      <w:ilvl w:val="0"/>
                      <w:numId w:val="5"/>
                    </w:numPr>
                    <w:spacing w:line="320" w:lineRule="atLeast"/>
                    <w:ind w:left="520" w:hanging="361"/>
                    <w:rPr>
                      <w:rStyle w:val="span"/>
                      <w:rFonts w:ascii="Arial" w:eastAsia="Arial" w:hAnsi="Arial" w:cs="Arial"/>
                      <w:color w:val="231F20"/>
                      <w:sz w:val="22"/>
                      <w:szCs w:val="22"/>
                    </w:rPr>
                  </w:pPr>
                  <w:r w:rsidRPr="0014150B">
                    <w:rPr>
                      <w:rStyle w:val="span"/>
                      <w:rFonts w:ascii="Arial" w:eastAsia="Arial" w:hAnsi="Arial" w:cs="Arial"/>
                      <w:color w:val="231F20"/>
                      <w:sz w:val="22"/>
                      <w:szCs w:val="22"/>
                    </w:rPr>
                    <w:t>Choose the most efficient routes to ensure timely arrivals</w:t>
                  </w:r>
                  <w:r w:rsidR="00417110">
                    <w:rPr>
                      <w:rStyle w:val="span"/>
                      <w:rFonts w:ascii="Arial" w:eastAsia="Arial" w:hAnsi="Arial" w:cs="Arial"/>
                      <w:color w:val="231F20"/>
                      <w:sz w:val="22"/>
                      <w:szCs w:val="22"/>
                    </w:rPr>
                    <w:t>.</w:t>
                  </w:r>
                </w:p>
                <w:p w14:paraId="2F2B9ED8" w14:textId="0B188857" w:rsidR="006000F1" w:rsidRDefault="00BE6E47">
                  <w:pPr>
                    <w:pStyle w:val="divdocumentulli"/>
                    <w:numPr>
                      <w:ilvl w:val="0"/>
                      <w:numId w:val="5"/>
                    </w:numPr>
                    <w:spacing w:line="320" w:lineRule="atLeast"/>
                    <w:ind w:left="520" w:hanging="361"/>
                    <w:rPr>
                      <w:rStyle w:val="span"/>
                      <w:rFonts w:ascii="Arial" w:eastAsia="Arial" w:hAnsi="Arial" w:cs="Arial"/>
                      <w:color w:val="231F20"/>
                      <w:sz w:val="22"/>
                      <w:szCs w:val="22"/>
                    </w:rPr>
                  </w:pPr>
                  <w:r w:rsidRPr="00BE6E47">
                    <w:rPr>
                      <w:rStyle w:val="span"/>
                      <w:rFonts w:ascii="Arial" w:eastAsia="Arial" w:hAnsi="Arial" w:cs="Arial"/>
                      <w:color w:val="231F20"/>
                      <w:sz w:val="22"/>
                      <w:szCs w:val="22"/>
                    </w:rPr>
                    <w:t>Perform regular checks and maintenance on the taxi to ensure it is in good working condition</w:t>
                  </w:r>
                  <w:r w:rsidR="00417110">
                    <w:rPr>
                      <w:rStyle w:val="span"/>
                      <w:rFonts w:ascii="Arial" w:eastAsia="Arial" w:hAnsi="Arial" w:cs="Arial"/>
                      <w:color w:val="231F20"/>
                      <w:sz w:val="22"/>
                      <w:szCs w:val="22"/>
                    </w:rPr>
                    <w:t>.</w:t>
                  </w:r>
                </w:p>
                <w:p w14:paraId="37799E15" w14:textId="10498340" w:rsidR="006000F1" w:rsidRDefault="00BE6E47">
                  <w:pPr>
                    <w:pStyle w:val="divdocumentulli"/>
                    <w:numPr>
                      <w:ilvl w:val="0"/>
                      <w:numId w:val="5"/>
                    </w:numPr>
                    <w:spacing w:line="320" w:lineRule="atLeast"/>
                    <w:ind w:left="520" w:hanging="361"/>
                    <w:rPr>
                      <w:rStyle w:val="span"/>
                      <w:rFonts w:ascii="Arial" w:eastAsia="Arial" w:hAnsi="Arial" w:cs="Arial"/>
                      <w:color w:val="231F20"/>
                      <w:sz w:val="22"/>
                      <w:szCs w:val="22"/>
                    </w:rPr>
                  </w:pPr>
                  <w:r w:rsidRPr="00BE6E47">
                    <w:rPr>
                      <w:rStyle w:val="span"/>
                      <w:rFonts w:ascii="Arial" w:eastAsia="Arial" w:hAnsi="Arial" w:cs="Arial"/>
                      <w:color w:val="231F20"/>
                      <w:sz w:val="22"/>
                      <w:szCs w:val="22"/>
                    </w:rPr>
                    <w:t>Adhere to all traffic laws and safety regulations to ensure the safety of passengers and other road users</w:t>
                  </w:r>
                  <w:r w:rsidR="00417110">
                    <w:rPr>
                      <w:rStyle w:val="span"/>
                      <w:rFonts w:ascii="Arial" w:eastAsia="Arial" w:hAnsi="Arial" w:cs="Arial"/>
                      <w:color w:val="231F20"/>
                      <w:sz w:val="22"/>
                      <w:szCs w:val="22"/>
                    </w:rPr>
                    <w:t>.</w:t>
                  </w:r>
                </w:p>
                <w:p w14:paraId="4FB26EC2" w14:textId="3A7BD62A" w:rsidR="006000F1" w:rsidRDefault="00BE6E47">
                  <w:pPr>
                    <w:pStyle w:val="divdocumentulli"/>
                    <w:numPr>
                      <w:ilvl w:val="0"/>
                      <w:numId w:val="5"/>
                    </w:numPr>
                    <w:spacing w:line="320" w:lineRule="atLeast"/>
                    <w:ind w:left="520" w:hanging="361"/>
                    <w:rPr>
                      <w:rStyle w:val="span"/>
                      <w:rFonts w:ascii="Arial" w:eastAsia="Arial" w:hAnsi="Arial" w:cs="Arial"/>
                      <w:color w:val="231F20"/>
                      <w:sz w:val="22"/>
                      <w:szCs w:val="22"/>
                    </w:rPr>
                  </w:pPr>
                  <w:r w:rsidRPr="00BE6E47">
                    <w:rPr>
                      <w:rStyle w:val="span"/>
                      <w:rFonts w:ascii="Arial" w:eastAsia="Arial" w:hAnsi="Arial" w:cs="Arial"/>
                      <w:color w:val="231F20"/>
                      <w:sz w:val="22"/>
                      <w:szCs w:val="22"/>
                    </w:rPr>
                    <w:t>Accurately calculate fares based on distance traveled and any additional charges.</w:t>
                  </w:r>
                </w:p>
                <w:p w14:paraId="0B4FEE3C" w14:textId="5D6DAF44" w:rsidR="006000F1" w:rsidRDefault="00BE6E47">
                  <w:pPr>
                    <w:pStyle w:val="divdocumentulli"/>
                    <w:numPr>
                      <w:ilvl w:val="0"/>
                      <w:numId w:val="5"/>
                    </w:numPr>
                    <w:spacing w:line="320" w:lineRule="atLeast"/>
                    <w:ind w:left="520" w:hanging="361"/>
                    <w:rPr>
                      <w:rStyle w:val="span"/>
                      <w:rFonts w:ascii="Arial" w:eastAsia="Arial" w:hAnsi="Arial" w:cs="Arial"/>
                      <w:color w:val="231F20"/>
                      <w:sz w:val="22"/>
                      <w:szCs w:val="22"/>
                    </w:rPr>
                  </w:pPr>
                  <w:r w:rsidRPr="00BE6E47">
                    <w:rPr>
                      <w:rStyle w:val="span"/>
                      <w:rFonts w:ascii="Arial" w:eastAsia="Arial" w:hAnsi="Arial" w:cs="Arial"/>
                      <w:color w:val="231F20"/>
                      <w:sz w:val="22"/>
                      <w:szCs w:val="22"/>
                    </w:rPr>
                    <w:t>Handle payments from passengers, including cash, credit cards, and other payment methods</w:t>
                  </w:r>
                  <w:r w:rsidR="00417110">
                    <w:rPr>
                      <w:rStyle w:val="span"/>
                      <w:rFonts w:ascii="Arial" w:eastAsia="Arial" w:hAnsi="Arial" w:cs="Arial"/>
                      <w:color w:val="231F20"/>
                      <w:sz w:val="22"/>
                      <w:szCs w:val="22"/>
                    </w:rPr>
                    <w:t>.</w:t>
                  </w:r>
                </w:p>
                <w:p w14:paraId="21336550" w14:textId="77777777" w:rsidR="00AC4319" w:rsidRDefault="00BE6E47">
                  <w:pPr>
                    <w:pStyle w:val="divdocumentulli"/>
                    <w:numPr>
                      <w:ilvl w:val="0"/>
                      <w:numId w:val="5"/>
                    </w:numPr>
                    <w:spacing w:line="320" w:lineRule="atLeast"/>
                    <w:ind w:left="520" w:hanging="361"/>
                    <w:rPr>
                      <w:rStyle w:val="span"/>
                      <w:rFonts w:ascii="Arial" w:eastAsia="Arial" w:hAnsi="Arial" w:cs="Arial"/>
                      <w:color w:val="231F20"/>
                      <w:sz w:val="22"/>
                      <w:szCs w:val="22"/>
                    </w:rPr>
                  </w:pPr>
                  <w:r w:rsidRPr="00BE6E47">
                    <w:rPr>
                      <w:rStyle w:val="span"/>
                      <w:rFonts w:ascii="Arial" w:eastAsia="Arial" w:hAnsi="Arial" w:cs="Arial"/>
                      <w:color w:val="231F20"/>
                      <w:sz w:val="22"/>
                      <w:szCs w:val="22"/>
                    </w:rPr>
                    <w:t>Maintain accurate records of trips, fares, and any incidents that occur during the shift</w:t>
                  </w:r>
                  <w:r>
                    <w:rPr>
                      <w:rStyle w:val="span"/>
                      <w:rFonts w:ascii="Arial" w:eastAsia="Arial" w:hAnsi="Arial" w:cs="Arial"/>
                      <w:color w:val="231F20"/>
                      <w:sz w:val="22"/>
                      <w:szCs w:val="22"/>
                    </w:rPr>
                    <w:t>.</w:t>
                  </w:r>
                </w:p>
                <w:p w14:paraId="01EA68FA" w14:textId="77777777" w:rsidR="00BE6E47" w:rsidRDefault="00BE6E47">
                  <w:pPr>
                    <w:pStyle w:val="divdocumentulli"/>
                    <w:numPr>
                      <w:ilvl w:val="0"/>
                      <w:numId w:val="5"/>
                    </w:numPr>
                    <w:spacing w:line="320" w:lineRule="atLeast"/>
                    <w:ind w:left="520" w:hanging="361"/>
                    <w:rPr>
                      <w:rStyle w:val="span"/>
                      <w:rFonts w:ascii="Arial" w:eastAsia="Arial" w:hAnsi="Arial" w:cs="Arial"/>
                      <w:color w:val="231F20"/>
                      <w:sz w:val="22"/>
                      <w:szCs w:val="22"/>
                    </w:rPr>
                  </w:pPr>
                  <w:r w:rsidRPr="00BE6E47">
                    <w:rPr>
                      <w:rStyle w:val="span"/>
                      <w:rFonts w:ascii="Arial" w:eastAsia="Arial" w:hAnsi="Arial" w:cs="Arial"/>
                      <w:color w:val="231F20"/>
                      <w:sz w:val="22"/>
                      <w:szCs w:val="22"/>
                    </w:rPr>
                    <w:t>Handle any unexpected issues that may arise during trips, such as traffic delays or vehicle breakdowns.</w:t>
                  </w:r>
                </w:p>
                <w:p w14:paraId="13B4FE11" w14:textId="77777777" w:rsidR="00BE6E47" w:rsidRDefault="00BE6E47" w:rsidP="00BE6E47">
                  <w:pPr>
                    <w:pStyle w:val="divdocumentulli"/>
                    <w:spacing w:line="320" w:lineRule="atLeast"/>
                    <w:rPr>
                      <w:rStyle w:val="span"/>
                      <w:rFonts w:ascii="Arial" w:eastAsia="Arial" w:hAnsi="Arial" w:cs="Arial"/>
                      <w:color w:val="231F20"/>
                      <w:sz w:val="22"/>
                      <w:szCs w:val="22"/>
                    </w:rPr>
                  </w:pPr>
                </w:p>
                <w:p w14:paraId="3F5B0FE1" w14:textId="2D1CA58E" w:rsidR="00BE6E47" w:rsidRDefault="00BE6E47" w:rsidP="00BE6E47">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DEPARTMENT MANAGER</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201</w:t>
                  </w:r>
                  <w:r>
                    <w:rPr>
                      <w:rStyle w:val="jobdates"/>
                      <w:rFonts w:ascii="Arial" w:eastAsia="Arial" w:hAnsi="Arial" w:cs="Arial"/>
                      <w:i/>
                      <w:iCs/>
                      <w:color w:val="231F20"/>
                      <w:sz w:val="22"/>
                      <w:szCs w:val="22"/>
                    </w:rPr>
                    <w:t>2</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20</w:t>
                  </w:r>
                  <w:r>
                    <w:rPr>
                      <w:rStyle w:val="jobdates"/>
                      <w:rFonts w:ascii="Arial" w:eastAsia="Arial" w:hAnsi="Arial" w:cs="Arial"/>
                      <w:i/>
                      <w:iCs/>
                      <w:color w:val="231F20"/>
                      <w:sz w:val="22"/>
                      <w:szCs w:val="22"/>
                    </w:rPr>
                    <w:t>16</w:t>
                  </w:r>
                  <w:r>
                    <w:rPr>
                      <w:rStyle w:val="datesWrapper"/>
                      <w:rFonts w:ascii="Arial" w:eastAsia="Arial" w:hAnsi="Arial" w:cs="Arial"/>
                      <w:color w:val="231F20"/>
                      <w:sz w:val="22"/>
                      <w:szCs w:val="22"/>
                    </w:rPr>
                    <w:t xml:space="preserve"> </w:t>
                  </w:r>
                </w:p>
                <w:p w14:paraId="046BFD12" w14:textId="77777777" w:rsidR="00BE6E47" w:rsidRDefault="00BE6E47" w:rsidP="00BE6E47">
                  <w:pPr>
                    <w:pStyle w:val="spanpaddedline"/>
                    <w:spacing w:line="320" w:lineRule="atLeast"/>
                    <w:rPr>
                      <w:rStyle w:val="span"/>
                      <w:rFonts w:ascii="Arial" w:eastAsia="Arial" w:hAnsi="Arial" w:cs="Arial"/>
                      <w:b/>
                      <w:bCs/>
                      <w:color w:val="231F20"/>
                      <w:sz w:val="22"/>
                      <w:szCs w:val="22"/>
                    </w:rPr>
                  </w:pPr>
                  <w:r>
                    <w:rPr>
                      <w:rStyle w:val="span"/>
                      <w:rFonts w:ascii="Arial" w:eastAsia="Arial" w:hAnsi="Arial" w:cs="Arial"/>
                      <w:b/>
                      <w:bCs/>
                      <w:color w:val="231F20"/>
                      <w:sz w:val="22"/>
                      <w:szCs w:val="22"/>
                    </w:rPr>
                    <w:t>Emax Electronics Landmark</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Saudi Arabia</w:t>
                  </w:r>
                </w:p>
                <w:p w14:paraId="4302A051" w14:textId="77777777" w:rsidR="00BE6E47" w:rsidRPr="00BE6E47" w:rsidRDefault="00BE6E47" w:rsidP="00BE6E47">
                  <w:pPr>
                    <w:pStyle w:val="ListParagraph"/>
                    <w:numPr>
                      <w:ilvl w:val="0"/>
                      <w:numId w:val="8"/>
                    </w:numPr>
                    <w:rPr>
                      <w:rStyle w:val="span"/>
                      <w:rFonts w:ascii="Arial" w:eastAsia="Arial" w:hAnsi="Arial" w:cs="Arial"/>
                      <w:color w:val="231F20"/>
                      <w:sz w:val="22"/>
                      <w:szCs w:val="22"/>
                    </w:rPr>
                  </w:pPr>
                  <w:r w:rsidRPr="00BE6E47">
                    <w:rPr>
                      <w:rStyle w:val="span"/>
                      <w:rFonts w:ascii="Arial" w:eastAsia="Arial" w:hAnsi="Arial" w:cs="Arial"/>
                      <w:color w:val="231F20"/>
                      <w:sz w:val="22"/>
                      <w:szCs w:val="22"/>
                    </w:rPr>
                    <w:t>Responsible for increased sales through the use of aggressive city-wide marketing campaigns and a more attractive department layout.</w:t>
                  </w:r>
                </w:p>
                <w:p w14:paraId="1727B6C5" w14:textId="77777777" w:rsidR="00BE6E47" w:rsidRDefault="00BE6E47" w:rsidP="00BE6E47">
                  <w:pPr>
                    <w:pStyle w:val="spanpaddedline"/>
                    <w:numPr>
                      <w:ilvl w:val="0"/>
                      <w:numId w:val="8"/>
                    </w:numPr>
                    <w:spacing w:line="320" w:lineRule="atLeast"/>
                    <w:rPr>
                      <w:rStyle w:val="span"/>
                      <w:rFonts w:ascii="Arial" w:eastAsia="Arial" w:hAnsi="Arial" w:cs="Arial"/>
                      <w:color w:val="231F20"/>
                      <w:sz w:val="22"/>
                      <w:szCs w:val="22"/>
                    </w:rPr>
                  </w:pPr>
                  <w:r w:rsidRPr="00BE6E47">
                    <w:rPr>
                      <w:rStyle w:val="span"/>
                      <w:rFonts w:ascii="Arial" w:eastAsia="Arial" w:hAnsi="Arial" w:cs="Arial"/>
                      <w:color w:val="231F20"/>
                      <w:sz w:val="22"/>
                      <w:szCs w:val="22"/>
                    </w:rPr>
                    <w:t>Organized special promotions, displays, and events</w:t>
                  </w:r>
                  <w:r>
                    <w:rPr>
                      <w:rStyle w:val="span"/>
                      <w:rFonts w:ascii="Arial" w:eastAsia="Arial" w:hAnsi="Arial" w:cs="Arial"/>
                      <w:color w:val="231F20"/>
                      <w:sz w:val="22"/>
                      <w:szCs w:val="22"/>
                    </w:rPr>
                    <w:t>.</w:t>
                  </w:r>
                </w:p>
                <w:p w14:paraId="285E09EA" w14:textId="65D6D474" w:rsidR="00BE6E47" w:rsidRDefault="00BE6E47" w:rsidP="00BE6E47">
                  <w:pPr>
                    <w:pStyle w:val="spanpaddedline"/>
                    <w:numPr>
                      <w:ilvl w:val="0"/>
                      <w:numId w:val="8"/>
                    </w:numPr>
                    <w:spacing w:line="320" w:lineRule="atLeast"/>
                    <w:rPr>
                      <w:rStyle w:val="span"/>
                      <w:rFonts w:ascii="Arial" w:eastAsia="Arial" w:hAnsi="Arial" w:cs="Arial"/>
                      <w:color w:val="231F20"/>
                      <w:sz w:val="22"/>
                      <w:szCs w:val="22"/>
                    </w:rPr>
                  </w:pPr>
                  <w:r w:rsidRPr="00BE6E47">
                    <w:rPr>
                      <w:rStyle w:val="span"/>
                      <w:rFonts w:ascii="Arial" w:eastAsia="Arial" w:hAnsi="Arial" w:cs="Arial"/>
                      <w:color w:val="231F20"/>
                      <w:sz w:val="22"/>
                      <w:szCs w:val="22"/>
                    </w:rPr>
                    <w:t>Managed and motivated a team to increase sales and ensure efficiency</w:t>
                  </w:r>
                  <w:r>
                    <w:rPr>
                      <w:rStyle w:val="span"/>
                      <w:rFonts w:ascii="Arial" w:eastAsia="Arial" w:hAnsi="Arial" w:cs="Arial"/>
                      <w:color w:val="231F20"/>
                      <w:sz w:val="22"/>
                      <w:szCs w:val="22"/>
                    </w:rPr>
                    <w:t>.</w:t>
                  </w:r>
                </w:p>
                <w:p w14:paraId="7F2DAE13" w14:textId="77777777" w:rsidR="00BE6E47" w:rsidRDefault="00BE6E47" w:rsidP="00BE6E47">
                  <w:pPr>
                    <w:pStyle w:val="spanpaddedline"/>
                    <w:numPr>
                      <w:ilvl w:val="0"/>
                      <w:numId w:val="8"/>
                    </w:numPr>
                    <w:spacing w:line="320" w:lineRule="atLeast"/>
                    <w:rPr>
                      <w:rStyle w:val="span"/>
                      <w:rFonts w:ascii="Arial" w:eastAsia="Arial" w:hAnsi="Arial" w:cs="Arial"/>
                      <w:color w:val="231F20"/>
                      <w:sz w:val="22"/>
                      <w:szCs w:val="22"/>
                    </w:rPr>
                  </w:pPr>
                  <w:r w:rsidRPr="00BE6E47">
                    <w:rPr>
                      <w:rStyle w:val="span"/>
                      <w:rFonts w:ascii="Arial" w:eastAsia="Arial" w:hAnsi="Arial" w:cs="Arial"/>
                      <w:color w:val="231F20"/>
                      <w:sz w:val="22"/>
                      <w:szCs w:val="22"/>
                    </w:rPr>
                    <w:t>Managed stock levels and making key decisions about inventory control</w:t>
                  </w:r>
                  <w:r>
                    <w:rPr>
                      <w:rStyle w:val="span"/>
                      <w:rFonts w:ascii="Arial" w:eastAsia="Arial" w:hAnsi="Arial" w:cs="Arial"/>
                      <w:color w:val="231F20"/>
                      <w:sz w:val="22"/>
                      <w:szCs w:val="22"/>
                    </w:rPr>
                    <w:t>.</w:t>
                  </w:r>
                </w:p>
                <w:p w14:paraId="73E467E6" w14:textId="77777777" w:rsidR="00BE6E47" w:rsidRDefault="00BE6E47" w:rsidP="00BE6E47">
                  <w:pPr>
                    <w:pStyle w:val="spanpaddedline"/>
                    <w:numPr>
                      <w:ilvl w:val="0"/>
                      <w:numId w:val="8"/>
                    </w:numPr>
                    <w:spacing w:line="320" w:lineRule="atLeast"/>
                    <w:rPr>
                      <w:rStyle w:val="span"/>
                      <w:rFonts w:ascii="Arial" w:eastAsia="Arial" w:hAnsi="Arial" w:cs="Arial"/>
                      <w:color w:val="231F20"/>
                      <w:sz w:val="22"/>
                      <w:szCs w:val="22"/>
                    </w:rPr>
                  </w:pPr>
                  <w:r w:rsidRPr="00BE6E47">
                    <w:rPr>
                      <w:rStyle w:val="span"/>
                      <w:rFonts w:ascii="Arial" w:eastAsia="Arial" w:hAnsi="Arial" w:cs="Arial"/>
                      <w:color w:val="231F20"/>
                      <w:sz w:val="22"/>
                      <w:szCs w:val="22"/>
                    </w:rPr>
                    <w:t>Managed Electronic Department. Worked closely with customers to provide excellent customer experience</w:t>
                  </w:r>
                  <w:r>
                    <w:rPr>
                      <w:rStyle w:val="span"/>
                      <w:rFonts w:ascii="Arial" w:eastAsia="Arial" w:hAnsi="Arial" w:cs="Arial"/>
                      <w:color w:val="231F20"/>
                      <w:sz w:val="22"/>
                      <w:szCs w:val="22"/>
                    </w:rPr>
                    <w:t>.</w:t>
                  </w:r>
                </w:p>
                <w:p w14:paraId="59F79BC6" w14:textId="77777777" w:rsidR="00BE6E47" w:rsidRDefault="00BE6E47" w:rsidP="00BE6E47">
                  <w:pPr>
                    <w:pStyle w:val="spanpaddedline"/>
                    <w:numPr>
                      <w:ilvl w:val="0"/>
                      <w:numId w:val="8"/>
                    </w:numPr>
                    <w:spacing w:line="320" w:lineRule="atLeast"/>
                    <w:rPr>
                      <w:rStyle w:val="span"/>
                      <w:rFonts w:ascii="Arial" w:eastAsia="Arial" w:hAnsi="Arial" w:cs="Arial"/>
                      <w:color w:val="231F20"/>
                      <w:sz w:val="22"/>
                      <w:szCs w:val="22"/>
                    </w:rPr>
                  </w:pPr>
                  <w:r w:rsidRPr="00BE6E47">
                    <w:rPr>
                      <w:rStyle w:val="span"/>
                      <w:rFonts w:ascii="Arial" w:eastAsia="Arial" w:hAnsi="Arial" w:cs="Arial"/>
                      <w:color w:val="231F20"/>
                      <w:sz w:val="22"/>
                      <w:szCs w:val="22"/>
                    </w:rPr>
                    <w:t>Trained new team members</w:t>
                  </w:r>
                  <w:r>
                    <w:rPr>
                      <w:rStyle w:val="span"/>
                      <w:rFonts w:ascii="Arial" w:eastAsia="Arial" w:hAnsi="Arial" w:cs="Arial"/>
                      <w:color w:val="231F20"/>
                      <w:sz w:val="22"/>
                      <w:szCs w:val="22"/>
                    </w:rPr>
                    <w:t>.</w:t>
                  </w:r>
                </w:p>
                <w:p w14:paraId="00B088C7" w14:textId="77777777" w:rsidR="00BE6E47" w:rsidRDefault="00BE6E47" w:rsidP="00BE6E47">
                  <w:pPr>
                    <w:pStyle w:val="spanpaddedline"/>
                    <w:numPr>
                      <w:ilvl w:val="0"/>
                      <w:numId w:val="8"/>
                    </w:numPr>
                    <w:spacing w:line="320" w:lineRule="atLeast"/>
                    <w:rPr>
                      <w:rStyle w:val="span"/>
                      <w:rFonts w:ascii="Arial" w:eastAsia="Arial" w:hAnsi="Arial" w:cs="Arial"/>
                      <w:color w:val="231F20"/>
                      <w:sz w:val="22"/>
                      <w:szCs w:val="22"/>
                    </w:rPr>
                  </w:pPr>
                  <w:r w:rsidRPr="00BE6E47">
                    <w:rPr>
                      <w:rStyle w:val="span"/>
                      <w:rFonts w:ascii="Arial" w:eastAsia="Arial" w:hAnsi="Arial" w:cs="Arial"/>
                      <w:color w:val="231F20"/>
                      <w:sz w:val="22"/>
                      <w:szCs w:val="22"/>
                    </w:rPr>
                    <w:t>Responsible for employee schedules and overseeing merchandise sales Cashier Customer Service Returns and Exchanges</w:t>
                  </w:r>
                  <w:r>
                    <w:rPr>
                      <w:rStyle w:val="span"/>
                      <w:rFonts w:ascii="Arial" w:eastAsia="Arial" w:hAnsi="Arial" w:cs="Arial"/>
                      <w:color w:val="231F20"/>
                      <w:sz w:val="22"/>
                      <w:szCs w:val="22"/>
                    </w:rPr>
                    <w:t>.</w:t>
                  </w:r>
                </w:p>
                <w:p w14:paraId="14731A8A" w14:textId="3BA5CE6B" w:rsidR="00BE6E47" w:rsidRPr="007C79AA" w:rsidRDefault="007C79AA" w:rsidP="007C79AA">
                  <w:pPr>
                    <w:pStyle w:val="ListParagraph"/>
                    <w:numPr>
                      <w:ilvl w:val="0"/>
                      <w:numId w:val="8"/>
                    </w:numPr>
                    <w:rPr>
                      <w:rStyle w:val="span"/>
                      <w:rFonts w:ascii="Arial" w:eastAsia="Arial" w:hAnsi="Arial" w:cs="Arial"/>
                      <w:color w:val="231F20"/>
                      <w:sz w:val="22"/>
                      <w:szCs w:val="22"/>
                    </w:rPr>
                  </w:pPr>
                  <w:r w:rsidRPr="007C79AA">
                    <w:rPr>
                      <w:rStyle w:val="span"/>
                      <w:rFonts w:ascii="Arial" w:eastAsia="Arial" w:hAnsi="Arial" w:cs="Arial"/>
                      <w:color w:val="231F20"/>
                      <w:sz w:val="22"/>
                      <w:szCs w:val="22"/>
                    </w:rPr>
                    <w:t>Communicated efficiently with store managers to identify project plans, schedules, activities, and associated requirements</w:t>
                  </w:r>
                  <w:r>
                    <w:rPr>
                      <w:rStyle w:val="span"/>
                      <w:rFonts w:ascii="Arial" w:eastAsia="Arial" w:hAnsi="Arial" w:cs="Arial"/>
                      <w:color w:val="231F20"/>
                      <w:sz w:val="22"/>
                      <w:szCs w:val="22"/>
                    </w:rPr>
                    <w:t>.</w:t>
                  </w:r>
                </w:p>
              </w:tc>
            </w:tr>
          </w:tbl>
          <w:p w14:paraId="58B4BF6C" w14:textId="77777777" w:rsidR="006000F1" w:rsidRDefault="006000F1">
            <w:pPr>
              <w:rPr>
                <w:rStyle w:val="divdocumentsectiontwocolsectiondivheading"/>
                <w:rFonts w:ascii="Arial" w:eastAsia="Arial" w:hAnsi="Arial" w:cs="Arial"/>
                <w:b/>
                <w:bCs/>
                <w:caps/>
                <w:color w:val="0187DE"/>
              </w:rPr>
            </w:pPr>
          </w:p>
        </w:tc>
      </w:tr>
    </w:tbl>
    <w:p w14:paraId="5C15841E" w14:textId="77777777" w:rsidR="006000F1" w:rsidRDefault="006000F1">
      <w:pPr>
        <w:rPr>
          <w:vanish/>
        </w:rPr>
      </w:pPr>
    </w:p>
    <w:tbl>
      <w:tblPr>
        <w:tblStyle w:val="divdocumentsectiontwocolsection"/>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rsidR="006000F1" w14:paraId="314D1586" w14:textId="77777777">
        <w:trPr>
          <w:tblCellSpacing w:w="0" w:type="dxa"/>
        </w:trPr>
        <w:tc>
          <w:tcPr>
            <w:tcW w:w="2760" w:type="dxa"/>
            <w:tcMar>
              <w:top w:w="0" w:type="dxa"/>
              <w:left w:w="0" w:type="dxa"/>
              <w:bottom w:w="0" w:type="dxa"/>
              <w:right w:w="0" w:type="dxa"/>
            </w:tcMar>
            <w:hideMark/>
          </w:tcPr>
          <w:p w14:paraId="407A4AB7" w14:textId="77777777" w:rsidR="006000F1" w:rsidRDefault="00417110">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Education</w:t>
            </w:r>
          </w:p>
        </w:tc>
        <w:tc>
          <w:tcPr>
            <w:tcW w:w="8200" w:type="dxa"/>
            <w:tcBorders>
              <w:left w:val="single" w:sz="8" w:space="0" w:color="979797"/>
            </w:tcBorders>
            <w:tcMar>
              <w:top w:w="0" w:type="dxa"/>
              <w:left w:w="0" w:type="dxa"/>
              <w:bottom w:w="0" w:type="dxa"/>
              <w:right w:w="0" w:type="dxa"/>
            </w:tcMar>
            <w:hideMark/>
          </w:tcPr>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74364908" w14:textId="77777777">
              <w:trPr>
                <w:tblCellSpacing w:w="0" w:type="dxa"/>
              </w:trPr>
              <w:tc>
                <w:tcPr>
                  <w:tcW w:w="280" w:type="dxa"/>
                  <w:tcMar>
                    <w:top w:w="300" w:type="dxa"/>
                    <w:left w:w="0" w:type="dxa"/>
                    <w:bottom w:w="0" w:type="dxa"/>
                    <w:right w:w="0" w:type="dxa"/>
                  </w:tcMar>
                  <w:hideMark/>
                </w:tcPr>
                <w:p w14:paraId="2E9123D3"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7456" behindDoc="0" locked="0" layoutInCell="1" allowOverlap="1" wp14:anchorId="16A63291" wp14:editId="00EE9934">
                        <wp:simplePos x="0" y="0"/>
                        <wp:positionH relativeFrom="column">
                          <wp:posOffset>-76200</wp:posOffset>
                        </wp:positionH>
                        <wp:positionV relativeFrom="paragraph">
                          <wp:posOffset>63500</wp:posOffset>
                        </wp:positionV>
                        <wp:extent cx="140148" cy="140232"/>
                        <wp:effectExtent l="0" t="0" r="0" b="0"/>
                        <wp:wrapNone/>
                        <wp:docPr id="100019" name="Picture 100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9" name=""/>
                                <pic:cNvPicPr>
                                  <a:picLocks/>
                                </pic:cNvPicPr>
                              </pic:nvPicPr>
                              <pic:blipFill>
                                <a:blip r:embed="rId11"/>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11182B39" w14:textId="218A6B99" w:rsidR="006000F1" w:rsidRDefault="007C79AA">
                  <w:pPr>
                    <w:pStyle w:val="singlecolumnspanpaddedlinenth-child1"/>
                    <w:spacing w:line="320" w:lineRule="atLeast"/>
                    <w:rPr>
                      <w:rStyle w:val="divdocumentdivparagraphsinglecolumn"/>
                      <w:rFonts w:ascii="Arial" w:eastAsia="Arial" w:hAnsi="Arial" w:cs="Arial"/>
                      <w:color w:val="231F20"/>
                      <w:sz w:val="22"/>
                      <w:szCs w:val="22"/>
                    </w:rPr>
                  </w:pPr>
                  <w:r>
                    <w:rPr>
                      <w:rStyle w:val="degree"/>
                      <w:rFonts w:eastAsia="Arial"/>
                    </w:rPr>
                    <w:t>Certificate in MS Office Packages</w:t>
                  </w:r>
                  <w:r w:rsidR="00417110">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 xml:space="preserve">Certificate in IT </w:t>
                  </w:r>
                  <w:r w:rsidR="007F08BF">
                    <w:rPr>
                      <w:rStyle w:val="span"/>
                      <w:rFonts w:ascii="Arial" w:eastAsia="Arial" w:hAnsi="Arial" w:cs="Arial"/>
                      <w:color w:val="231F20"/>
                      <w:sz w:val="22"/>
                      <w:szCs w:val="22"/>
                    </w:rPr>
                    <w:t>- 20</w:t>
                  </w:r>
                  <w:r>
                    <w:rPr>
                      <w:rStyle w:val="span"/>
                      <w:rFonts w:ascii="Arial" w:eastAsia="Arial" w:hAnsi="Arial" w:cs="Arial"/>
                      <w:color w:val="231F20"/>
                      <w:sz w:val="22"/>
                      <w:szCs w:val="22"/>
                    </w:rPr>
                    <w:t>0</w:t>
                  </w:r>
                  <w:r w:rsidR="007F08BF">
                    <w:rPr>
                      <w:rStyle w:val="span"/>
                      <w:rFonts w:ascii="Arial" w:eastAsia="Arial" w:hAnsi="Arial" w:cs="Arial"/>
                      <w:color w:val="231F20"/>
                      <w:sz w:val="22"/>
                      <w:szCs w:val="22"/>
                    </w:rPr>
                    <w:t>1</w:t>
                  </w:r>
                </w:p>
                <w:p w14:paraId="673EEDD1" w14:textId="5BA7023C" w:rsidR="006000F1" w:rsidRPr="00666F87" w:rsidRDefault="007C79AA">
                  <w:pPr>
                    <w:pStyle w:val="spanpaddedline"/>
                    <w:spacing w:line="320" w:lineRule="atLeast"/>
                    <w:rPr>
                      <w:rStyle w:val="divdocumentdivparagraphsinglecolumn"/>
                      <w:rFonts w:ascii="Arial" w:eastAsia="Arial" w:hAnsi="Arial" w:cs="Arial"/>
                      <w:color w:val="231F20"/>
                      <w:sz w:val="22"/>
                      <w:szCs w:val="22"/>
                    </w:rPr>
                  </w:pPr>
                  <w:proofErr w:type="spellStart"/>
                  <w:r w:rsidRPr="00666F87">
                    <w:rPr>
                      <w:rStyle w:val="span"/>
                      <w:rFonts w:ascii="Arial" w:eastAsia="Arial" w:hAnsi="Arial" w:cs="Arial"/>
                      <w:color w:val="231F20"/>
                      <w:sz w:val="22"/>
                      <w:szCs w:val="22"/>
                    </w:rPr>
                    <w:t>Meritecs</w:t>
                  </w:r>
                  <w:proofErr w:type="spellEnd"/>
                  <w:r w:rsidRPr="00666F87">
                    <w:rPr>
                      <w:rStyle w:val="span"/>
                      <w:rFonts w:ascii="Arial" w:eastAsia="Arial" w:hAnsi="Arial" w:cs="Arial"/>
                      <w:color w:val="231F20"/>
                      <w:sz w:val="22"/>
                      <w:szCs w:val="22"/>
                    </w:rPr>
                    <w:t xml:space="preserve"> Computer School</w:t>
                  </w:r>
                  <w:r w:rsidR="00417110" w:rsidRPr="00666F87">
                    <w:rPr>
                      <w:rStyle w:val="span"/>
                      <w:rFonts w:ascii="Arial" w:eastAsia="Arial" w:hAnsi="Arial" w:cs="Arial"/>
                      <w:color w:val="231F20"/>
                      <w:sz w:val="22"/>
                      <w:szCs w:val="22"/>
                    </w:rPr>
                    <w:t>, Nairobi</w:t>
                  </w:r>
                  <w:r w:rsidR="00417110" w:rsidRPr="00666F87">
                    <w:rPr>
                      <w:rStyle w:val="divdocumentdivparagraphsinglecolumn"/>
                      <w:rFonts w:ascii="Arial" w:eastAsia="Arial" w:hAnsi="Arial" w:cs="Arial"/>
                      <w:color w:val="231F20"/>
                      <w:sz w:val="22"/>
                      <w:szCs w:val="22"/>
                    </w:rPr>
                    <w:t xml:space="preserve"> </w:t>
                  </w:r>
                </w:p>
              </w:tc>
            </w:tr>
          </w:tbl>
          <w:p w14:paraId="619CBD80" w14:textId="77777777" w:rsidR="006000F1" w:rsidRDefault="006000F1">
            <w:pPr>
              <w:rPr>
                <w:vanish/>
              </w:rPr>
            </w:pPr>
          </w:p>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7162C453" w14:textId="77777777">
              <w:trPr>
                <w:tblCellSpacing w:w="0" w:type="dxa"/>
              </w:trPr>
              <w:tc>
                <w:tcPr>
                  <w:tcW w:w="280" w:type="dxa"/>
                  <w:tcMar>
                    <w:top w:w="200" w:type="dxa"/>
                    <w:left w:w="0" w:type="dxa"/>
                    <w:bottom w:w="0" w:type="dxa"/>
                    <w:right w:w="0" w:type="dxa"/>
                  </w:tcMar>
                  <w:hideMark/>
                </w:tcPr>
                <w:p w14:paraId="551ED29B"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8480" behindDoc="0" locked="0" layoutInCell="1" allowOverlap="1" wp14:anchorId="5C782007" wp14:editId="077198F8">
                        <wp:simplePos x="0" y="0"/>
                        <wp:positionH relativeFrom="column">
                          <wp:posOffset>-76200</wp:posOffset>
                        </wp:positionH>
                        <wp:positionV relativeFrom="paragraph">
                          <wp:posOffset>63500</wp:posOffset>
                        </wp:positionV>
                        <wp:extent cx="140148" cy="140232"/>
                        <wp:effectExtent l="0" t="0" r="0" b="0"/>
                        <wp:wrapNone/>
                        <wp:docPr id="100021" name="Picture 1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1" name=""/>
                                <pic:cNvPicPr>
                                  <a:picLocks/>
                                </pic:cNvPicPr>
                              </pic:nvPicPr>
                              <pic:blipFill>
                                <a:blip r:embed="rId11"/>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1A826EDC" w14:textId="68608577" w:rsidR="006000F1" w:rsidRDefault="007C79AA">
                  <w:pPr>
                    <w:pStyle w:val="singlecolumnspanpaddedlinenth-child1"/>
                    <w:spacing w:line="320" w:lineRule="atLeast"/>
                    <w:rPr>
                      <w:rStyle w:val="divdocumentdivparagraphsinglecolumn"/>
                      <w:rFonts w:ascii="Arial" w:eastAsia="Arial" w:hAnsi="Arial" w:cs="Arial"/>
                      <w:color w:val="231F20"/>
                      <w:sz w:val="22"/>
                      <w:szCs w:val="22"/>
                    </w:rPr>
                  </w:pPr>
                  <w:r>
                    <w:rPr>
                      <w:rStyle w:val="degree"/>
                      <w:rFonts w:eastAsia="Arial"/>
                    </w:rPr>
                    <w:t>Kenya School of Secondary Education</w:t>
                  </w:r>
                  <w:r w:rsidR="00417110">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KCSE</w:t>
                  </w:r>
                  <w:r w:rsidR="007F08BF">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1999</w:t>
                  </w:r>
                </w:p>
                <w:p w14:paraId="18E3ACA4" w14:textId="0BA50FDA" w:rsidR="006000F1" w:rsidRPr="00666F87" w:rsidRDefault="007C79AA">
                  <w:pPr>
                    <w:pStyle w:val="spanpaddedline"/>
                    <w:spacing w:line="320" w:lineRule="atLeast"/>
                    <w:rPr>
                      <w:rStyle w:val="divdocumentdivparagraphsinglecolumn"/>
                      <w:rFonts w:ascii="Arial" w:eastAsia="Arial" w:hAnsi="Arial" w:cs="Arial"/>
                      <w:color w:val="231F20"/>
                      <w:sz w:val="22"/>
                      <w:szCs w:val="22"/>
                    </w:rPr>
                  </w:pPr>
                  <w:r w:rsidRPr="00666F87">
                    <w:rPr>
                      <w:rStyle w:val="span"/>
                      <w:rFonts w:ascii="Arial" w:eastAsia="Arial" w:hAnsi="Arial" w:cs="Arial"/>
                      <w:color w:val="231F20"/>
                      <w:sz w:val="22"/>
                      <w:szCs w:val="22"/>
                    </w:rPr>
                    <w:t>St. Joseph’s High School, Kiambu</w:t>
                  </w:r>
                  <w:r w:rsidR="00417110" w:rsidRPr="00666F87">
                    <w:rPr>
                      <w:rStyle w:val="divdocumentdivparagraphsinglecolumn"/>
                      <w:rFonts w:ascii="Arial" w:eastAsia="Arial" w:hAnsi="Arial" w:cs="Arial"/>
                      <w:color w:val="231F20"/>
                      <w:sz w:val="22"/>
                      <w:szCs w:val="22"/>
                    </w:rPr>
                    <w:t xml:space="preserve"> </w:t>
                  </w:r>
                </w:p>
              </w:tc>
            </w:tr>
          </w:tbl>
          <w:p w14:paraId="75129F8E" w14:textId="77777777" w:rsidR="006000F1" w:rsidRDefault="006000F1">
            <w:pPr>
              <w:rPr>
                <w:vanish/>
              </w:rPr>
            </w:pPr>
          </w:p>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3EE9FC78" w14:textId="77777777">
              <w:trPr>
                <w:tblCellSpacing w:w="0" w:type="dxa"/>
              </w:trPr>
              <w:tc>
                <w:tcPr>
                  <w:tcW w:w="280" w:type="dxa"/>
                  <w:tcMar>
                    <w:top w:w="200" w:type="dxa"/>
                    <w:left w:w="0" w:type="dxa"/>
                    <w:bottom w:w="0" w:type="dxa"/>
                    <w:right w:w="0" w:type="dxa"/>
                  </w:tcMar>
                  <w:hideMark/>
                </w:tcPr>
                <w:p w14:paraId="66801115"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9504" behindDoc="0" locked="0" layoutInCell="1" allowOverlap="1" wp14:anchorId="2C061AAB" wp14:editId="0139CAEC">
                        <wp:simplePos x="0" y="0"/>
                        <wp:positionH relativeFrom="column">
                          <wp:posOffset>-76200</wp:posOffset>
                        </wp:positionH>
                        <wp:positionV relativeFrom="paragraph">
                          <wp:posOffset>63500</wp:posOffset>
                        </wp:positionV>
                        <wp:extent cx="140148" cy="140232"/>
                        <wp:effectExtent l="0" t="0" r="0" b="0"/>
                        <wp:wrapNone/>
                        <wp:docPr id="100023" name="Picture 1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3" name=""/>
                                <pic:cNvPicPr>
                                  <a:picLocks/>
                                </pic:cNvPicPr>
                              </pic:nvPicPr>
                              <pic:blipFill>
                                <a:blip r:embed="rId11"/>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5A1C2E44" w14:textId="4CE982D9" w:rsidR="006000F1" w:rsidRDefault="007C79AA">
                  <w:pPr>
                    <w:pStyle w:val="singlecolumnspanpaddedlinenth-child1"/>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Kenya School of Primary Education</w:t>
                  </w:r>
                  <w:r w:rsidR="00417110">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KCPE</w:t>
                  </w:r>
                  <w:r w:rsidR="0078157A">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1996</w:t>
                  </w:r>
                </w:p>
                <w:p w14:paraId="0627C62A" w14:textId="3C21BCD1" w:rsidR="006000F1" w:rsidRPr="00666F87" w:rsidRDefault="007C79AA">
                  <w:pPr>
                    <w:pStyle w:val="spanpaddedline"/>
                    <w:spacing w:line="320" w:lineRule="atLeast"/>
                    <w:rPr>
                      <w:rStyle w:val="divdocumentdivparagraphsinglecolumn"/>
                      <w:rFonts w:ascii="Arial" w:eastAsia="Arial" w:hAnsi="Arial" w:cs="Arial"/>
                      <w:color w:val="231F20"/>
                      <w:sz w:val="22"/>
                      <w:szCs w:val="22"/>
                    </w:rPr>
                  </w:pPr>
                  <w:proofErr w:type="spellStart"/>
                  <w:r w:rsidRPr="00666F87">
                    <w:rPr>
                      <w:rStyle w:val="span"/>
                      <w:rFonts w:ascii="Arial" w:eastAsia="Arial" w:hAnsi="Arial" w:cs="Arial"/>
                      <w:color w:val="231F20"/>
                      <w:sz w:val="22"/>
                      <w:szCs w:val="22"/>
                    </w:rPr>
                    <w:t>Kariobangi</w:t>
                  </w:r>
                  <w:proofErr w:type="spellEnd"/>
                  <w:r w:rsidRPr="00666F87">
                    <w:rPr>
                      <w:rStyle w:val="span"/>
                      <w:rFonts w:ascii="Arial" w:eastAsia="Arial" w:hAnsi="Arial" w:cs="Arial"/>
                      <w:color w:val="231F20"/>
                      <w:sz w:val="22"/>
                      <w:szCs w:val="22"/>
                    </w:rPr>
                    <w:t xml:space="preserve"> South Primary School</w:t>
                  </w:r>
                  <w:r w:rsidR="00417110" w:rsidRPr="00666F87">
                    <w:rPr>
                      <w:rStyle w:val="span"/>
                      <w:rFonts w:ascii="Arial" w:eastAsia="Arial" w:hAnsi="Arial" w:cs="Arial"/>
                      <w:color w:val="231F20"/>
                      <w:sz w:val="22"/>
                      <w:szCs w:val="22"/>
                    </w:rPr>
                    <w:t>, Nairobi</w:t>
                  </w:r>
                  <w:r w:rsidR="00417110" w:rsidRPr="00666F87">
                    <w:rPr>
                      <w:rStyle w:val="divdocumentdivparagraphsinglecolumn"/>
                      <w:rFonts w:ascii="Arial" w:eastAsia="Arial" w:hAnsi="Arial" w:cs="Arial"/>
                      <w:color w:val="231F20"/>
                      <w:sz w:val="22"/>
                      <w:szCs w:val="22"/>
                    </w:rPr>
                    <w:t xml:space="preserve"> </w:t>
                  </w:r>
                </w:p>
              </w:tc>
            </w:tr>
          </w:tbl>
          <w:p w14:paraId="6F1512C4" w14:textId="77777777" w:rsidR="006000F1" w:rsidRDefault="006000F1">
            <w:pPr>
              <w:rPr>
                <w:rStyle w:val="divdocumentsectiontwocolsectiondivheading"/>
                <w:rFonts w:ascii="Arial" w:eastAsia="Arial" w:hAnsi="Arial" w:cs="Arial"/>
                <w:b/>
                <w:bCs/>
                <w:caps/>
                <w:color w:val="0187DE"/>
              </w:rPr>
            </w:pPr>
          </w:p>
          <w:p w14:paraId="31875ED0" w14:textId="77777777" w:rsidR="00C56B93" w:rsidRDefault="00C56B93">
            <w:pPr>
              <w:rPr>
                <w:rStyle w:val="divdocumentsectiontwocolsectiondivheading"/>
                <w:rFonts w:ascii="Arial" w:eastAsia="Arial" w:hAnsi="Arial" w:cs="Arial"/>
                <w:b/>
                <w:bCs/>
                <w:caps/>
                <w:color w:val="0187DE"/>
              </w:rPr>
            </w:pPr>
          </w:p>
        </w:tc>
      </w:tr>
    </w:tbl>
    <w:p w14:paraId="753F85DA" w14:textId="77777777" w:rsidR="006000F1" w:rsidRDefault="006000F1">
      <w:pPr>
        <w:rPr>
          <w:vanish/>
        </w:rPr>
      </w:pPr>
    </w:p>
    <w:p w14:paraId="20FEE3AC" w14:textId="77777777" w:rsidR="00FE2323" w:rsidRDefault="00FE2323"/>
    <w:tbl>
      <w:tblPr>
        <w:tblStyle w:val="divdocumentsectiontwocolsection"/>
        <w:tblW w:w="0" w:type="auto"/>
        <w:tblCellSpacing w:w="0" w:type="dxa"/>
        <w:tblLayout w:type="fixed"/>
        <w:tblCellMar>
          <w:top w:w="300" w:type="dxa"/>
          <w:left w:w="0" w:type="dxa"/>
          <w:right w:w="0" w:type="dxa"/>
        </w:tblCellMar>
        <w:tblLook w:val="05E0" w:firstRow="1" w:lastRow="1" w:firstColumn="1" w:lastColumn="1" w:noHBand="0" w:noVBand="1"/>
      </w:tblPr>
      <w:tblGrid>
        <w:gridCol w:w="2760"/>
        <w:gridCol w:w="8200"/>
      </w:tblGrid>
      <w:tr w:rsidR="006000F1" w14:paraId="26DAF527" w14:textId="77777777">
        <w:trPr>
          <w:tblCellSpacing w:w="0" w:type="dxa"/>
        </w:trPr>
        <w:tc>
          <w:tcPr>
            <w:tcW w:w="2760" w:type="dxa"/>
            <w:tcMar>
              <w:top w:w="0" w:type="dxa"/>
              <w:left w:w="0" w:type="dxa"/>
              <w:bottom w:w="0" w:type="dxa"/>
              <w:right w:w="0" w:type="dxa"/>
            </w:tcMar>
            <w:hideMark/>
          </w:tcPr>
          <w:p w14:paraId="6D71117A" w14:textId="77777777" w:rsidR="006000F1" w:rsidRDefault="00417110">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Referees</w:t>
            </w:r>
          </w:p>
        </w:tc>
        <w:tc>
          <w:tcPr>
            <w:tcW w:w="8200" w:type="dxa"/>
            <w:tcBorders>
              <w:left w:val="single" w:sz="8" w:space="0" w:color="979797"/>
            </w:tcBorders>
            <w:tcMar>
              <w:top w:w="0" w:type="dxa"/>
              <w:left w:w="0" w:type="dxa"/>
              <w:bottom w:w="0" w:type="dxa"/>
              <w:right w:w="0" w:type="dxa"/>
            </w:tcMar>
            <w:hideMark/>
          </w:tcPr>
          <w:tbl>
            <w:tblPr>
              <w:tblStyle w:val="divdocumentsectiontwocolsectionnotlangSecnotskli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900"/>
            </w:tblGrid>
            <w:tr w:rsidR="006000F1" w14:paraId="2DA5A895" w14:textId="77777777">
              <w:trPr>
                <w:tblCellSpacing w:w="0" w:type="dxa"/>
              </w:trPr>
              <w:tc>
                <w:tcPr>
                  <w:tcW w:w="280" w:type="dxa"/>
                  <w:tcMar>
                    <w:top w:w="300" w:type="dxa"/>
                    <w:left w:w="0" w:type="dxa"/>
                    <w:bottom w:w="0" w:type="dxa"/>
                    <w:right w:w="0" w:type="dxa"/>
                  </w:tcMar>
                  <w:hideMark/>
                </w:tcPr>
                <w:p w14:paraId="25B866EA" w14:textId="77777777" w:rsidR="006000F1" w:rsidRDefault="00417110">
                  <w:pPr>
                    <w:spacing w:line="320" w:lineRule="atLeast"/>
                    <w:textAlignment w:val="auto"/>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70528" behindDoc="0" locked="0" layoutInCell="1" allowOverlap="1" wp14:anchorId="212A6713" wp14:editId="72C1053D">
                        <wp:simplePos x="0" y="0"/>
                        <wp:positionH relativeFrom="column">
                          <wp:posOffset>-76200</wp:posOffset>
                        </wp:positionH>
                        <wp:positionV relativeFrom="paragraph">
                          <wp:posOffset>63500</wp:posOffset>
                        </wp:positionV>
                        <wp:extent cx="140148" cy="140232"/>
                        <wp:effectExtent l="0" t="0" r="0" b="0"/>
                        <wp:wrapNone/>
                        <wp:docPr id="100025" name="Picture 100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11"/>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2E50E092" w14:textId="28E5472C" w:rsidR="006000F1" w:rsidRDefault="007C79AA">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b/>
                      <w:bCs/>
                      <w:color w:val="231F20"/>
                      <w:sz w:val="22"/>
                      <w:szCs w:val="22"/>
                    </w:rPr>
                    <w:t xml:space="preserve">Mr. Jonathan </w:t>
                  </w:r>
                  <w:proofErr w:type="spellStart"/>
                  <w:r>
                    <w:rPr>
                      <w:rStyle w:val="divdocumentdivparagraphsinglecolumn"/>
                      <w:rFonts w:ascii="Arial" w:eastAsia="Arial" w:hAnsi="Arial" w:cs="Arial"/>
                      <w:b/>
                      <w:bCs/>
                      <w:color w:val="231F20"/>
                      <w:sz w:val="22"/>
                      <w:szCs w:val="22"/>
                    </w:rPr>
                    <w:t>Njulu</w:t>
                  </w:r>
                  <w:proofErr w:type="spellEnd"/>
                  <w:r w:rsidR="00417110">
                    <w:rPr>
                      <w:rStyle w:val="divdocumentdivparagraphsinglecolumn"/>
                      <w:rFonts w:ascii="Arial" w:eastAsia="Arial" w:hAnsi="Arial" w:cs="Arial"/>
                      <w:color w:val="231F20"/>
                      <w:sz w:val="22"/>
                      <w:szCs w:val="22"/>
                    </w:rPr>
                    <w:t xml:space="preserve">, </w:t>
                  </w:r>
                  <w:r>
                    <w:rPr>
                      <w:rStyle w:val="divdocumentdivparagraphsinglecolumn"/>
                      <w:rFonts w:ascii="Arial" w:eastAsia="Arial" w:hAnsi="Arial" w:cs="Arial"/>
                      <w:color w:val="231F20"/>
                      <w:sz w:val="22"/>
                      <w:szCs w:val="22"/>
                    </w:rPr>
                    <w:t>Mowasalat/Karwa</w:t>
                  </w:r>
                </w:p>
                <w:p w14:paraId="6FC41867" w14:textId="71543CA4" w:rsidR="006000F1" w:rsidRDefault="007C79AA">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Inspector</w:t>
                  </w:r>
                </w:p>
                <w:p w14:paraId="50E91FAD" w14:textId="70064FC3" w:rsidR="006000F1" w:rsidRDefault="00243A52">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w:t>
                  </w:r>
                  <w:r w:rsidR="007C79AA">
                    <w:rPr>
                      <w:rStyle w:val="divdocumentdivparagraphsinglecolumn"/>
                      <w:rFonts w:ascii="Arial" w:eastAsia="Arial" w:hAnsi="Arial" w:cs="Arial"/>
                      <w:color w:val="231F20"/>
                      <w:sz w:val="22"/>
                      <w:szCs w:val="22"/>
                    </w:rPr>
                    <w:t>974</w:t>
                  </w:r>
                  <w:r>
                    <w:rPr>
                      <w:rStyle w:val="divdocumentdivparagraphsinglecolumn"/>
                      <w:rFonts w:ascii="Arial" w:eastAsia="Arial" w:hAnsi="Arial" w:cs="Arial"/>
                      <w:color w:val="231F20"/>
                      <w:sz w:val="22"/>
                      <w:szCs w:val="22"/>
                    </w:rPr>
                    <w:t xml:space="preserve"> </w:t>
                  </w:r>
                  <w:r w:rsidR="00347A08" w:rsidRPr="00347A08">
                    <w:rPr>
                      <w:rStyle w:val="divdocumentdivparagraphsinglecolumn"/>
                      <w:rFonts w:ascii="Arial" w:eastAsia="Arial" w:hAnsi="Arial" w:cs="Arial"/>
                      <w:color w:val="231F20"/>
                      <w:sz w:val="22"/>
                      <w:szCs w:val="22"/>
                    </w:rPr>
                    <w:t>3</w:t>
                  </w:r>
                  <w:r w:rsidR="007C79AA">
                    <w:rPr>
                      <w:rStyle w:val="divdocumentdivparagraphsinglecolumn"/>
                      <w:rFonts w:ascii="Arial" w:eastAsia="Arial" w:hAnsi="Arial" w:cs="Arial"/>
                      <w:color w:val="231F20"/>
                      <w:sz w:val="22"/>
                      <w:szCs w:val="22"/>
                    </w:rPr>
                    <w:t>083</w:t>
                  </w:r>
                  <w:r w:rsidR="00347A08" w:rsidRPr="00347A08">
                    <w:rPr>
                      <w:rStyle w:val="divdocumentdivparagraphsinglecolumn"/>
                      <w:rFonts w:ascii="Arial" w:eastAsia="Arial" w:hAnsi="Arial" w:cs="Arial"/>
                      <w:color w:val="231F20"/>
                      <w:sz w:val="22"/>
                      <w:szCs w:val="22"/>
                    </w:rPr>
                    <w:t xml:space="preserve"> </w:t>
                  </w:r>
                  <w:r w:rsidR="007C79AA">
                    <w:rPr>
                      <w:rStyle w:val="divdocumentdivparagraphsinglecolumn"/>
                      <w:rFonts w:ascii="Arial" w:eastAsia="Arial" w:hAnsi="Arial" w:cs="Arial"/>
                      <w:color w:val="231F20"/>
                      <w:sz w:val="22"/>
                      <w:szCs w:val="22"/>
                    </w:rPr>
                    <w:t>6693</w:t>
                  </w:r>
                </w:p>
                <w:p w14:paraId="1A711E38" w14:textId="77777777" w:rsidR="006000F1" w:rsidRDefault="006000F1">
                  <w:pPr>
                    <w:pStyle w:val="p"/>
                    <w:spacing w:line="320" w:lineRule="atLeast"/>
                    <w:rPr>
                      <w:rStyle w:val="divdocumentdivparagraphsinglecolumn"/>
                      <w:rFonts w:ascii="Arial" w:eastAsia="Arial" w:hAnsi="Arial" w:cs="Arial"/>
                      <w:color w:val="231F20"/>
                      <w:sz w:val="22"/>
                      <w:szCs w:val="22"/>
                    </w:rPr>
                  </w:pPr>
                </w:p>
                <w:p w14:paraId="00A1132E" w14:textId="19CD16F0" w:rsidR="006000F1" w:rsidRDefault="007C79AA">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b/>
                      <w:color w:val="231F20"/>
                      <w:sz w:val="22"/>
                      <w:szCs w:val="22"/>
                    </w:rPr>
                    <w:t xml:space="preserve">Mr. Stephen </w:t>
                  </w:r>
                  <w:proofErr w:type="spellStart"/>
                  <w:r>
                    <w:rPr>
                      <w:rStyle w:val="divdocumentdivparagraphsinglecolumn"/>
                      <w:rFonts w:ascii="Arial" w:eastAsia="Arial" w:hAnsi="Arial" w:cs="Arial"/>
                      <w:b/>
                      <w:color w:val="231F20"/>
                      <w:sz w:val="22"/>
                      <w:szCs w:val="22"/>
                    </w:rPr>
                    <w:t>Kiringo</w:t>
                  </w:r>
                  <w:proofErr w:type="spellEnd"/>
                  <w:r w:rsidR="00417110">
                    <w:rPr>
                      <w:rStyle w:val="divdocumentdivparagraphsinglecolumn"/>
                      <w:rFonts w:ascii="Arial" w:eastAsia="Arial" w:hAnsi="Arial" w:cs="Arial"/>
                      <w:color w:val="231F20"/>
                      <w:sz w:val="22"/>
                      <w:szCs w:val="22"/>
                    </w:rPr>
                    <w:t xml:space="preserve">, </w:t>
                  </w:r>
                  <w:r>
                    <w:rPr>
                      <w:rStyle w:val="divdocumentdivparagraphsinglecolumn"/>
                      <w:rFonts w:ascii="Arial" w:eastAsia="Arial" w:hAnsi="Arial" w:cs="Arial"/>
                      <w:color w:val="231F20"/>
                      <w:sz w:val="22"/>
                      <w:szCs w:val="22"/>
                    </w:rPr>
                    <w:t>Mowasalat/Karwa</w:t>
                  </w:r>
                </w:p>
                <w:p w14:paraId="3E696E1A" w14:textId="6BF5C7C2" w:rsidR="006000F1" w:rsidRDefault="007C79AA">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Controller</w:t>
                  </w:r>
                </w:p>
                <w:p w14:paraId="6DB1C398" w14:textId="695996C3" w:rsidR="006000F1" w:rsidRDefault="00417110">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w:t>
                  </w:r>
                  <w:r w:rsidR="007C79AA">
                    <w:rPr>
                      <w:rStyle w:val="divdocumentdivparagraphsinglecolumn"/>
                      <w:rFonts w:ascii="Arial" w:eastAsia="Arial" w:hAnsi="Arial" w:cs="Arial"/>
                      <w:color w:val="231F20"/>
                      <w:sz w:val="22"/>
                      <w:szCs w:val="22"/>
                    </w:rPr>
                    <w:t>974</w:t>
                  </w:r>
                  <w:r>
                    <w:rPr>
                      <w:rStyle w:val="divdocumentdivparagraphsinglecolumn"/>
                      <w:rFonts w:ascii="Arial" w:eastAsia="Arial" w:hAnsi="Arial" w:cs="Arial"/>
                      <w:color w:val="231F20"/>
                      <w:sz w:val="22"/>
                      <w:szCs w:val="22"/>
                    </w:rPr>
                    <w:t xml:space="preserve"> </w:t>
                  </w:r>
                  <w:r w:rsidR="007C79AA">
                    <w:rPr>
                      <w:rStyle w:val="divdocumentdivparagraphsinglecolumn"/>
                      <w:rFonts w:ascii="Arial" w:eastAsia="Arial" w:hAnsi="Arial" w:cs="Arial"/>
                      <w:color w:val="231F20"/>
                      <w:sz w:val="22"/>
                      <w:szCs w:val="22"/>
                    </w:rPr>
                    <w:t>7764</w:t>
                  </w:r>
                  <w:r>
                    <w:rPr>
                      <w:rStyle w:val="divdocumentdivparagraphsinglecolumn"/>
                      <w:rFonts w:ascii="Arial" w:eastAsia="Arial" w:hAnsi="Arial" w:cs="Arial"/>
                      <w:color w:val="231F20"/>
                      <w:sz w:val="22"/>
                      <w:szCs w:val="22"/>
                    </w:rPr>
                    <w:t xml:space="preserve"> </w:t>
                  </w:r>
                  <w:r w:rsidR="007C79AA">
                    <w:rPr>
                      <w:rStyle w:val="divdocumentdivparagraphsinglecolumn"/>
                      <w:rFonts w:ascii="Arial" w:eastAsia="Arial" w:hAnsi="Arial" w:cs="Arial"/>
                      <w:color w:val="231F20"/>
                      <w:sz w:val="22"/>
                      <w:szCs w:val="22"/>
                    </w:rPr>
                    <w:t>3472</w:t>
                  </w:r>
                </w:p>
                <w:p w14:paraId="57A995F4" w14:textId="77777777" w:rsidR="006000F1" w:rsidRDefault="006000F1">
                  <w:pPr>
                    <w:pStyle w:val="p"/>
                    <w:spacing w:line="320" w:lineRule="atLeast"/>
                    <w:rPr>
                      <w:rStyle w:val="divdocumentdivparagraphsinglecolumn"/>
                      <w:rFonts w:ascii="Arial" w:eastAsia="Arial" w:hAnsi="Arial" w:cs="Arial"/>
                      <w:color w:val="231F20"/>
                      <w:sz w:val="22"/>
                      <w:szCs w:val="22"/>
                    </w:rPr>
                  </w:pPr>
                </w:p>
                <w:p w14:paraId="1B232095" w14:textId="2CF99DCB" w:rsidR="006000F1" w:rsidRDefault="006000F1">
                  <w:pPr>
                    <w:pStyle w:val="p"/>
                    <w:spacing w:line="320" w:lineRule="atLeast"/>
                    <w:rPr>
                      <w:rStyle w:val="divdocumentdivparagraphsinglecolumn"/>
                      <w:rFonts w:ascii="Arial" w:eastAsia="Arial" w:hAnsi="Arial" w:cs="Arial"/>
                      <w:color w:val="231F20"/>
                      <w:sz w:val="22"/>
                      <w:szCs w:val="22"/>
                    </w:rPr>
                  </w:pPr>
                </w:p>
              </w:tc>
            </w:tr>
          </w:tbl>
          <w:p w14:paraId="4741154D" w14:textId="77777777" w:rsidR="006000F1" w:rsidRDefault="006000F1">
            <w:pPr>
              <w:rPr>
                <w:rStyle w:val="divdocumentsectiontwocolsectiondivheading"/>
                <w:rFonts w:ascii="Arial" w:eastAsia="Arial" w:hAnsi="Arial" w:cs="Arial"/>
                <w:b/>
                <w:bCs/>
                <w:caps/>
                <w:color w:val="0187DE"/>
              </w:rPr>
            </w:pPr>
          </w:p>
        </w:tc>
      </w:tr>
    </w:tbl>
    <w:p w14:paraId="38FBAC44" w14:textId="77777777" w:rsidR="006000F1" w:rsidRDefault="00417110">
      <w:pPr>
        <w:spacing w:line="20" w:lineRule="auto"/>
        <w:rPr>
          <w:rFonts w:ascii="Arial" w:eastAsia="Arial" w:hAnsi="Arial" w:cs="Arial"/>
          <w:color w:val="231F20"/>
          <w:sz w:val="22"/>
          <w:szCs w:val="22"/>
        </w:rPr>
      </w:pPr>
      <w:r>
        <w:rPr>
          <w:color w:val="FFFFFF"/>
          <w:sz w:val="2"/>
        </w:rPr>
        <w:t>.</w:t>
      </w:r>
    </w:p>
    <w:sectPr w:rsidR="006000F1">
      <w:pgSz w:w="12240" w:h="15840"/>
      <w:pgMar w:top="640" w:right="640" w:bottom="64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1BB67B50">
      <w:start w:val="1"/>
      <w:numFmt w:val="bullet"/>
      <w:lvlText w:val=""/>
      <w:lvlJc w:val="left"/>
      <w:pPr>
        <w:ind w:left="720" w:hanging="360"/>
      </w:pPr>
      <w:rPr>
        <w:rFonts w:ascii="Symbol" w:hAnsi="Symbol"/>
      </w:rPr>
    </w:lvl>
    <w:lvl w:ilvl="1" w:tplc="142C2616">
      <w:start w:val="1"/>
      <w:numFmt w:val="bullet"/>
      <w:lvlText w:val="o"/>
      <w:lvlJc w:val="left"/>
      <w:pPr>
        <w:tabs>
          <w:tab w:val="num" w:pos="1440"/>
        </w:tabs>
        <w:ind w:left="1440" w:hanging="360"/>
      </w:pPr>
      <w:rPr>
        <w:rFonts w:ascii="Courier New" w:hAnsi="Courier New"/>
      </w:rPr>
    </w:lvl>
    <w:lvl w:ilvl="2" w:tplc="852C4EB6">
      <w:start w:val="1"/>
      <w:numFmt w:val="bullet"/>
      <w:lvlText w:val=""/>
      <w:lvlJc w:val="left"/>
      <w:pPr>
        <w:tabs>
          <w:tab w:val="num" w:pos="2160"/>
        </w:tabs>
        <w:ind w:left="2160" w:hanging="360"/>
      </w:pPr>
      <w:rPr>
        <w:rFonts w:ascii="Wingdings" w:hAnsi="Wingdings"/>
      </w:rPr>
    </w:lvl>
    <w:lvl w:ilvl="3" w:tplc="F8E63E80">
      <w:start w:val="1"/>
      <w:numFmt w:val="bullet"/>
      <w:lvlText w:val=""/>
      <w:lvlJc w:val="left"/>
      <w:pPr>
        <w:tabs>
          <w:tab w:val="num" w:pos="2880"/>
        </w:tabs>
        <w:ind w:left="2880" w:hanging="360"/>
      </w:pPr>
      <w:rPr>
        <w:rFonts w:ascii="Symbol" w:hAnsi="Symbol"/>
      </w:rPr>
    </w:lvl>
    <w:lvl w:ilvl="4" w:tplc="19E81752">
      <w:start w:val="1"/>
      <w:numFmt w:val="bullet"/>
      <w:lvlText w:val="o"/>
      <w:lvlJc w:val="left"/>
      <w:pPr>
        <w:tabs>
          <w:tab w:val="num" w:pos="3600"/>
        </w:tabs>
        <w:ind w:left="3600" w:hanging="360"/>
      </w:pPr>
      <w:rPr>
        <w:rFonts w:ascii="Courier New" w:hAnsi="Courier New"/>
      </w:rPr>
    </w:lvl>
    <w:lvl w:ilvl="5" w:tplc="F0908B54">
      <w:start w:val="1"/>
      <w:numFmt w:val="bullet"/>
      <w:lvlText w:val=""/>
      <w:lvlJc w:val="left"/>
      <w:pPr>
        <w:tabs>
          <w:tab w:val="num" w:pos="4320"/>
        </w:tabs>
        <w:ind w:left="4320" w:hanging="360"/>
      </w:pPr>
      <w:rPr>
        <w:rFonts w:ascii="Wingdings" w:hAnsi="Wingdings"/>
      </w:rPr>
    </w:lvl>
    <w:lvl w:ilvl="6" w:tplc="93E05E7C">
      <w:start w:val="1"/>
      <w:numFmt w:val="bullet"/>
      <w:lvlText w:val=""/>
      <w:lvlJc w:val="left"/>
      <w:pPr>
        <w:tabs>
          <w:tab w:val="num" w:pos="5040"/>
        </w:tabs>
        <w:ind w:left="5040" w:hanging="360"/>
      </w:pPr>
      <w:rPr>
        <w:rFonts w:ascii="Symbol" w:hAnsi="Symbol"/>
      </w:rPr>
    </w:lvl>
    <w:lvl w:ilvl="7" w:tplc="2EB07B02">
      <w:start w:val="1"/>
      <w:numFmt w:val="bullet"/>
      <w:lvlText w:val="o"/>
      <w:lvlJc w:val="left"/>
      <w:pPr>
        <w:tabs>
          <w:tab w:val="num" w:pos="5760"/>
        </w:tabs>
        <w:ind w:left="5760" w:hanging="360"/>
      </w:pPr>
      <w:rPr>
        <w:rFonts w:ascii="Courier New" w:hAnsi="Courier New"/>
      </w:rPr>
    </w:lvl>
    <w:lvl w:ilvl="8" w:tplc="6302D5B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2B20912">
      <w:start w:val="1"/>
      <w:numFmt w:val="bullet"/>
      <w:lvlText w:val=""/>
      <w:lvlJc w:val="left"/>
      <w:pPr>
        <w:ind w:left="720" w:hanging="360"/>
      </w:pPr>
      <w:rPr>
        <w:rFonts w:ascii="Symbol" w:hAnsi="Symbol"/>
      </w:rPr>
    </w:lvl>
    <w:lvl w:ilvl="1" w:tplc="6A56E848">
      <w:start w:val="1"/>
      <w:numFmt w:val="bullet"/>
      <w:lvlText w:val="o"/>
      <w:lvlJc w:val="left"/>
      <w:pPr>
        <w:tabs>
          <w:tab w:val="num" w:pos="1440"/>
        </w:tabs>
        <w:ind w:left="1440" w:hanging="360"/>
      </w:pPr>
      <w:rPr>
        <w:rFonts w:ascii="Courier New" w:hAnsi="Courier New"/>
      </w:rPr>
    </w:lvl>
    <w:lvl w:ilvl="2" w:tplc="C4E03B5A">
      <w:start w:val="1"/>
      <w:numFmt w:val="bullet"/>
      <w:lvlText w:val=""/>
      <w:lvlJc w:val="left"/>
      <w:pPr>
        <w:tabs>
          <w:tab w:val="num" w:pos="2160"/>
        </w:tabs>
        <w:ind w:left="2160" w:hanging="360"/>
      </w:pPr>
      <w:rPr>
        <w:rFonts w:ascii="Wingdings" w:hAnsi="Wingdings"/>
      </w:rPr>
    </w:lvl>
    <w:lvl w:ilvl="3" w:tplc="4DE6FD92">
      <w:start w:val="1"/>
      <w:numFmt w:val="bullet"/>
      <w:lvlText w:val=""/>
      <w:lvlJc w:val="left"/>
      <w:pPr>
        <w:tabs>
          <w:tab w:val="num" w:pos="2880"/>
        </w:tabs>
        <w:ind w:left="2880" w:hanging="360"/>
      </w:pPr>
      <w:rPr>
        <w:rFonts w:ascii="Symbol" w:hAnsi="Symbol"/>
      </w:rPr>
    </w:lvl>
    <w:lvl w:ilvl="4" w:tplc="630894F6">
      <w:start w:val="1"/>
      <w:numFmt w:val="bullet"/>
      <w:lvlText w:val="o"/>
      <w:lvlJc w:val="left"/>
      <w:pPr>
        <w:tabs>
          <w:tab w:val="num" w:pos="3600"/>
        </w:tabs>
        <w:ind w:left="3600" w:hanging="360"/>
      </w:pPr>
      <w:rPr>
        <w:rFonts w:ascii="Courier New" w:hAnsi="Courier New"/>
      </w:rPr>
    </w:lvl>
    <w:lvl w:ilvl="5" w:tplc="42C03B24">
      <w:start w:val="1"/>
      <w:numFmt w:val="bullet"/>
      <w:lvlText w:val=""/>
      <w:lvlJc w:val="left"/>
      <w:pPr>
        <w:tabs>
          <w:tab w:val="num" w:pos="4320"/>
        </w:tabs>
        <w:ind w:left="4320" w:hanging="360"/>
      </w:pPr>
      <w:rPr>
        <w:rFonts w:ascii="Wingdings" w:hAnsi="Wingdings"/>
      </w:rPr>
    </w:lvl>
    <w:lvl w:ilvl="6" w:tplc="486E08DC">
      <w:start w:val="1"/>
      <w:numFmt w:val="bullet"/>
      <w:lvlText w:val=""/>
      <w:lvlJc w:val="left"/>
      <w:pPr>
        <w:tabs>
          <w:tab w:val="num" w:pos="5040"/>
        </w:tabs>
        <w:ind w:left="5040" w:hanging="360"/>
      </w:pPr>
      <w:rPr>
        <w:rFonts w:ascii="Symbol" w:hAnsi="Symbol"/>
      </w:rPr>
    </w:lvl>
    <w:lvl w:ilvl="7" w:tplc="4C106C7A">
      <w:start w:val="1"/>
      <w:numFmt w:val="bullet"/>
      <w:lvlText w:val="o"/>
      <w:lvlJc w:val="left"/>
      <w:pPr>
        <w:tabs>
          <w:tab w:val="num" w:pos="5760"/>
        </w:tabs>
        <w:ind w:left="5760" w:hanging="360"/>
      </w:pPr>
      <w:rPr>
        <w:rFonts w:ascii="Courier New" w:hAnsi="Courier New"/>
      </w:rPr>
    </w:lvl>
    <w:lvl w:ilvl="8" w:tplc="21AAD69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F1E841A">
      <w:start w:val="1"/>
      <w:numFmt w:val="bullet"/>
      <w:lvlText w:val=""/>
      <w:lvlJc w:val="left"/>
      <w:pPr>
        <w:ind w:left="501" w:hanging="360"/>
      </w:pPr>
      <w:rPr>
        <w:rFonts w:ascii="Symbol" w:hAnsi="Symbol"/>
      </w:rPr>
    </w:lvl>
    <w:lvl w:ilvl="1" w:tplc="8232494A">
      <w:start w:val="1"/>
      <w:numFmt w:val="bullet"/>
      <w:lvlText w:val="o"/>
      <w:lvlJc w:val="left"/>
      <w:pPr>
        <w:tabs>
          <w:tab w:val="num" w:pos="1440"/>
        </w:tabs>
        <w:ind w:left="1440" w:hanging="360"/>
      </w:pPr>
      <w:rPr>
        <w:rFonts w:ascii="Courier New" w:hAnsi="Courier New"/>
      </w:rPr>
    </w:lvl>
    <w:lvl w:ilvl="2" w:tplc="1B8C43F8">
      <w:start w:val="1"/>
      <w:numFmt w:val="bullet"/>
      <w:lvlText w:val=""/>
      <w:lvlJc w:val="left"/>
      <w:pPr>
        <w:tabs>
          <w:tab w:val="num" w:pos="2160"/>
        </w:tabs>
        <w:ind w:left="2160" w:hanging="360"/>
      </w:pPr>
      <w:rPr>
        <w:rFonts w:ascii="Wingdings" w:hAnsi="Wingdings"/>
      </w:rPr>
    </w:lvl>
    <w:lvl w:ilvl="3" w:tplc="160415B6">
      <w:start w:val="1"/>
      <w:numFmt w:val="bullet"/>
      <w:lvlText w:val=""/>
      <w:lvlJc w:val="left"/>
      <w:pPr>
        <w:tabs>
          <w:tab w:val="num" w:pos="2880"/>
        </w:tabs>
        <w:ind w:left="2880" w:hanging="360"/>
      </w:pPr>
      <w:rPr>
        <w:rFonts w:ascii="Symbol" w:hAnsi="Symbol"/>
      </w:rPr>
    </w:lvl>
    <w:lvl w:ilvl="4" w:tplc="40789A22">
      <w:start w:val="1"/>
      <w:numFmt w:val="bullet"/>
      <w:lvlText w:val="o"/>
      <w:lvlJc w:val="left"/>
      <w:pPr>
        <w:tabs>
          <w:tab w:val="num" w:pos="3600"/>
        </w:tabs>
        <w:ind w:left="3600" w:hanging="360"/>
      </w:pPr>
      <w:rPr>
        <w:rFonts w:ascii="Courier New" w:hAnsi="Courier New"/>
      </w:rPr>
    </w:lvl>
    <w:lvl w:ilvl="5" w:tplc="71589A4A">
      <w:start w:val="1"/>
      <w:numFmt w:val="bullet"/>
      <w:lvlText w:val=""/>
      <w:lvlJc w:val="left"/>
      <w:pPr>
        <w:tabs>
          <w:tab w:val="num" w:pos="4320"/>
        </w:tabs>
        <w:ind w:left="4320" w:hanging="360"/>
      </w:pPr>
      <w:rPr>
        <w:rFonts w:ascii="Wingdings" w:hAnsi="Wingdings"/>
      </w:rPr>
    </w:lvl>
    <w:lvl w:ilvl="6" w:tplc="7E6A39DC">
      <w:start w:val="1"/>
      <w:numFmt w:val="bullet"/>
      <w:lvlText w:val=""/>
      <w:lvlJc w:val="left"/>
      <w:pPr>
        <w:tabs>
          <w:tab w:val="num" w:pos="5040"/>
        </w:tabs>
        <w:ind w:left="5040" w:hanging="360"/>
      </w:pPr>
      <w:rPr>
        <w:rFonts w:ascii="Symbol" w:hAnsi="Symbol"/>
      </w:rPr>
    </w:lvl>
    <w:lvl w:ilvl="7" w:tplc="FC4472E4">
      <w:start w:val="1"/>
      <w:numFmt w:val="bullet"/>
      <w:lvlText w:val="o"/>
      <w:lvlJc w:val="left"/>
      <w:pPr>
        <w:tabs>
          <w:tab w:val="num" w:pos="5760"/>
        </w:tabs>
        <w:ind w:left="5760" w:hanging="360"/>
      </w:pPr>
      <w:rPr>
        <w:rFonts w:ascii="Courier New" w:hAnsi="Courier New"/>
      </w:rPr>
    </w:lvl>
    <w:lvl w:ilvl="8" w:tplc="112C152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852BEA0">
      <w:start w:val="1"/>
      <w:numFmt w:val="bullet"/>
      <w:lvlText w:val=""/>
      <w:lvlJc w:val="left"/>
      <w:pPr>
        <w:ind w:left="720" w:hanging="360"/>
      </w:pPr>
      <w:rPr>
        <w:rFonts w:ascii="Symbol" w:hAnsi="Symbol"/>
      </w:rPr>
    </w:lvl>
    <w:lvl w:ilvl="1" w:tplc="89922BE8">
      <w:start w:val="1"/>
      <w:numFmt w:val="bullet"/>
      <w:lvlText w:val="o"/>
      <w:lvlJc w:val="left"/>
      <w:pPr>
        <w:tabs>
          <w:tab w:val="num" w:pos="1440"/>
        </w:tabs>
        <w:ind w:left="1440" w:hanging="360"/>
      </w:pPr>
      <w:rPr>
        <w:rFonts w:ascii="Courier New" w:hAnsi="Courier New"/>
      </w:rPr>
    </w:lvl>
    <w:lvl w:ilvl="2" w:tplc="CB46E204">
      <w:start w:val="1"/>
      <w:numFmt w:val="bullet"/>
      <w:lvlText w:val=""/>
      <w:lvlJc w:val="left"/>
      <w:pPr>
        <w:tabs>
          <w:tab w:val="num" w:pos="2160"/>
        </w:tabs>
        <w:ind w:left="2160" w:hanging="360"/>
      </w:pPr>
      <w:rPr>
        <w:rFonts w:ascii="Wingdings" w:hAnsi="Wingdings"/>
      </w:rPr>
    </w:lvl>
    <w:lvl w:ilvl="3" w:tplc="54DE1B2E">
      <w:start w:val="1"/>
      <w:numFmt w:val="bullet"/>
      <w:lvlText w:val=""/>
      <w:lvlJc w:val="left"/>
      <w:pPr>
        <w:tabs>
          <w:tab w:val="num" w:pos="2880"/>
        </w:tabs>
        <w:ind w:left="2880" w:hanging="360"/>
      </w:pPr>
      <w:rPr>
        <w:rFonts w:ascii="Symbol" w:hAnsi="Symbol"/>
      </w:rPr>
    </w:lvl>
    <w:lvl w:ilvl="4" w:tplc="32D6B0FC">
      <w:start w:val="1"/>
      <w:numFmt w:val="bullet"/>
      <w:lvlText w:val="o"/>
      <w:lvlJc w:val="left"/>
      <w:pPr>
        <w:tabs>
          <w:tab w:val="num" w:pos="3600"/>
        </w:tabs>
        <w:ind w:left="3600" w:hanging="360"/>
      </w:pPr>
      <w:rPr>
        <w:rFonts w:ascii="Courier New" w:hAnsi="Courier New"/>
      </w:rPr>
    </w:lvl>
    <w:lvl w:ilvl="5" w:tplc="6B3C48E0">
      <w:start w:val="1"/>
      <w:numFmt w:val="bullet"/>
      <w:lvlText w:val=""/>
      <w:lvlJc w:val="left"/>
      <w:pPr>
        <w:tabs>
          <w:tab w:val="num" w:pos="4320"/>
        </w:tabs>
        <w:ind w:left="4320" w:hanging="360"/>
      </w:pPr>
      <w:rPr>
        <w:rFonts w:ascii="Wingdings" w:hAnsi="Wingdings"/>
      </w:rPr>
    </w:lvl>
    <w:lvl w:ilvl="6" w:tplc="112E5762">
      <w:start w:val="1"/>
      <w:numFmt w:val="bullet"/>
      <w:lvlText w:val=""/>
      <w:lvlJc w:val="left"/>
      <w:pPr>
        <w:tabs>
          <w:tab w:val="num" w:pos="5040"/>
        </w:tabs>
        <w:ind w:left="5040" w:hanging="360"/>
      </w:pPr>
      <w:rPr>
        <w:rFonts w:ascii="Symbol" w:hAnsi="Symbol"/>
      </w:rPr>
    </w:lvl>
    <w:lvl w:ilvl="7" w:tplc="DC461DAA">
      <w:start w:val="1"/>
      <w:numFmt w:val="bullet"/>
      <w:lvlText w:val="o"/>
      <w:lvlJc w:val="left"/>
      <w:pPr>
        <w:tabs>
          <w:tab w:val="num" w:pos="5760"/>
        </w:tabs>
        <w:ind w:left="5760" w:hanging="360"/>
      </w:pPr>
      <w:rPr>
        <w:rFonts w:ascii="Courier New" w:hAnsi="Courier New"/>
      </w:rPr>
    </w:lvl>
    <w:lvl w:ilvl="8" w:tplc="86481BB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D5EC6EA">
      <w:start w:val="1"/>
      <w:numFmt w:val="bullet"/>
      <w:lvlText w:val=""/>
      <w:lvlJc w:val="left"/>
      <w:pPr>
        <w:ind w:left="720" w:hanging="360"/>
      </w:pPr>
      <w:rPr>
        <w:rFonts w:ascii="Symbol" w:hAnsi="Symbol"/>
      </w:rPr>
    </w:lvl>
    <w:lvl w:ilvl="1" w:tplc="A2CCFEC4">
      <w:start w:val="1"/>
      <w:numFmt w:val="bullet"/>
      <w:lvlText w:val="o"/>
      <w:lvlJc w:val="left"/>
      <w:pPr>
        <w:tabs>
          <w:tab w:val="num" w:pos="1440"/>
        </w:tabs>
        <w:ind w:left="1440" w:hanging="360"/>
      </w:pPr>
      <w:rPr>
        <w:rFonts w:ascii="Courier New" w:hAnsi="Courier New"/>
      </w:rPr>
    </w:lvl>
    <w:lvl w:ilvl="2" w:tplc="2C5AFF32">
      <w:start w:val="1"/>
      <w:numFmt w:val="bullet"/>
      <w:lvlText w:val=""/>
      <w:lvlJc w:val="left"/>
      <w:pPr>
        <w:tabs>
          <w:tab w:val="num" w:pos="2160"/>
        </w:tabs>
        <w:ind w:left="2160" w:hanging="360"/>
      </w:pPr>
      <w:rPr>
        <w:rFonts w:ascii="Wingdings" w:hAnsi="Wingdings"/>
      </w:rPr>
    </w:lvl>
    <w:lvl w:ilvl="3" w:tplc="D0667C18">
      <w:start w:val="1"/>
      <w:numFmt w:val="bullet"/>
      <w:lvlText w:val=""/>
      <w:lvlJc w:val="left"/>
      <w:pPr>
        <w:tabs>
          <w:tab w:val="num" w:pos="2880"/>
        </w:tabs>
        <w:ind w:left="2880" w:hanging="360"/>
      </w:pPr>
      <w:rPr>
        <w:rFonts w:ascii="Symbol" w:hAnsi="Symbol"/>
      </w:rPr>
    </w:lvl>
    <w:lvl w:ilvl="4" w:tplc="25FCC25A">
      <w:start w:val="1"/>
      <w:numFmt w:val="bullet"/>
      <w:lvlText w:val="o"/>
      <w:lvlJc w:val="left"/>
      <w:pPr>
        <w:tabs>
          <w:tab w:val="num" w:pos="3600"/>
        </w:tabs>
        <w:ind w:left="3600" w:hanging="360"/>
      </w:pPr>
      <w:rPr>
        <w:rFonts w:ascii="Courier New" w:hAnsi="Courier New"/>
      </w:rPr>
    </w:lvl>
    <w:lvl w:ilvl="5" w:tplc="76BEE756">
      <w:start w:val="1"/>
      <w:numFmt w:val="bullet"/>
      <w:lvlText w:val=""/>
      <w:lvlJc w:val="left"/>
      <w:pPr>
        <w:tabs>
          <w:tab w:val="num" w:pos="4320"/>
        </w:tabs>
        <w:ind w:left="4320" w:hanging="360"/>
      </w:pPr>
      <w:rPr>
        <w:rFonts w:ascii="Wingdings" w:hAnsi="Wingdings"/>
      </w:rPr>
    </w:lvl>
    <w:lvl w:ilvl="6" w:tplc="4A5E78A2">
      <w:start w:val="1"/>
      <w:numFmt w:val="bullet"/>
      <w:lvlText w:val=""/>
      <w:lvlJc w:val="left"/>
      <w:pPr>
        <w:tabs>
          <w:tab w:val="num" w:pos="5040"/>
        </w:tabs>
        <w:ind w:left="5040" w:hanging="360"/>
      </w:pPr>
      <w:rPr>
        <w:rFonts w:ascii="Symbol" w:hAnsi="Symbol"/>
      </w:rPr>
    </w:lvl>
    <w:lvl w:ilvl="7" w:tplc="85A6D0FC">
      <w:start w:val="1"/>
      <w:numFmt w:val="bullet"/>
      <w:lvlText w:val="o"/>
      <w:lvlJc w:val="left"/>
      <w:pPr>
        <w:tabs>
          <w:tab w:val="num" w:pos="5760"/>
        </w:tabs>
        <w:ind w:left="5760" w:hanging="360"/>
      </w:pPr>
      <w:rPr>
        <w:rFonts w:ascii="Courier New" w:hAnsi="Courier New"/>
      </w:rPr>
    </w:lvl>
    <w:lvl w:ilvl="8" w:tplc="CD2EF328">
      <w:start w:val="1"/>
      <w:numFmt w:val="bullet"/>
      <w:lvlText w:val=""/>
      <w:lvlJc w:val="left"/>
      <w:pPr>
        <w:tabs>
          <w:tab w:val="num" w:pos="6480"/>
        </w:tabs>
        <w:ind w:left="6480" w:hanging="360"/>
      </w:pPr>
      <w:rPr>
        <w:rFonts w:ascii="Wingdings" w:hAnsi="Wingdings"/>
      </w:rPr>
    </w:lvl>
  </w:abstractNum>
  <w:abstractNum w:abstractNumId="5" w15:restartNumberingAfterBreak="0">
    <w:nsid w:val="20C13590"/>
    <w:multiLevelType w:val="hybridMultilevel"/>
    <w:tmpl w:val="70D041CE"/>
    <w:lvl w:ilvl="0" w:tplc="27CAFEC4">
      <w:numFmt w:val="bullet"/>
      <w:lvlText w:val="-"/>
      <w:lvlJc w:val="left"/>
      <w:pPr>
        <w:ind w:left="720" w:hanging="360"/>
      </w:pPr>
      <w:rPr>
        <w:rFonts w:ascii="Arial" w:eastAsia="Arial" w:hAnsi="Arial" w:cs="Arial"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43877"/>
    <w:multiLevelType w:val="hybridMultilevel"/>
    <w:tmpl w:val="E5184EBE"/>
    <w:lvl w:ilvl="0" w:tplc="33E07EB8">
      <w:numFmt w:val="bullet"/>
      <w:lvlText w:val="-"/>
      <w:lvlJc w:val="left"/>
      <w:pPr>
        <w:ind w:left="720" w:hanging="360"/>
      </w:pPr>
      <w:rPr>
        <w:rFonts w:ascii="Times New Roman" w:eastAsia="Arial"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0142E"/>
    <w:multiLevelType w:val="hybridMultilevel"/>
    <w:tmpl w:val="D6F06E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16201999">
    <w:abstractNumId w:val="0"/>
  </w:num>
  <w:num w:numId="2" w16cid:durableId="1215582385">
    <w:abstractNumId w:val="1"/>
  </w:num>
  <w:num w:numId="3" w16cid:durableId="252934919">
    <w:abstractNumId w:val="2"/>
  </w:num>
  <w:num w:numId="4" w16cid:durableId="1378777695">
    <w:abstractNumId w:val="3"/>
  </w:num>
  <w:num w:numId="5" w16cid:durableId="138768166">
    <w:abstractNumId w:val="4"/>
  </w:num>
  <w:num w:numId="6" w16cid:durableId="993802775">
    <w:abstractNumId w:val="6"/>
  </w:num>
  <w:num w:numId="7" w16cid:durableId="462310108">
    <w:abstractNumId w:val="5"/>
  </w:num>
  <w:num w:numId="8" w16cid:durableId="130947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F1"/>
    <w:rsid w:val="000024C8"/>
    <w:rsid w:val="00003AE9"/>
    <w:rsid w:val="00022645"/>
    <w:rsid w:val="000339AC"/>
    <w:rsid w:val="00044ECC"/>
    <w:rsid w:val="0014150B"/>
    <w:rsid w:val="001934C4"/>
    <w:rsid w:val="001C3FDE"/>
    <w:rsid w:val="001C47C4"/>
    <w:rsid w:val="001C68D4"/>
    <w:rsid w:val="00221D43"/>
    <w:rsid w:val="00225829"/>
    <w:rsid w:val="00231457"/>
    <w:rsid w:val="00243A52"/>
    <w:rsid w:val="002604BF"/>
    <w:rsid w:val="002700F1"/>
    <w:rsid w:val="002A2B6D"/>
    <w:rsid w:val="002A7780"/>
    <w:rsid w:val="002B4312"/>
    <w:rsid w:val="002E2224"/>
    <w:rsid w:val="002F1883"/>
    <w:rsid w:val="00304429"/>
    <w:rsid w:val="00307EEC"/>
    <w:rsid w:val="00347A08"/>
    <w:rsid w:val="00383673"/>
    <w:rsid w:val="00404CF4"/>
    <w:rsid w:val="00417110"/>
    <w:rsid w:val="004311C7"/>
    <w:rsid w:val="00441C7B"/>
    <w:rsid w:val="0044571C"/>
    <w:rsid w:val="00491E38"/>
    <w:rsid w:val="004D7383"/>
    <w:rsid w:val="00505E8A"/>
    <w:rsid w:val="00520BCD"/>
    <w:rsid w:val="005422A6"/>
    <w:rsid w:val="00574905"/>
    <w:rsid w:val="00584BA3"/>
    <w:rsid w:val="005A5996"/>
    <w:rsid w:val="005A6F42"/>
    <w:rsid w:val="006000F1"/>
    <w:rsid w:val="00625592"/>
    <w:rsid w:val="0066249B"/>
    <w:rsid w:val="00666F87"/>
    <w:rsid w:val="00693EE3"/>
    <w:rsid w:val="006963D8"/>
    <w:rsid w:val="00775492"/>
    <w:rsid w:val="0078157A"/>
    <w:rsid w:val="00797FC5"/>
    <w:rsid w:val="007A6416"/>
    <w:rsid w:val="007C5E73"/>
    <w:rsid w:val="007C79AA"/>
    <w:rsid w:val="007E032C"/>
    <w:rsid w:val="007F08BF"/>
    <w:rsid w:val="007F3C40"/>
    <w:rsid w:val="00801F7E"/>
    <w:rsid w:val="0082684D"/>
    <w:rsid w:val="00865587"/>
    <w:rsid w:val="008D69DA"/>
    <w:rsid w:val="008E6109"/>
    <w:rsid w:val="00915334"/>
    <w:rsid w:val="0095241F"/>
    <w:rsid w:val="00984E98"/>
    <w:rsid w:val="009C6A30"/>
    <w:rsid w:val="009C6CFE"/>
    <w:rsid w:val="009E0C24"/>
    <w:rsid w:val="00A23D11"/>
    <w:rsid w:val="00A51389"/>
    <w:rsid w:val="00A71836"/>
    <w:rsid w:val="00A92B5A"/>
    <w:rsid w:val="00AC4319"/>
    <w:rsid w:val="00B764B6"/>
    <w:rsid w:val="00BB40F2"/>
    <w:rsid w:val="00BC3CE0"/>
    <w:rsid w:val="00BE6E47"/>
    <w:rsid w:val="00BF0A19"/>
    <w:rsid w:val="00C05731"/>
    <w:rsid w:val="00C14527"/>
    <w:rsid w:val="00C26BD7"/>
    <w:rsid w:val="00C56B93"/>
    <w:rsid w:val="00C61712"/>
    <w:rsid w:val="00C66A26"/>
    <w:rsid w:val="00C674C8"/>
    <w:rsid w:val="00C81CB2"/>
    <w:rsid w:val="00C867D5"/>
    <w:rsid w:val="00CA799F"/>
    <w:rsid w:val="00CB478E"/>
    <w:rsid w:val="00CE1B3C"/>
    <w:rsid w:val="00DF1F8A"/>
    <w:rsid w:val="00E009F1"/>
    <w:rsid w:val="00E1223C"/>
    <w:rsid w:val="00E21F27"/>
    <w:rsid w:val="00E24F70"/>
    <w:rsid w:val="00E30107"/>
    <w:rsid w:val="00E46EEB"/>
    <w:rsid w:val="00EA0147"/>
    <w:rsid w:val="00ED01F8"/>
    <w:rsid w:val="00EF74C2"/>
    <w:rsid w:val="00F14528"/>
    <w:rsid w:val="00F6340C"/>
    <w:rsid w:val="00FA36A5"/>
    <w:rsid w:val="00FE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9C1B"/>
  <w15:docId w15:val="{772E8C03-FA6B-45C6-9345-AD7BA73C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20" w:lineRule="atLeast"/>
    </w:pPr>
    <w:rPr>
      <w:color w:val="231F20"/>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olor w:val="0187DE"/>
      <w:sz w:val="68"/>
      <w:szCs w:val="68"/>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table" w:customStyle="1" w:styleId="divdocumentdivPARAGRAPHNAME">
    <w:name w:val="div_document_div_PARAGRAPH_NAME"/>
    <w:basedOn w:val="TableNormal"/>
    <w:tblPr/>
  </w:style>
  <w:style w:type="paragraph" w:customStyle="1" w:styleId="divdocumentsectionSECTIONCNTC">
    <w:name w:val="div_document_section_SECTION_CNTC"/>
    <w:basedOn w:val="Normal"/>
  </w:style>
  <w:style w:type="character" w:customStyle="1" w:styleId="divaddress">
    <w:name w:val="div_address"/>
    <w:basedOn w:val="div"/>
    <w:rPr>
      <w:sz w:val="22"/>
      <w:szCs w:val="22"/>
      <w:bdr w:val="none" w:sz="0" w:space="0" w:color="auto"/>
      <w:vertAlign w:val="baseline"/>
    </w:rPr>
  </w:style>
  <w:style w:type="character" w:customStyle="1" w:styleId="divdocumenticonstable">
    <w:name w:val="div_document_iconstable"/>
    <w:basedOn w:val="DefaultParagraphFont"/>
  </w:style>
  <w:style w:type="character" w:customStyle="1" w:styleId="divdocumenticonstableiconPlaceL">
    <w:name w:val="div_document_iconstable_iconPlaceL"/>
    <w:basedOn w:val="DefaultParagraphFont"/>
  </w:style>
  <w:style w:type="character" w:customStyle="1" w:styleId="divdocumenticonstablemltField">
    <w:name w:val="div_document_iconstable_mltField"/>
    <w:basedOn w:val="DefaultParagraphFont"/>
  </w:style>
  <w:style w:type="table" w:customStyle="1" w:styleId="divdocumentdivPARAGRAPHCNTC">
    <w:name w:val="div_document_div_PARAGRAPH_CNTC"/>
    <w:basedOn w:val="TableNormal"/>
    <w:tblPr/>
  </w:style>
  <w:style w:type="character" w:customStyle="1" w:styleId="divdocumentsectiontwocolsectiondivheading">
    <w:name w:val="div_document_section_twocolsection_div_heading"/>
    <w:basedOn w:val="DefaultParagraphFont"/>
  </w:style>
  <w:style w:type="paragraph" w:customStyle="1" w:styleId="divdocumentsectiontwocolsectiondivheadingdivsectiontitle">
    <w:name w:val="div_document_section_twocolsection_div_heading_div_sectiontitle"/>
    <w:basedOn w:val="Normal"/>
    <w:pPr>
      <w:pBdr>
        <w:top w:val="none" w:sz="0" w:space="15" w:color="auto"/>
      </w:pBdr>
    </w:pPr>
  </w:style>
  <w:style w:type="character" w:customStyle="1" w:styleId="divdocumentsectiontwocolsectiondivheadingdivsectiontitleCharacter">
    <w:name w:val="div_document_section_twocolsection_div_heading_div_sectiontitle Character"/>
    <w:basedOn w:val="DefaultParagraphFont"/>
  </w:style>
  <w:style w:type="character" w:customStyle="1" w:styleId="divdocumentsectiontwocolsectiondivparagraphWrapper">
    <w:name w:val="div_document_section_twocolsection_div_paragraphWrapper"/>
    <w:basedOn w:val="DefaultParagraphFont"/>
  </w:style>
  <w:style w:type="character" w:customStyle="1" w:styleId="divdocumentdivparagraphWrapperdivparaCell">
    <w:name w:val="div_document_div_paragraphWrapper_div_paraCell"/>
    <w:basedOn w:val="DefaultParagraphFont"/>
  </w:style>
  <w:style w:type="character" w:customStyle="1" w:styleId="divdocumentdivparagraphsinglecolumn">
    <w:name w:val="div_document_div_paragraph_singlecolumn"/>
    <w:basedOn w:val="DefaultParagraphFont"/>
  </w:style>
  <w:style w:type="paragraph" w:customStyle="1" w:styleId="p">
    <w:name w:val="p"/>
    <w:basedOn w:val="Normal"/>
  </w:style>
  <w:style w:type="table" w:customStyle="1" w:styleId="divdocumentsectiontwocolsectionnotlangSecnotskliSecdivparagraphWrapperdivparagraph">
    <w:name w:val="div_document_section_twocolsection_not(.langSec)_not(.skliSec)_div_paragraphWrapper_div_paragraph"/>
    <w:basedOn w:val="TableNormal"/>
    <w:tblPr/>
  </w:style>
  <w:style w:type="table" w:customStyle="1" w:styleId="divdocumentsectiontwocolsection">
    <w:name w:val="div_document_section_twocolsection"/>
    <w:basedOn w:val="TableNormal"/>
    <w:tblPr/>
  </w:style>
  <w:style w:type="paragraph" w:customStyle="1" w:styleId="divdocumentulli">
    <w:name w:val="div_document_ul_li"/>
    <w:basedOn w:val="Normal"/>
    <w:pPr>
      <w:pBdr>
        <w:left w:val="none" w:sz="0" w:space="8" w:color="auto"/>
      </w:pBdr>
    </w:p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singlecolumnspanpaddedlinenth-child1">
    <w:name w:val="singlecolumn_span_paddedline_nth-child(1)"/>
    <w:basedOn w:val="Normal"/>
  </w:style>
  <w:style w:type="character" w:customStyle="1" w:styleId="singlecolumnspanpaddedlinenth-child1Character">
    <w:name w:val="singlecolumn_span_paddedline_nth-child(1) Character"/>
    <w:basedOn w:val="DefaultParagraphFont"/>
  </w:style>
  <w:style w:type="character" w:customStyle="1" w:styleId="jobtitle">
    <w:name w:val="jobtitle"/>
    <w:basedOn w:val="DefaultParagraphFont"/>
    <w:rPr>
      <w:b/>
      <w:bCs/>
      <w:caps/>
      <w:color w:val="0187DE"/>
    </w:rPr>
  </w:style>
  <w:style w:type="character" w:customStyle="1" w:styleId="datesWrapper">
    <w:name w:val="datesWrapper"/>
    <w:basedOn w:val="DefaultParagraphFont"/>
    <w:rPr>
      <w:i/>
      <w:iCs/>
    </w:rPr>
  </w:style>
  <w:style w:type="character" w:customStyle="1" w:styleId="jobdates">
    <w:name w:val="jobdates"/>
    <w:basedOn w:val="DefaultParagraphFont"/>
    <w:rPr>
      <w:caps/>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degree">
    <w:name w:val="degree"/>
    <w:basedOn w:val="DefaultParagraphFont"/>
    <w:rPr>
      <w:b/>
      <w:bCs/>
    </w:rPr>
  </w:style>
  <w:style w:type="paragraph" w:styleId="ListParagraph">
    <w:name w:val="List Paragraph"/>
    <w:basedOn w:val="Normal"/>
    <w:uiPriority w:val="34"/>
    <w:qFormat/>
    <w:rsid w:val="00801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0814">
      <w:bodyDiv w:val="1"/>
      <w:marLeft w:val="0"/>
      <w:marRight w:val="0"/>
      <w:marTop w:val="0"/>
      <w:marBottom w:val="0"/>
      <w:divBdr>
        <w:top w:val="none" w:sz="0" w:space="0" w:color="auto"/>
        <w:left w:val="none" w:sz="0" w:space="0" w:color="auto"/>
        <w:bottom w:val="none" w:sz="0" w:space="0" w:color="auto"/>
        <w:right w:val="none" w:sz="0" w:space="0" w:color="auto"/>
      </w:divBdr>
    </w:div>
    <w:div w:id="180093092">
      <w:bodyDiv w:val="1"/>
      <w:marLeft w:val="0"/>
      <w:marRight w:val="0"/>
      <w:marTop w:val="0"/>
      <w:marBottom w:val="0"/>
      <w:divBdr>
        <w:top w:val="none" w:sz="0" w:space="0" w:color="auto"/>
        <w:left w:val="none" w:sz="0" w:space="0" w:color="auto"/>
        <w:bottom w:val="none" w:sz="0" w:space="0" w:color="auto"/>
        <w:right w:val="none" w:sz="0" w:space="0" w:color="auto"/>
      </w:divBdr>
    </w:div>
    <w:div w:id="1293511964">
      <w:bodyDiv w:val="1"/>
      <w:marLeft w:val="0"/>
      <w:marRight w:val="0"/>
      <w:marTop w:val="0"/>
      <w:marBottom w:val="0"/>
      <w:divBdr>
        <w:top w:val="none" w:sz="0" w:space="0" w:color="auto"/>
        <w:left w:val="none" w:sz="0" w:space="0" w:color="auto"/>
        <w:bottom w:val="none" w:sz="0" w:space="0" w:color="auto"/>
        <w:right w:val="none" w:sz="0" w:space="0" w:color="auto"/>
      </w:divBdr>
    </w:div>
    <w:div w:id="1720978480">
      <w:bodyDiv w:val="1"/>
      <w:marLeft w:val="0"/>
      <w:marRight w:val="0"/>
      <w:marTop w:val="0"/>
      <w:marBottom w:val="0"/>
      <w:divBdr>
        <w:top w:val="none" w:sz="0" w:space="0" w:color="auto"/>
        <w:left w:val="none" w:sz="0" w:space="0" w:color="auto"/>
        <w:bottom w:val="none" w:sz="0" w:space="0" w:color="auto"/>
        <w:right w:val="none" w:sz="0" w:space="0" w:color="auto"/>
      </w:divBdr>
    </w:div>
    <w:div w:id="207180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Anthony Wachira</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Wachira</dc:title>
  <dc:creator>Finance Two.</dc:creator>
  <cp:lastModifiedBy>Office</cp:lastModifiedBy>
  <cp:revision>2</cp:revision>
  <cp:lastPrinted>2024-10-07T14:42:00Z</cp:lastPrinted>
  <dcterms:created xsi:type="dcterms:W3CDTF">2024-12-28T13:41:00Z</dcterms:created>
  <dcterms:modified xsi:type="dcterms:W3CDTF">2024-12-28T13:41:00Z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7ea33812-354a-4607-a8b2-20fcd7d9ca95</vt:lpwstr>
  </property>
  <property fmtid="{D5CDD505-2E9C-101B-9397-08002B2CF9AE}" pid="3" name="x1ye=0">
    <vt:lpwstr>4E4AAB+LCAAAAAAABAAUm8Vig1AURD+IBW5LLEBwlx3u7nx9021bUnh37syZpGU4CIIwhBUYlCAECuIQAWIoluBQlv/QJK1QftF02FxINhiSs7d9QkEVKw4O/OQLyvQegNnJPilihJ186qN5g63jEyQt0Ww5Ix1y4ea39MYCEgSZTWFisfeDgSuRilyfDBjdV+RLVvDNeQBTrdhcHgWNLCQ1Cxppw/vyqrRu2QTlMLxTewyuWNd9XrRs+RhtQSl</vt:lpwstr>
  </property>
  <property fmtid="{D5CDD505-2E9C-101B-9397-08002B2CF9AE}" pid="4" name="x1ye=1">
    <vt:lpwstr>my54+L7XIcDE5l5gEB0nfZjrply1mia8q562RCqFJe3e+HwL9GDeuBZTlf1EFLyZgeB9XZZ0avFGPKfdm7n0OFQDiGe5sIJUALgSzbk/9IWxAEy+v/wofDYSRA/mA8BW3MvsVokyYx5PW5w9hKg0ynoWzj0Gm4WqhfF9IocgG1QQF3YIn4OlhliPuUxBXiDXDG2I5TTbdrMsuwR/Ww5VWrK1WqiFahzlWkdnlbgC2X89NTqjVvZm4ITBWaKAtVC</vt:lpwstr>
  </property>
  <property fmtid="{D5CDD505-2E9C-101B-9397-08002B2CF9AE}" pid="5" name="x1ye=10">
    <vt:lpwstr>yrjpb3kW4LP35aMzpTfij+FQYsfDyQaEQdo9BvGSAtZ0NyB/BtTfIK9POSij2pSn6FY2WV38/j+niZ85OZjO7JJ/UdHVHs7+7UgVigomYfbFQ6l2z0dPAZlqw+Lg84VAPa6cIdin4pveareb6mf0TWKO+G943f5IYfGh5fUOuFvBy79S64WVbpnR2L3yvNxkWh7P4e14IxHmBqMnRkFhwMdA0jPf3aA9J4OVpxZ2n0vkfzG1fald2W2mlGbKTot</vt:lpwstr>
  </property>
  <property fmtid="{D5CDD505-2E9C-101B-9397-08002B2CF9AE}" pid="6" name="x1ye=11">
    <vt:lpwstr>sSi9A+4GM7mHoJz8nmrZZ4CidUO4YbuSg1ZOtfab4rHCXzBM/ANN0GFTttxifqL4QGQxizXwg8Xg3AXBlBN4FaPRwVdbBRxiZpIhFRPSe+r0tA0r0uNiFuhJBR1g7+zbHRjp35w8hlmgC2u4MiSEDGPobST/qcfVx/5FennatrJiWFAHRaJivGE1BpeZaVO/jUxSBJa2aYE4P0uafvknEYVPyIUPoQXV7wk9PEW5TOuKwE7VvCoiCU8RybSCbjR</vt:lpwstr>
  </property>
  <property fmtid="{D5CDD505-2E9C-101B-9397-08002B2CF9AE}" pid="7" name="x1ye=12">
    <vt:lpwstr>qyLakZ6zRJRRP9hD6jiENAiMr+Mm4sknrNV+YhXjQXOin1EgZmKwoGbu97vqcVUfJnOIzIrsaA82yqGjIhqZm64HlVc3JFoydl0HSzcyuaLk2TzFrnY4bIggGUYpT8Wj9XG7RQ5K63ln9Zf4xZYHK3tUZGpNIif/iFyIPIClNs/nuZzEjACNlR/6EBZkRb0xsU4oQQH3KjxOv4FWrS9v+jHbb0w8ojUZW+6GsGHZfeE2vimjGYtSzZlfA1jHRlc</vt:lpwstr>
  </property>
  <property fmtid="{D5CDD505-2E9C-101B-9397-08002B2CF9AE}" pid="8" name="x1ye=13">
    <vt:lpwstr>1NNhkqJKGX1grDE0i58RddG54Be2mxkEIQpU299YWjFp6Qwb3k8HUc9ABkwZjz0VVNCM+bSXlcZFDMcRLMAhNq4hJRFAioJzzwfiQCm4bGErdtoH/PNevDCu+jtWzaFWJ6+8z4FhsWeUqV2c0B/rQOaZEWheehUKceQzdM8MXd4TjuyeFICCozOyB40RlfqK3nkpC52VvTsW4//AtG/G3J9bo4MZzR5ehbTh2EinYGpxZlmgNySVWA/L2GbaAPi</vt:lpwstr>
  </property>
  <property fmtid="{D5CDD505-2E9C-101B-9397-08002B2CF9AE}" pid="9" name="x1ye=14">
    <vt:lpwstr>zyr4IFYw4lXjs2Jivlx1MjMAUOEZ3dtSqgcgEkpmYCzPU8N6sgqu/iDR9bv0S7BoTkAWZfp6Iof/Aug79vCnMNYlLJRJTCBxffl42/zWqiy6L4qyDiCcDwJTQ8+pipCdrLGVBhrpaulcWVzrLalCi8R2bzj6y7vXf2d5GqBwpg37bP4id89CaAT9ZVOsJ4RHaZUMXLicz5AIjyzjJD0MoZdJl7eVwPFRFF5A4Fvk7NxqT7KeJWY804tGAz5xEiA</vt:lpwstr>
  </property>
  <property fmtid="{D5CDD505-2E9C-101B-9397-08002B2CF9AE}" pid="10" name="x1ye=15">
    <vt:lpwstr>KsTe9qWI0U/WlU9NPiIz/ORB29jmWKeSLW0SSwZmOWg+Fr5Air5G0MHCp8ndMkwS8E6Gk8TaR/rJbBYTI6kmfloU2OrHS8d40V0ZzF1rOF8IW1eJHGuzsqG9nF3oWkOjQxNmst1CiYTLq/68Rf1fKNrPCJh8I8mWRsUeCpCV0oo3RUVblmIiS0B2vOjQOihWs0P8roIGin1pXnHvQ/OzEnbiZiu2aEiHA9R8TRSUvz2A+zcJXgxEeM2UPzRvn1c</vt:lpwstr>
  </property>
  <property fmtid="{D5CDD505-2E9C-101B-9397-08002B2CF9AE}" pid="11" name="x1ye=16">
    <vt:lpwstr>3PRxb9X/1Bz+paBv7TXheTfBiDIYRh8l1IvzlO2SX0UxsRCbFuLcg+AmPHZNkVl2JQDpIMRvCICdati/BqNPt8HDcAf3H3//0aVyXFUAXzU51yUKoTriNaY+E74yjLeZzWrUJYlowebKCqBykoPM0otzWN8faD/CV9Rp+Qt0PZlX4g2rP6FV9XegA1QEei2DYiGTNjCb/H6MvvxdCWp5ZtrXhl7w/lC/KoYng02Zc4d/lj3qzkGxcTQpfj0kGR/</vt:lpwstr>
  </property>
  <property fmtid="{D5CDD505-2E9C-101B-9397-08002B2CF9AE}" pid="12" name="x1ye=17">
    <vt:lpwstr>E5mkhOUSCcEK0PD2MOqqmM/LZBkBCsmVhW35Yq/gdCgJjNQYwSVuvplWly+fdT1NKxd649bEd/PakmWRZt4YcsCPeNwdtRlmc66AByZ+13+Wzu/RqHzSJdOpnK+kxYFJbkvJitDrI4nTGJ75HSdyCzni+MDe0qQr7srFeQX5utq4jZjWxv4Xrr5c+6MfYQ2Ey6y5qQJbiLh/9vDhdc2n9a2DdaT+ZBSUS1R9yMNk+o+nUQq79rkJpBZzVlN4F83</vt:lpwstr>
  </property>
  <property fmtid="{D5CDD505-2E9C-101B-9397-08002B2CF9AE}" pid="13" name="x1ye=18">
    <vt:lpwstr>gmjlCUaXQUg38O9XWk4SXFexP7KuQrRk5cJ2HmJIb0fbZQl7d1qCdpkniF6sNBY4B8zbc/alSPQKbWbb5GfOpGjlTEGYhc8bt7PskrLiUOfjPu07seTMFZe1bDqMC4Dnlo/DH6kzA8ivvOE71dNLnU1qRaoaQIWHOHk0TUwE7iwn6dU207n5/0FPkj+xQuRuUTkkIOR2hHZdaneoCJZF9vx7j3GPCLj/Zp1mBA+VX+H9cgc0JBoSIjq6eS7RFJU</vt:lpwstr>
  </property>
  <property fmtid="{D5CDD505-2E9C-101B-9397-08002B2CF9AE}" pid="14" name="x1ye=19">
    <vt:lpwstr>B2y5vp6sXcGZ70aUtxmXwgQlTFqAOoCgAX8hHuz2c65wmjkU1EesthEyBV+YsL5aYpJ1lxYHAfeWyxzheqLF0T7hwD6haCoGGiR1Z20n+wb8itMBuGF4Rmo0H4voCa402h2bjw8H2vhEnGyFGqhkD5hFov8IvRr+qszN9FHlvHYm1MeWGyQOkyJgOOiuvC4MQE1kKKc0VJA6ifJy5Q3z9EC7HaCcvcgAUlzSxCRBx+h4nXE8g1hpz6Wh8ua9QhT</vt:lpwstr>
  </property>
  <property fmtid="{D5CDD505-2E9C-101B-9397-08002B2CF9AE}" pid="15" name="x1ye=2">
    <vt:lpwstr>pUQ15ACCj71LETPm6gjy9kN32Q4KtcStnlYUaptZ8TESD2XH9F9x3FytcJCY/XPoKakWk8seoQ+7t8Diayy2Fc+mtnzEyeITgTP7MSvZei3Hgc+QcKYPduzlwDQmWvs/ZFPY+9Zrrg7OcnQjqIcsd20gJk/gY9x2p0Bb8g+OmlJwj3KeywfgfD5SDBE3bqrecseCeqVx7y7nzn+6OzMfcxHjWtdQTU50Fl85EYsAni7Zwt8Wgg27XeBKqb4fkr9</vt:lpwstr>
  </property>
  <property fmtid="{D5CDD505-2E9C-101B-9397-08002B2CF9AE}" pid="16" name="x1ye=20">
    <vt:lpwstr>JxoW1+io5uDT5pU1cDtweLm1prKgKR5jrBNP+evrayp7g/DW3rt8h08GfcNFduUcvYqePOultl3wI40h5xvQL8gya0hIZlNbUl17A5KaGCfYUtOZTde9O4HaV5+gz6tkKvzkfXtuE6QkKFGxs6p+yk+lD4k/hWKEYekoIrwdvuI7pWhD0ONj388WLAPc7w5ekoojQoxBnUjqI3YgkNt61w8SF7yUpsFYve0OVV9v3JfYLrWArDh4IsxJ46KQBL5</vt:lpwstr>
  </property>
  <property fmtid="{D5CDD505-2E9C-101B-9397-08002B2CF9AE}" pid="17" name="x1ye=21">
    <vt:lpwstr>xUJl1lC39WO+5o32+ZdpRADT6zwJIEn9H92nUXJE6lRywUtcg3e+JIUsy4hXlPTN16ZsOJ1v5TBG/miHPtZgqAbxOrjreMLA1b5GAQKuAJy1aZvRCCFpBKMKnY/AfX9kSNlJGb/+IH3fvIOwJBVhr4SfOAUoSyuy191l/2P0ExkM5Y8Ys75ohod+yXPU7ma18+tmAP15aA7+GMcLtsdj+BukeV+gJTtzxyIZym0wlkzNdasa+yqKHba1nqYmx85</vt:lpwstr>
  </property>
  <property fmtid="{D5CDD505-2E9C-101B-9397-08002B2CF9AE}" pid="18" name="x1ye=22">
    <vt:lpwstr>2w2Dy0JdhagmTcdGF3o9Zh+DYujLqXRRov1f1h8qvM7bIYl9WtXWccTflucZ1gWAgEKKNG0qFl3vSOoPpNDh+3t+EgRQDOCgceYGpNqzq+zp8mJeO1inuoXNc8frvCe9q35SYMm89LiZKGyBEeuEY5UgiDxqrDvS16pXAP8RYsNJSWimNgNQpVro71kbiF3F/SEw0I8YWFdlzXGd71I9yc0rL4AWN47pA7ryQ3HcVYrn79bwvcYWmLd9RPpzR7R</vt:lpwstr>
  </property>
  <property fmtid="{D5CDD505-2E9C-101B-9397-08002B2CF9AE}" pid="19" name="x1ye=23">
    <vt:lpwstr>bu6tvkE12W2nw13CuZOk7YKzVxujA/RDYsjkgyTNa4DAR+2qgzw/jpw8dTjve5T9H0KSH5u/7apfet8eqzOozgIaYAYNl9YBa5CTt2JWJwceezdDQzFBjuNppn7G4X9CsiVSwihlAqmGz+GB5yLXNa0xANTGd0r3XKoupoV38LtVO4capF8TVJ7YTnAw/thniFzDzergLfiJAVcPZqCOy6AQcfsQntAvVftaHo27EiFWmBtGheUdUNYeu2Cgt5Y</vt:lpwstr>
  </property>
  <property fmtid="{D5CDD505-2E9C-101B-9397-08002B2CF9AE}" pid="20" name="x1ye=24">
    <vt:lpwstr>bl1rPDfcJ1f5xw06u3nBn7rC7XgMqtoh5ZenSfJpmgJnr833gYqkhQ928o2G057vLL+D1+ci5ZluiWNrmgy1MHQBPgEUf4/MEBTgI5II6vAQZgjr9QEYrbsH0OiL+T7jZFeGXxhOZVpp+QJkF+eVogMs/nPiMgfuEabtsN6T2NbsDnx8f1TpEoRBKSo3Tu3aNfcY4WvidNsuYWaWlQqyQVZRODmvLNNXx3ma/qY3pyqe+OObkDl689cWPqtTsV2</vt:lpwstr>
  </property>
  <property fmtid="{D5CDD505-2E9C-101B-9397-08002B2CF9AE}" pid="21" name="x1ye=25">
    <vt:lpwstr>/Izy+1gHefU25mx+azEJJHJjGv7+6UUupCTgZiIUqRmkAmw1RyL/aOkfnecyuZdOgAsSAIyo/Q4mQHLXVT+XAQtC/Lsl8VBHIxgsUcOAreYr3OOc3mBj5M3aixZagpoLYwo6xIPA2awY6ePCrGDofJOb5iX0If6IBgYeT7zeJjmuSW9/yGNQEJrE/iDF3Zfr8pM2A7smbY4FhJ2QGvRScVnPed5ByVjIh2ANvx311GUk55biDsmpBi2LWRwb9zv</vt:lpwstr>
  </property>
  <property fmtid="{D5CDD505-2E9C-101B-9397-08002B2CF9AE}" pid="22" name="x1ye=26">
    <vt:lpwstr>zveGdk84LmpPFDJi0LGtSgnrvpV7c48Hst3LMrZm+Xyy4aEjpsO/JtxmQeGhe+KX23CybHhpJP+bbSZZlqpdNOAM/M4CYep1/Vy1mF/UlP5uHqLucdfMxM+oIA5CfWtScRjqk3oRhZK+3GKudWMfF20rqLO5fKNwIntmbrIpBpGZNTvSFXX+gloMZKLBsfwsKAg58u60DiUGUbgkVH3HnFQ3EbcyQUJENhCf8ahkOnQezCCSrWce4348zBePW9E</vt:lpwstr>
  </property>
  <property fmtid="{D5CDD505-2E9C-101B-9397-08002B2CF9AE}" pid="23" name="x1ye=27">
    <vt:lpwstr>re+CoPnP0EXJ4Okoy1jvfPe5oLygXvh95AwudWpnt0lG7Fxi5kD1kr2sE9LPVHvyCFuqrew+rU+wa1mQmyQ/DcQQv2z0gyXWXeCo8gG2zXgs2rIRakxO29L8RVrOzKHIenu/Xw+v5RDS9op1+bE9NZhdXGKrCwU4OJmY76uZH7weVr3ko3TYP+0TC3/wvCRIUOaXt641BxUBS2W0KiQI/LVtlZ4WI21CvVH4eYtFAMB53woM2TuClFq1QjSroEi</vt:lpwstr>
  </property>
  <property fmtid="{D5CDD505-2E9C-101B-9397-08002B2CF9AE}" pid="24" name="x1ye=28">
    <vt:lpwstr>Aht6WY1vzTR0XAqGwTwhfhn8p/q+f5DT+TXfMWEdHRDLDk/IhpYY6ysj0uNcbOb1ER7mPh8IpYU5Kp+VpXIKz/VObHS1+EgRuq3RRmUqVAclp5Ec7oglTRuCu70IauyoWsj1CfQgrgJwOPYm+zW1heYy2ErFZaMKBtMewLNdOADtS6R5abdkdP62o55OLVdOzdLo4Cb0DIhSIosotQmI2hdLjIztuMpCFNUfC3yL/wdGoPs8nNqZHODPiX+tMyC</vt:lpwstr>
  </property>
  <property fmtid="{D5CDD505-2E9C-101B-9397-08002B2CF9AE}" pid="25" name="x1ye=29">
    <vt:lpwstr>u8be4CnfLkQi2XGGrYufUTaBufaK4kWBCNp1SzeR+P5viI5p1oEMBEczImldWNxewzyC9rr4XsYj7vHw9wfGciVbjklID6vH3W6XQ6y+QjzqcOF3mDRXcAlAfpITDGK3IzYTgK8RMjeqciJQkYIlw+log8dkYEfqlsPlWsE++0jAAn+49bHANT+WGhdmnd9X0lyxe9J4/NSU+zAo3ISt8nc6u9WygW7OnlDzLmqqdKBv4YeEYdrBNe1FtuO7khu</vt:lpwstr>
  </property>
  <property fmtid="{D5CDD505-2E9C-101B-9397-08002B2CF9AE}" pid="26" name="x1ye=3">
    <vt:lpwstr>eVMoEEKTjI0jn7/9tORq/t7o75maTiRcYT15hqBFtlCLKLhahCNCbojpqUvsqF8T+W3qQjceXgaM2oheEeF2+YFmf1ZuGLAZvYwPPwz1kd/mYT5ngw3kPwFFYmLeq+n3+8tHZxRI3unwdUth+dBP1ghjW42M8fAopHTaHZLPcms2eBqa/Dc7MS0L2vdfJW8BehiLPkMNlKsP5/VY+zTKg7e2mZUTfVt5taTu05fowm0KVCmQte+UfDDMKcwNRMr</vt:lpwstr>
  </property>
  <property fmtid="{D5CDD505-2E9C-101B-9397-08002B2CF9AE}" pid="27" name="x1ye=30">
    <vt:lpwstr>qjC9i0CWwpRomO3TQ8NzAxGvBpDLBDR2Qxq+SKSPdUAfG7y4e0SZ4QB9vy4hqhHTEFetj3Hh4h8LKtmYn5R+Hh16UQtY0xztOkGlRPG88iVkNlgZItMmLWOS9XpcNKye/tX4UpTjeS3yfiw0Jb9EYvrc/V8DHbAuNOT9b02HC9I/15tgswySQIt+hrERk1cebdQJGHpQ+dO3kyt+3uK42sw6Vn1Tf/q4qTT4WMooifwidwolG/Djlu3G742K7/+</vt:lpwstr>
  </property>
  <property fmtid="{D5CDD505-2E9C-101B-9397-08002B2CF9AE}" pid="28" name="x1ye=31">
    <vt:lpwstr>nsP8r/gxWHzyBn9O8Kv1TuyGzgn229zu4ed/3rXaaIGFKjjIc3MVrpfwdsyceGlmfLLPtnqk62mPTiffAzGdUkXX4o/gRaHuLKRRQe27HyKZ4ZMI9hbAvVlmFS6szv8uS75XjVxsXjoD9aO0UHPOztMQksasZ7H1q/480n4W7Ou4N8+0cHbKh4xyrz55zEcqHj2UyZ0QlDb5iW63N9ABBz2bmnPdPpsVT2OjvLZDqcOXw0NFJIDU5TJKqDuKbaV</vt:lpwstr>
  </property>
  <property fmtid="{D5CDD505-2E9C-101B-9397-08002B2CF9AE}" pid="29" name="x1ye=32">
    <vt:lpwstr>q49hgaewdNslqjL67EEYmfceidmdpQ0z8Fd/S6kGqU1YjWITLPTARtPqO4UlNltaY+jgy3VeFrd0inf67CB5pO5zmVQGbIIob4MA4V/n6p3KkjOfPuwv2iMcYtuK7JdglTJqnSlpk5QNKMcPPNlEOvtGF+RJl2QYeaPA3Ahnfp4wD3P+NZHunHJX9Gkx8D5C6+5/BhtYwgJt0aqWD8A41RAkR1ifuVY1oiD4RYqOpnveQFdBCcK/xUVCllY/13r</vt:lpwstr>
  </property>
  <property fmtid="{D5CDD505-2E9C-101B-9397-08002B2CF9AE}" pid="30" name="x1ye=33">
    <vt:lpwstr>WBkLL9wNQ6vIOilZKmmzF19fTQVt9th+nEsj4SmkzuvvgoBofDpqEgIJTE4JvBifZS4hvdsWHmsIOcC6zM/OXwn7+YqP1AF60Qf62FEYiAJhzGOtM5FJCmj8CxxRpCHfjvWk9C7Oww33BxPzZiH28X00Hts1EMyQY4mEFbTKKsr3240KYyzMDmr6nVMnaslsWfjfQv48v+0JbtLlLf7PJeWETvBsWdT/JR8W8uJuD3Q6Wov1ZyQcLteZzCxINfy</vt:lpwstr>
  </property>
  <property fmtid="{D5CDD505-2E9C-101B-9397-08002B2CF9AE}" pid="31" name="x1ye=34">
    <vt:lpwstr>YRGE0hURJKwR22X5QQGHLGF2QKOvXlFJFAjQpnk6juXGohm9tq5Lf0cHfhu4pb+vg0DlG56vvFIkhiKiZlLv/I6mGsmTSCxHMO2mfkSghuuhWp7VdCOIyEHhP+mt8xcePzrsDM8Tn9xTO3khOzUCwe8o2y9YBWBNxfMY/LXzgbBBx+2oishxK++moVOvsQlHnOXWlWThWRHLP89YTS/IEiJRH+qs3KjZEOfSi0HZvUmKS/umnwDCvB9cuYMuawW</vt:lpwstr>
  </property>
  <property fmtid="{D5CDD505-2E9C-101B-9397-08002B2CF9AE}" pid="32" name="x1ye=35">
    <vt:lpwstr>djja/PNjOgqbP6+kSTff1fCIn2hLklORIC/Le4gKJK7q/WalPX/YfeoyTJQj5LY30pMyp6Dttfy4DB5ObbgeTpQuJygKukefAv2jLHoCfwQFDIVfT004W7D0tlj0J6rp7+3zOz0u0kzwfPp/fkFciViNVY852l+LfvcfOtXzh3VNpMlx4lq7DPYDmGCDKNPZjWAK37r29xz1aj8Tgr0XoGjzs+a0uzQ7CqV8IaE787lsVq0RUxQ14oQo3Vqwset</vt:lpwstr>
  </property>
  <property fmtid="{D5CDD505-2E9C-101B-9397-08002B2CF9AE}" pid="33" name="x1ye=36">
    <vt:lpwstr>X/teoDKQsdVOHw4/kdIygBnSFyGy1Gr7LDtH3KvPMwTtp0ftIF6v0jzBEBtCLbhig2BPObYj2X3pmGyPtN2GpFaKAZ/SPZ+txPy01PV+vyiz5FcNySbajXMH+3JfEBzaTCLxr9zHSPLen8WR2YAquHwtdU0b9OVYXaf2M5Hk+bDWu+qb3/IYkh4ZLb+v9105ER+sIwJYu2E/tpuXpJ8v7l64EoN6M4gvQeU3eIHPJNUo5edvGjQrd4H6V+l3dpk</vt:lpwstr>
  </property>
  <property fmtid="{D5CDD505-2E9C-101B-9397-08002B2CF9AE}" pid="34" name="x1ye=37">
    <vt:lpwstr>h8KWnKs41Fw1usTdSXv+AysDyIhhyT0pHeqQuoff5HPmlafgxIQl/kAQPeRHwST0UC72JoAv+gFB4eu9EY+BlXfVyV27XgGGDoxji15eyBQ+yGzo+rtu+dsJnqdSbOmZkK7/H3afzBqaPqRJuvgS/Y/MX++xuGRYvprXwBW+m/XPxXQPwCLZ+QksLytZ4rGH5GqfOCxBDzsDGKo11akab5AdVfQqNHRVKjiEvtlvKxox158zIe2wi2CvtaHnMVK</vt:lpwstr>
  </property>
  <property fmtid="{D5CDD505-2E9C-101B-9397-08002B2CF9AE}" pid="35" name="x1ye=38">
    <vt:lpwstr>1l912+/Q8MAsgq4QHxa2ER518fYPFkDzX0xEP+jvYauXLCSJRFxOnNK4xfqoUgsrHnXsAJER1BnT549MX7Vm6hhquimiR8vz6/ZH2GmNBU2aeC+OK2izM5+wuYT06DLJWDIB3WY6MhHpqmBw5GFaOI0Mgh71r/4HWrZr2yTU9PL7+QH6Rh+Ux5N5eUZ3fvaUwFrHN8rJ2kFzHuNv9mRnW0hFhQYp11VVAc83juDwckVOVslIi80FJvK4HKq2iZM</vt:lpwstr>
  </property>
  <property fmtid="{D5CDD505-2E9C-101B-9397-08002B2CF9AE}" pid="36" name="x1ye=39">
    <vt:lpwstr>j4zZdChWyt5/7DMj7ePMT3OZ5jt3O/ypKzS5mmYi1NfXxKxfglnjErjEHtgOedQBqONFMFGqZcwld2Xota4rIM+Qrgp+eJKn2I80VSYT4I/l7j51r9LSrdNUl5pLw7/PqUR1iYrXB5pNzS/awss0cdwhzBnwvOyTOLwrVA4A41OcxPnox9zN9iXqfS1dP06QsTr8YKsARbQ0f0i7KHZAPSAUA+OcEHmaUlGv3iUDTJuYjH5GgjeeaYoG2cHjnLT</vt:lpwstr>
  </property>
  <property fmtid="{D5CDD505-2E9C-101B-9397-08002B2CF9AE}" pid="37" name="x1ye=4">
    <vt:lpwstr>dsyrkAWUgYhqAYPl/swzj2Cuh2ErCqCMOEIKDUkbipY/dfByGGI7kc982p3UUOFFQi/DHCoKRhbx7Bp4L89fDu5PMAf0pLrWk+rw0TCz+Ihc3LmBgwjjLVZlow2JpPgNpaEVoLocQx/mmBascU7e+ejoAckkJR1uYDGpKNwaLzUAimZvg0HO2friYgs7APFlP6EfkwwflxZqKymmLtlplEFVK40bk0vw6AZri0JZTPYsNCFofNFlINToxuJ2ErT</vt:lpwstr>
  </property>
  <property fmtid="{D5CDD505-2E9C-101B-9397-08002B2CF9AE}" pid="38" name="x1ye=40">
    <vt:lpwstr>N87xnbesNAkGXvWndosccmbsKuTyg7TR+x244Pu1uo5UKdgw5MBz3a1UVzlkTTDjLfx7rzw5DeuMjIWInMk8VVuTlffMOwvVimPfCK2ytJlMcJ89sKlR9fkJ/XEFp+Os2kZqsBxOi0FHsUKGYG0cX0Ru4q6dlztWxuCsfw7nUM4SiyPLJXSelhg/b2f8nz1c/nEJCgPpPTZvWEeihV7CQjWz36CcOfm6hbsFjFjz+ocZx3Ntm7k6oEptAzxtVBA</vt:lpwstr>
  </property>
  <property fmtid="{D5CDD505-2E9C-101B-9397-08002B2CF9AE}" pid="39" name="x1ye=41">
    <vt:lpwstr>ZQRX+yvGMcRFcQ86E6EWf/VrZulx0ynu26Mpi5he5bAwjb1hDaaOj7zIuAljIZScfPek6ypHrD8q9i9QXVFnjZmTuC2CVdKFAqxyIe6OTCoKIVEOPBYZv01BxIpYSkxgmKSc836NFwqSxPu6savbMZMs2uLeENGscKLyh4Chj0gd2XOfsRMnUZ+kvb3YynIuO/xSxptIvMPhoB6qFk0tdKT2+mNNicq/xfperM5vBY4BLMSQgRIhMpLESUgCe8d</vt:lpwstr>
  </property>
  <property fmtid="{D5CDD505-2E9C-101B-9397-08002B2CF9AE}" pid="40" name="x1ye=42">
    <vt:lpwstr>HZ5wqcLfwtW18AbeQTxmqviN4wh2Aj0+sYe8vA6beYf+WFTm6Z314G7+yd3plIKcMebm4CgBDt+xAH3+3NwimvufbpeCKakvDkUApD/MUUgbXRsp4BEbKGACp7aDDbQs3CxQspkbuCine/shxYZxjSpSkp37ztGO1U4QcKE4gfUQER7remNPWNt0kr9g3MsAOyRmZrOzhgAQLss0IYvuvpR1DuC2Qs8eghTGOQPCJib+FAIWX+qE1BhZB8OE+Nr</vt:lpwstr>
  </property>
  <property fmtid="{D5CDD505-2E9C-101B-9397-08002B2CF9AE}" pid="41" name="x1ye=43">
    <vt:lpwstr>yB2sSprbXiqrizBje/2k9PzQDohw7kYTug4J/0bIDP5NZ1kSPocHFBVkUwfpv2RLvZ7d/lc2QV6bt+j7ATusmJQ5rIVkvi5FGWXS9gJk7DoPbERiyFiiUB1z4NM3/UDWtta2sv3Y2aXHOuBQ0ZgE7XUl+bahkHWRMt0Q2Ue5BMzeK84gst6yJ02udl9En0WiA/rOFokftdfimTfwsO/wRD94mOxmDT2veLGlOkT0bPfG6VzL57NH+JaMh7PnQG4</vt:lpwstr>
  </property>
  <property fmtid="{D5CDD505-2E9C-101B-9397-08002B2CF9AE}" pid="42" name="x1ye=44">
    <vt:lpwstr>Qsn+nIpddgr8CYoVo6JhLvRXgOH9lWlZ+/yAvXtullJKVu1lq0MR0rRW0LXqcOywRs9+adPwZhOPI+DqOmO+4H6S99rBcweJV+MK3efmWhxaMtXS8nA628Huz6+9mMvP++XoC69SZTKIKeF5KUe8MwgZLg4nucjBB+bJrCHHF2Bvx3pGbnPGNAmE9Mzb4YnD9lR/4ZPqQTif+Fs20mvt+rD5CaCCdw0ZLSs4H/ddBezHwN+Kl9gPPkon5oApBP8</vt:lpwstr>
  </property>
  <property fmtid="{D5CDD505-2E9C-101B-9397-08002B2CF9AE}" pid="43" name="x1ye=45">
    <vt:lpwstr>CxqfcBUagaBkH4JpDvc4JQsnnqzn4y7+GK5BRphi6LdqPrL/8Oa9rEHoAdYO/l8vaVBKjmHdjsW8T27xUVO9Fh+B3b8JCfuJ/vaNQbvHm3IhCjUoaDQmtav/yktMO8RqS/M2BkywK/G12hjCW+hrcLJ0jdtR1FcQYhU9QcWWNhGegV8S7zaXn+F0RlX20EqCIEsU93GI8da3P1xGdMhiCdYvjfYgx48oXFHAX7MfoFBUDS+lD0l7qsYWoqEsL9T</vt:lpwstr>
  </property>
  <property fmtid="{D5CDD505-2E9C-101B-9397-08002B2CF9AE}" pid="44" name="x1ye=46">
    <vt:lpwstr>DIpxbuathDGFfnEg2MnZE5MtoI65AMZOm2iBaFvbLC5oiJuZIywvXH+HWMPhIWRPs0d62RgJlxnyvNPgyGQ9kL9z+oP34pZYJJsH2QLDf4oD7SMKji9QfE9nekbyGRKCwCO0JKWY3m1hhBfMlOGB9TRqjXIC42RE6Mv/lKTN+x71C8apTP14c0anbp1MgSEqIaBJoJt+WVvOQGkwarK6+6lj+cUnvh8vCfdlCNbwgPRtOjCbaTccnvUiiVsx6gs</vt:lpwstr>
  </property>
  <property fmtid="{D5CDD505-2E9C-101B-9397-08002B2CF9AE}" pid="45" name="x1ye=47">
    <vt:lpwstr>G7Il3IWZu19i/eu18zJf4ZYDzg3a8k84CwPcJvVup6CKhImI2sxnOM+G8M09ZotvJKTvIxxKxfIzaSqIIDqZFkIxOmBXe5QA/zkJmXpddo9u7vJ3HUFYGq+7hnOawgWbwcqBMrxesj5jnfSf5n28JgZ5d/nvZw+YSt4BYKh+KDXyEycTlAGD8akhXPxa8wX8MvHsRYPGeom7ZppMWXbj8u3Q+Fi5a9EJRCa/7+pwIcapSav8BSRpVPuWMOLCsoB</vt:lpwstr>
  </property>
  <property fmtid="{D5CDD505-2E9C-101B-9397-08002B2CF9AE}" pid="46" name="x1ye=48">
    <vt:lpwstr>c9PmXH0Cd+tCjJZyR3/3h0WGWPAnb5y1NY5NkdXWQo/S9D5HiCXmcPzN/AUNHJGN8GCORoO2/DQJU7TtHOcUot+MmlU1oPBediNWiYgS8gawWtZYtvqoQfvVOor2yc0bJQ7LkyA9NQm4MCbaSoErA941OzmkoLwKf/lwbCrbcT8Ql1Nxd/TIDHHyxbXAjFF8O2Xo1XA71J3+w+pIZUF11iRyc4A4XJ3EltsWiVS8KTtaQeswar7IlX1Vcc1iHXw</vt:lpwstr>
  </property>
  <property fmtid="{D5CDD505-2E9C-101B-9397-08002B2CF9AE}" pid="47" name="x1ye=49">
    <vt:lpwstr>nEeIqzlWaMGX9Nyr0oEl8r5nWw+jTtD2X1RX9chnoFAAiRdloItvmmnpAJ+7CWRFb1Bc/Jbzc3m7nvjijw9jCHaJuASuc4rCFcrQHLHRVENBUXGgOEIq3KsoIsgDTx5VzO4AJhUIzpDE/S/oijw5oc+qmyxnlAHdNaJOmXbf747D2S/Q5Yfy3OgVRSaklsfmvHU1C2lkum+bwW0QDIzSpfwzL7M4O3aHx8GXgkT3v+JpouvObBp8MzJy32K4RrP</vt:lpwstr>
  </property>
  <property fmtid="{D5CDD505-2E9C-101B-9397-08002B2CF9AE}" pid="48" name="x1ye=5">
    <vt:lpwstr>fU1/RtbOVIUqErl2/m6+ze4JjHPrapNSsMr4t2BQ2age3mL+TvTl/hh76pA/YfEIS716EQWfm7ZP1FJD35IWPq3ufWgTod3f6lUDjSAUI9Opa2/L44YVhwwS1Ebk+yFd8DaeDWRp2Cu38TOpbKUwdJ7KXkk/0zjpn2gbdS0nGFh+xtHEvWna3Ddia8jI7cOZsiL/WmtqUVJVf9HtjVUpOp0Dclcffmkz6qF/jZaOcUy6eBWGCSz0VcEi9Bg4CZd</vt:lpwstr>
  </property>
  <property fmtid="{D5CDD505-2E9C-101B-9397-08002B2CF9AE}" pid="49" name="x1ye=50">
    <vt:lpwstr>qG1hfi4IxnGtp5GvaNhQTD3nTPWlvTIsKaZkGKSyZ5dxk/IgkQXlhLf97twUY91bX14QjoJhDcpKBfUlf1lVJyA2uIi1XEV6nfmYinr0YEUoEbNhQDcfdyt1kETlJKmJ4A0vL7PqYSsF486mwm7YcyL9SJ07VLeNgBSDoYeajc+Ady9m207e1xU/g5w7tlDYpyLjOscvyy+lCXLF6XcPuwvqIHeaMyPvLqeT/66GiBxKS5PuMqQnQ5CBAS3r9Vf</vt:lpwstr>
  </property>
  <property fmtid="{D5CDD505-2E9C-101B-9397-08002B2CF9AE}" pid="50" name="x1ye=51">
    <vt:lpwstr>k8rPov1R9ArOmH99aC9AbDz2A7LsuyKHKF0mNPGRpmkF9iT6HxiVeCh/pKIyv+MuEiy++MAoCTtQWjXfJKLn5ZhHh1R3SsvtGfDHtVx5AURouNkBq7+rGCmCc9N46uUjmvyUAzJu8kOsxYdtUSl+tVvQD9znUNOT9e7ptLrVcCceTjKBhzRisfZAXn8EgeByJnD4w3h+E1hJFGTLGm+Q4r85t8gCK7kjLwVsVYYy/2zegsxMtUDhlvbFVqDKg4l</vt:lpwstr>
  </property>
  <property fmtid="{D5CDD505-2E9C-101B-9397-08002B2CF9AE}" pid="51" name="x1ye=52">
    <vt:lpwstr>BD7KSxEsLDkzOD+O4l33z3nikr6jC6isL+0rRfIJ/GFrVAla+gds+BoZ6I2Sw/LXmPJXJh0CajMIpTsTZPa+c+iAB3tRivsYrH7E8UlpS1So9ggAxFNzSWrD/mIc2VrpO2vjvYrTOvwM1TLGB1e7NLF3cwoRJp0Dm6gu0XIfA0juGl2O4w4BugkCjn0CpRt8Uf54Nt9kQYadu+oU2JETtnfcTA/MCMP8fmQjusnvSBLdGnKUPuFiha7cdyAc7kd</vt:lpwstr>
  </property>
  <property fmtid="{D5CDD505-2E9C-101B-9397-08002B2CF9AE}" pid="52" name="x1ye=53">
    <vt:lpwstr>4caavJ0/+aBmh8Ti50rEfKIHnZzBV2LQJxvXoJ5bQ7HsvsZ8BdRct2Y0tshOHRbCODZoSSePTdHaYvHDq7i6256E/2migWjkiOWR5v35I9mG6yl/zTTAVOq11GFTYKBRXxwEptgGu4KvxQqL1A/UmAelmhDtSU0kmnVGqJNtRBr4uiETb8c65aBEmhAqTS+fXQvNAshqe0Td9ZDlCDw+5ixn3b3m24yeTM2SAzw2kOAlE9lyys/BZ73DNIHEvv+</vt:lpwstr>
  </property>
  <property fmtid="{D5CDD505-2E9C-101B-9397-08002B2CF9AE}" pid="53" name="x1ye=54">
    <vt:lpwstr>cOxleS4ZUDq7ulCIBTWi/dq45Fh/W6dCmbyrKrpS1/o4wCtpCCuh7K5JlOnFUrX7xFCEhgZ79qcVshKg5N0DxDf7OR07ROyBReOHSiLoySKo6VSSObTvmA89vj1PIkE8xVlW55aP5/6+NEzqaP6a7Nv888orqW9KziHZ2mfQaGCN5s1P1jQdI5PLiyPcCgnGKbhPOPXjNwcNtf4vpkTxnJEajRzGemrAs/me8rxiF4mOUsk4woPMQU7aB6AHF0v</vt:lpwstr>
  </property>
  <property fmtid="{D5CDD505-2E9C-101B-9397-08002B2CF9AE}" pid="54" name="x1ye=55">
    <vt:lpwstr>JV6bbvh6rVFinkOuPsIpkT/kbuqBVPBjEOqaP9Ry7o2XqkCLhql3ePKXYgvGEyEIYtK33afShQ0/8vUyFa1Gfrkt+jkbJcZWvsrvGUDjGyYhYWR//ZqT465sLKsL6qGTa4WLOFia10gHQXEnlvH1NNdjn4DjLu0SZMGoKJ/Tr2idg4jphurrlbz5jMmj/ncIiIUktf4ScOJ5PNYnJXgv+0ntO6u2m+SSCXEJCeVbz6RGhhkQRkioaWkr5QIB3Kp</vt:lpwstr>
  </property>
  <property fmtid="{D5CDD505-2E9C-101B-9397-08002B2CF9AE}" pid="55" name="x1ye=56">
    <vt:lpwstr>rPWiSgV81/GUs9aKqP0KrLNnYnn8ddEZFZOWZV792zk9RAdlGfWhOFLdsiZLYOe1knzix/eG7MYrVN/uMUBTAgnQQSLs7E2RIzie0xp+XZKpoXfzMqXAf2xALjladkbKf95yvhn01rkelaqfZjgl4u44D8LL2inD+I44k7DtKUidWXKRWMb0u+gSXCKXcfho/CrUsIZZ8ksDzgXVZFH1h2f5CYqRN9ReTDlJjaTCU7ksdVADjBV/PW84MV0nEkP</vt:lpwstr>
  </property>
  <property fmtid="{D5CDD505-2E9C-101B-9397-08002B2CF9AE}" pid="56" name="x1ye=57">
    <vt:lpwstr>TtDpDDg1H6WbN+VfvPrsu2ctoAjgCtWphziLwzRC8cotpt1Yy6C00f5oVPfTzYhqP5Bu8F19s6MzVCTGMTAHf9guHzfbPtceHIOrR0hNDGpxjWb76tkhXktz7z1acswg+8ziNsq50BXjZM+930GZ84o6sPfRdwnTKAooEWt5cjyGwBeVjEHilTV+pPQfAdxUysatnwewjDjZJWSkLakPrAc1DlaFfXOIYv4zRVCtzytHWrwq6em56EXA3ntoPRF</vt:lpwstr>
  </property>
  <property fmtid="{D5CDD505-2E9C-101B-9397-08002B2CF9AE}" pid="57" name="x1ye=58">
    <vt:lpwstr>69/j4ilIDubUo6wyO4x3B4ab99fo83Mb+BcpLS2DEG9z+tK4n1xN0C2A0/PPTxLJHxSuZCkImXFl/OI3r7s0RAr5tzcr/pLNEeRdNkfPr9xzKYw30E5F2y0+sMEwNXxXjmbAtSCc27rSRATUQXSA9VjM2NIKayZCgPyHXjDDn7m69/pAerKc0nFctaqp3y9XYnM3gM1lmPBWq5eAODECUXfDdyX/iQkmkTGY2f2rccW/z/o85R5Qw1F//5ehDDe</vt:lpwstr>
  </property>
  <property fmtid="{D5CDD505-2E9C-101B-9397-08002B2CF9AE}" pid="58" name="x1ye=59">
    <vt:lpwstr>elyW04EVuIUDcyy4kPO9HjfmqBywDn0+XX+CibIKd9gS2lzKuZcOOMYGCnVAVh6/gSHPjpEh+vE69aAZ3vzAfnDb1gpEaS7KtPFOecbOGnAyweed5JrD5GzuR8Ap4NKs6OI9dxFct9+5hydx0XdAERU8+uKj6LTkBBBwYLIamnx7UXeExPGC3SQsSVyC4KyUEtgTCZQ9ivr5vSUMDYs9aS+GPLY7LVfjNv+4p+jfsXSSn0hgr/iupI0YEUxkzyo</vt:lpwstr>
  </property>
  <property fmtid="{D5CDD505-2E9C-101B-9397-08002B2CF9AE}" pid="59" name="x1ye=6">
    <vt:lpwstr>yermYDDzxmGcFGugtQcvXwxU214DYkCmYdVwvqAXvsqe1Akwjw+RTsE9FSpbt/VT3rSFsHRNlPRAbqdcv97qB51mq2QYBLfCJYtrxn56Tr3U5FWpwFRGKeYx+vXzv5t83AQvsHKCC86Dr48GX0+gVrFN10SNnegvISbOG10FRWhK6nj1jAwhsUolMfHPHhTrGm9dWEejXK1hV0mQvqpv7j1WNO7LhN/nzV7VexUgJZ3KYxlbhJbeCshy67GSiaP</vt:lpwstr>
  </property>
  <property fmtid="{D5CDD505-2E9C-101B-9397-08002B2CF9AE}" pid="60" name="x1ye=60">
    <vt:lpwstr>2f3iWzQcc2u4tlzp0EHZdgRZF6NQ4dztgIfQX5vX29VlxqZj5GtWXzvmPk2bCmFnCF5kd9gHmXJT1JFP5vfgXplwgjfm+X0/Z6Vm08E3iAZfA/wxbNPbvsIcaCz/OoDiUXq+pmR9GFCIBjS0mlsBb/mnZ1Ty4e5O5xKUVGRxBmh7TU69SHtxRJhP7gsroDLf7+2ZNAwI32CU8GWJ0JdUn59l+sb28daliuuL6a9TejckGsmtEPt+RhwnDVREjMj</vt:lpwstr>
  </property>
  <property fmtid="{D5CDD505-2E9C-101B-9397-08002B2CF9AE}" pid="61" name="x1ye=61">
    <vt:lpwstr>M6RALScPneDkB0equktGRGGZPvQzJS/Eo5hxsRo6vTP+Ad134A5041syAPIogAunW4czLo/3Ev3Aw14Fc4dTKtK/gVXienoW2G0WkHBQxYDuHy3j8rBevj+lY2jpSuhTVhnVll7KYKeqTobfwO7gcgHAuHQTX0yUzkZBzT3xRwdQkZVyl+4moQ2eWRrF191WBySxN3mAI6iu0fhnUlCymWZvicc7Slj4tymOc1T6+syBuIISZQkWtPdgdhawViZ</vt:lpwstr>
  </property>
  <property fmtid="{D5CDD505-2E9C-101B-9397-08002B2CF9AE}" pid="62" name="x1ye=62">
    <vt:lpwstr>0joUnXx8sk85BttXrJDM96yrkRXo+4MlaKX0xq3ElmJV1SN9Eqej6QBEmEZHshpqL4Xz7op/AGLwfCVDaiEQHIlGAJbkjVv0Ohs6+fTEmjhQB/+1IOgiNpopPuSXsiI5mdTCPHCGbzu6F4zs2UX+v/v66eX/zrvm1ufbmknTaoG82rmcBR5qMTQ852jPkm4PCUL6YvGrt2uMqj7Qygk0L+Z3u1+gqLvvtJEXCE64em8R61rn2XgXQNs/XwcKfD+</vt:lpwstr>
  </property>
  <property fmtid="{D5CDD505-2E9C-101B-9397-08002B2CF9AE}" pid="63" name="x1ye=63">
    <vt:lpwstr>/iuPNLe9sVeypxsQ/Pri8dVdd/LD1cEJH5QeZMR+9ABAkgIicmKlVc4djv/SjZocwU2gs7zzO5X+I7fCrDACGyfQ8Fj2kqB4Q5b7T7Nk0eO99D64gMsMSF8e2Z3fq8Mel9EicCvMoOT8DgvGKvrnanvEimyjAtA/vJx4WXTe4FViODga+LfRhO1mxIQ4lf5dPDnttgeamkYI55JhalJmmLD4ErFR7ipLL2sBXU+2qn/7oDZ9rTESp/tetzkTExQ</vt:lpwstr>
  </property>
  <property fmtid="{D5CDD505-2E9C-101B-9397-08002B2CF9AE}" pid="64" name="x1ye=64">
    <vt:lpwstr>+SIFELgyhhLDfjye9RGkc/4J2qUUCOD7HgVXoRsRbda36Km+UslmjT124HiQ4Ig9pZpxlQqyXc0VgQFrA7SvEfR4mkao2fk94MYrxYNgzA5HxfRJCbFoJfQzqIMMs0Dk4uqclPFboix9DASIfttMDICcD06Uf/zk3O8CjRn41xuLxfbM3zQwgFm7sqKyJo4QC60gj8MM64F1wRfmZseg3DjidYI9a5jq+McjnrGnl+pbUpaZD7VCY2j/Am2+aBr</vt:lpwstr>
  </property>
  <property fmtid="{D5CDD505-2E9C-101B-9397-08002B2CF9AE}" pid="65" name="x1ye=65">
    <vt:lpwstr>iMfKOcNkIAZGXP4cQXSTIUS+z//wsMBvzt6SiFxaxPrvxWdZNf0LWvCMRMou5j/z/E3hvJ06Wf9JgTIaoPI6Oqy4RkKpNpGoiYUZl8+aw9TIKMuSFTaTfAd5vWGovdTxHLoQJJffC+oiJxPUJNu763XGnnjrM+S3dcqs8D4Je0jQBQaT00n4O1YfC2AIdO9ZMjsSazq2yTok2l4Aymj7nQ23Ei8io1x5QECpM+KUqncBQm/X8LblC4OsFnuJ8le</vt:lpwstr>
  </property>
  <property fmtid="{D5CDD505-2E9C-101B-9397-08002B2CF9AE}" pid="66" name="x1ye=66">
    <vt:lpwstr>wep0/iNNJK8cdsM8XQck2anX1TgCANtsvPwYYxF2AqJdTS8b25TXEDVSyH/57lMxVutJ6OKv3CEsSao9CRB+N5l0AN/M61CiM7w+9OGnaIA0ogxd36CY7Xexk4WLdmSI0d1MgcL3+qiMWqniBbzKrRGGj4qdeRhdlExLSvVyLL7QGn0xcFlaE5z4clrjZzwQfR0YWTDc3xvwrOIllCGIqiC2KAdgNDtHH3Ge7urP7zV5AXeTfnVKWCMJqx+5hiN</vt:lpwstr>
  </property>
  <property fmtid="{D5CDD505-2E9C-101B-9397-08002B2CF9AE}" pid="67" name="x1ye=67">
    <vt:lpwstr>9BRnH7KMNZUGRyUsFuQqcGvypi3g4Smw8IGWXMeulOj0PEif+0ldQqvGm8Jjsz9uk4PjPNP5+zfJyRVsYb1fStPjtJy1qnEgsGMNJBSUf7uruWPja0L9pwPkea4GSgWGJ/gw2BR7Xl4sWXJYHsWsWRemaJFFfxcuWdE/RqaD0V/tLoW71KuUTHnylon1nODR+06Cz0r0SGprlA5gbwyY2nfRidc0RaiItcD21KOH1MTZli9sRmVLglLrpZVBKxI</vt:lpwstr>
  </property>
  <property fmtid="{D5CDD505-2E9C-101B-9397-08002B2CF9AE}" pid="68" name="x1ye=68">
    <vt:lpwstr>8Q9DDeTWjps8bZzm+SwHjsJaGEbNBOlwy3RnqjY4Tl4UUSVvPt5A++ds90DFsx5hpzIfP2oHVVXkIPoyixfRm1GN1tc11pn/XngvpbQCnNRRt/FURMO2z7+wRhVAMZXlWWdZ3oX3TJ/iTXdwdzbSyHYPNdjd2Bi3ZZm5qr2g1EnssLaNLeearCwqGWHWjAvvIFT21CePgIwxXwGsPQCqlxtgRzbbj9IWyDusWKUirP1LqwA9n2fWrQSfWlxxqtJ</vt:lpwstr>
  </property>
  <property fmtid="{D5CDD505-2E9C-101B-9397-08002B2CF9AE}" pid="69" name="x1ye=69">
    <vt:lpwstr>GY/3g0qAtISvR6CZe/YZGQeLECZ2sBF2wn1UjPj8s/YuOXFDfqJoBQ/TGi1UMNd25x1yYwPRQ4yrUjECrZQIk++bEgbzmr0y6xd53JP6z0YeizDDPR2VK62d2QaoTN8AT/Zw12DNPbsxrzKfO3xVL7bHCfmzm7b72IEBIhvAHigk4tiNYZYJ4KkWtrdwuSlEoXEGK/gYJ/EqtTgDgcrW4Tbd11L4wdgFa/ywW+6EfNEGOgYaWatNOsRiO3pdpDO</vt:lpwstr>
  </property>
  <property fmtid="{D5CDD505-2E9C-101B-9397-08002B2CF9AE}" pid="70" name="x1ye=7">
    <vt:lpwstr>uFVRwzkhCDj/Sgw4C2MMKdhzq75eBQNldmTWK5t8XjYcdnfGnAhB3tJ1jpfcKpb1GQudtQVloaEN+pfMoWYrzGAQRlpMm8DdrxYbvpt26cNp2HPaPHjdyU7M2DaajJmpLSgHTkZ6P2+tQGiW73A+QMf15eIYscYuL4/2xRSFq8Ca04Q28VCykoGJLUW7HqGbjAIh/LiUprKyTpbTZxMDq24mdyJx9LMujct0NPBsb63gwwEnGru6kELt6lteAoM</vt:lpwstr>
  </property>
  <property fmtid="{D5CDD505-2E9C-101B-9397-08002B2CF9AE}" pid="71" name="x1ye=70">
    <vt:lpwstr>jqE7YTwlgJfZFDfuUWzgfc76GAeBTO+sTcvk2KM8xEobrEZQt9cx0U0LrSPbNvqeyX6Md6RDnlCCiTSZx2V9pmbNiWD4wDlUDgYgD069PO0pe3Y5rMQGh71c/jg7yuRpZVhHID4AzMPJNLjqWZ3v7GqfXKvYPp6qA/Z6X5mhwzESAxutxu3BmavttlWu7Wr76HISkgSpWQVjT9FMQi8HqQ7WnXRGk2Np2JWBF8Jdwoo38kl52LnG1HIom2+Y0U+</vt:lpwstr>
  </property>
  <property fmtid="{D5CDD505-2E9C-101B-9397-08002B2CF9AE}" pid="72" name="x1ye=71">
    <vt:lpwstr>0nF4lNv/ZDzZSTacTEgrmrgUYdLpGo9qjXLPwdvVM2zA7HVdNyhfIiRPBwpcAhaDauRN/DJ3bJp3pAV1pnB9yi9ssMYsMcz5Cw1wiP5Jlt+up0+8f3Ic1V+Vg067Si88QrcY69nrItq+lzii8E2hvdTjYQvi7eq5+xKSytBiZkADSamvBg2Xj56AcT16foeXJcCDOUDmVWcEUMZcqEqVxdeUFJQRrL++xOO0iHqbx+sgrDx3C7wQxqJVV0bhMzA</vt:lpwstr>
  </property>
  <property fmtid="{D5CDD505-2E9C-101B-9397-08002B2CF9AE}" pid="73" name="x1ye=72">
    <vt:lpwstr>bwkC63YeFxNsUfB1GNn4c0LmuE6Jmfj8LkB3WdgKvGqagnmG8QhYzxCu9y3Y6HnjnTAqrNwfzmjrXTIxJiAVpB3EIcQGxC5CXwFl3oZdEN+uqhPp4HPDS8ysfu1E0YpwEAtb+ss/REzGGsXMH26bh3GroknsUr446htgvSzv99m7shPkYs0cFa0oJboqaLFnXgmE2pDYqIPLENcdZcIAWEqcFHA7S08wLScqiKqdXf/z/f6S4pk02X6xYziX2wN</vt:lpwstr>
  </property>
  <property fmtid="{D5CDD505-2E9C-101B-9397-08002B2CF9AE}" pid="74" name="x1ye=73">
    <vt:lpwstr>NrIpLi6jrSlbL4VJx1O4umNtpRCxbnTXrmsuOKPkxEFDwBUF9sQKTn9IVt/ClZ4BRgCxYNb96wxB/2PvrHErfACykQArvIBlP5KKRXH3NIwS9mePbuHTQh9wr3TIVyfp7Q4gQYhn28pidsgfNl50SVmzqqMzuqZ5sRtpKVUdY9xK+P0CsLNnkZyXtONzXqH6X5PAyksJuXmoZ33Mcp+ZJPsJpxjmvp19zm8Ac4a5GeeBqGp/2arHLRD80UqPfaz</vt:lpwstr>
  </property>
  <property fmtid="{D5CDD505-2E9C-101B-9397-08002B2CF9AE}" pid="75" name="x1ye=74">
    <vt:lpwstr>stOleaDnCWklPF/MKXsgK2x/earSgRoTcEXXXsGNifXLvc3EM6PVr0n2IX42DxkHztMXGTDlmfoBISrSQZt3L74V49gtb4lZUchKKyfHPheKnki9w3S1axVH34LMYFCxXo1CSgImpnORJIR69nwXO5YOSJaFAzd6Kpe+9HQ7fwfdPNDrOK3a4nkp4OAnYB833JhgBo/gGkt5lWvEqwvwd5dyjE+7KDJyUOhEtbUHXcg2NID9UmooP4cvJX6c7g0</vt:lpwstr>
  </property>
  <property fmtid="{D5CDD505-2E9C-101B-9397-08002B2CF9AE}" pid="76" name="x1ye=75">
    <vt:lpwstr>8uMgAqYpSXgLqEwBSSz8/O0vqzzT9FYjJxBkKx1GdXW7CIfoHfY11v5zlZd2bKfGzhhIscnLWnCW5gBEvAt0/FdI85JRqW/g46qE7+Szor6VZQNQn44zO0iCAQ7k7p/rHwtR8r88hrc+k300SnR8kWrjpQa1vj32OsO8w3Qc8CanPBn0qlkd4ysdWG8+15gXTLNBmN0crx+pftJ5WWYUm1IH+I6gz6Az23cFX3dyFHq6ZUTmJIV0v2bwXRwEg6Z</vt:lpwstr>
  </property>
  <property fmtid="{D5CDD505-2E9C-101B-9397-08002B2CF9AE}" pid="77" name="x1ye=76">
    <vt:lpwstr>y2+z/NM3hPdWr7hnG5/z2dGjRZQVtbryJEP+kRKwCS3r6uYbBrT0WXyppOgnvP7FUPKTRQINk1Wq3adz04r7zHjOhW8iFG99bS3aSa+Mq1LH32ZfDFh65P2RvlBNTB13/YhH4E59DISvpomn46S4t+rKKA7Y4qXPumLbk442ZA0RjplnVSylgHpU/+u4RxHIRNljjtdLYNgl6vdE4F2vjToL1Vx7CXBU3+sSIJlok22dsuEynIHIjjQvOY+SvrV</vt:lpwstr>
  </property>
  <property fmtid="{D5CDD505-2E9C-101B-9397-08002B2CF9AE}" pid="78" name="x1ye=77">
    <vt:lpwstr>PHQQtaCkJpjI9VIjAbLQrzkhWIKcK2z8aSnNfUqdViFD9CXd6rbrlcnJ+ZTlLEsXlGw+Bjw1W6YWIAFGh3sXtl+u8UeSm+ccZRZz4eoU8fgeT3G5gt9szTXthAfILh+0547vFslGUh2GO7iRXpDCH+jVn2I7sIBW8KEvB+JQPs2A0F/ASms90vIbY9iBK2tMUQq18nFUqYxkwBAskJ3BJSZo/fBoGhI/Y1PqMTGYUB6/KdVniVkoGpdTIux0UUV</vt:lpwstr>
  </property>
  <property fmtid="{D5CDD505-2E9C-101B-9397-08002B2CF9AE}" pid="79" name="x1ye=78">
    <vt:lpwstr>NzFtGYoz7tO0OQfYGduN3mJLmnrbg9xV5fGon5m2n4NkazEH0Nmxlloccv9VeJMJ7su06Zrfh7ReYn6Mn/M+DQLF67el2StPDC4xD74gCSB0WL3byngnb7DJwDIHBwp239AgF2PJErMZSJH+gmR7RJ/VBmxnZs7EQnNRu5VXajbohnd61o84Uwi49rqGEgyCVi6jjZkhTkAhjoZ8CFF4SXWJUF0uTRMudNEKgop+x83oAJ76NCG6J8s1URld3Yr</vt:lpwstr>
  </property>
  <property fmtid="{D5CDD505-2E9C-101B-9397-08002B2CF9AE}" pid="80" name="x1ye=79">
    <vt:lpwstr>vQ+P6ctf2Cb0e2vxykJP4TMxgCrCHBGf2UOCbDzWf4gZY7z84jOHhj7M2Kdcm0DNoMnrsHIR/zEA8eBTUBrgKAToCQ+ue3Bx93CNtCnDROjmlEaiDAZrtw5VFG8ohyRBOh7ifZE94r8fxSRnsQIhJinPALxeEsInxx4fQiN9Pr6c1GryWVroU3aLnvkoKy/xKkkeLy+v2zzrohmGTTZKEbiV4M0l/mRNilhRu/Fy1SzhMcJ4D5hpkQpNDg1xURy</vt:lpwstr>
  </property>
  <property fmtid="{D5CDD505-2E9C-101B-9397-08002B2CF9AE}" pid="81" name="x1ye=8">
    <vt:lpwstr>mcZ3XX+q+9myKowCjFP5lC7E/Oof25aYodUwDPkYKvFlWLVwH5tzcG78mkkR5C9R1TA+wt8rTlyxcr3W1t51ZBnoimvtaqo0l1e5+IajKtYEk/CQaRrOqDrhpG/hk0CK4DPQL0EzisQW5MPrbKBf2/w5P60SXDWlsvdjgPDLzrwI7R7y897vhbOr+6ikjU6DSm2tnyXT3Y1zQ2YexKBUIYmn4Ux5NkSngbn196o4qJLNyqSLWgnEb15dtaWkY/o</vt:lpwstr>
  </property>
  <property fmtid="{D5CDD505-2E9C-101B-9397-08002B2CF9AE}" pid="82" name="x1ye=80">
    <vt:lpwstr>XexDv9KnDDoD9gYfjZcHhsfvD9CJvSXgTgAA</vt:lpwstr>
  </property>
  <property fmtid="{D5CDD505-2E9C-101B-9397-08002B2CF9AE}" pid="83" name="x1ye=9">
    <vt:lpwstr>QvXhMPsqMFiAmhW5aje/pwwo0qxp8WwRm6yOAqx645TFdORQu3APzqqNS3KZd4ShEVDOIJE7T6m1aOTlk9h9huJxWoOwTKPWysACb+HQCKkmwR430dZPaSn43h/6kwxgcmkk8WN9LmHLajYSDE5thv9Wd592g4rTuAIRPCpgfrWPY6/JkQL/woaWV39bUg6OHTQXbkbe9SieodjBtz6kQOiv6ZdTvSs88IRtn1GlcpbzJcg1+FytHTb1MIhKgA3</vt:lpwstr>
  </property>
  <property fmtid="{D5CDD505-2E9C-101B-9397-08002B2CF9AE}" pid="84" name="GrammarlyDocumentId">
    <vt:lpwstr>58e1dce2aab2a25df552bb0004b5befd4923aafa3badc43c9149fac17a318dc0</vt:lpwstr>
  </property>
</Properties>
</file>