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80" w:rsidRPr="00A95EA6" w:rsidRDefault="000C6E9E" w:rsidP="000F6509">
      <w:pPr>
        <w:pStyle w:val="Heading1"/>
        <w:spacing w:before="0" w:line="276" w:lineRule="auto"/>
        <w:jc w:val="center"/>
        <w:rPr>
          <w:rFonts w:ascii="Arial" w:eastAsia="Arial Unicode MS" w:hAnsi="Arial" w:cs="Arial"/>
          <w:sz w:val="28"/>
          <w:szCs w:val="20"/>
        </w:rPr>
      </w:pPr>
      <w:r>
        <w:rPr>
          <w:rFonts w:ascii="Arial" w:eastAsia="Arial Unicode MS" w:hAnsi="Arial" w:cs="Arial"/>
        </w:rPr>
        <w:t xml:space="preserve">JIMOH KAYODE </w:t>
      </w:r>
      <w:r w:rsidR="00202923" w:rsidRPr="00A95EA6">
        <w:rPr>
          <w:rFonts w:ascii="Arial" w:eastAsia="Arial Unicode MS" w:hAnsi="Arial" w:cs="Arial"/>
        </w:rPr>
        <w:t xml:space="preserve">MOHAMMED </w:t>
      </w:r>
    </w:p>
    <w:p w:rsidR="00B2569E" w:rsidRPr="00A95EA6" w:rsidRDefault="00B2569E" w:rsidP="00B2569E">
      <w:pPr>
        <w:jc w:val="center"/>
        <w:rPr>
          <w:rFonts w:cs="Arial"/>
        </w:rPr>
      </w:pPr>
      <w:r w:rsidRPr="00A95EA6">
        <w:rPr>
          <w:rFonts w:eastAsia="Arial Unicode MS" w:cs="Arial"/>
          <w:b/>
          <w:bCs/>
          <w:lang w:val="en-GB"/>
        </w:rPr>
        <w:t>Phone:</w:t>
      </w:r>
      <w:r w:rsidR="005B32FF">
        <w:rPr>
          <w:rFonts w:eastAsia="Arial Unicode MS" w:cs="Arial"/>
          <w:b/>
          <w:bCs/>
          <w:lang w:val="en-GB"/>
        </w:rPr>
        <w:t xml:space="preserve"> </w:t>
      </w:r>
      <w:r w:rsidR="0061130A" w:rsidRPr="00A95EA6">
        <w:rPr>
          <w:rFonts w:eastAsia="Arial Unicode MS" w:cs="Arial"/>
        </w:rPr>
        <w:t>+44 (0) 7</w:t>
      </w:r>
      <w:r w:rsidR="000C6E9E">
        <w:rPr>
          <w:rFonts w:eastAsia="Arial Unicode MS" w:cs="Arial"/>
        </w:rPr>
        <w:t>402830801</w:t>
      </w:r>
      <w:r w:rsidR="00AB164C" w:rsidRPr="00A95EA6">
        <w:rPr>
          <w:rFonts w:eastAsia="Arial Unicode MS" w:cs="Arial"/>
        </w:rPr>
        <w:t>,</w:t>
      </w:r>
      <w:r w:rsidRPr="00A95EA6">
        <w:rPr>
          <w:rFonts w:eastAsia="Arial Unicode MS" w:cs="Arial"/>
        </w:rPr>
        <w:t xml:space="preserve"> Email:</w:t>
      </w:r>
      <w:r w:rsidR="006F79C2" w:rsidRPr="00A95EA6">
        <w:rPr>
          <w:rFonts w:eastAsia="Century Gothic" w:cs="Arial"/>
          <w:color w:val="343434"/>
          <w:sz w:val="22"/>
          <w:szCs w:val="22"/>
        </w:rPr>
        <w:t xml:space="preserve"> </w:t>
      </w:r>
      <w:r w:rsidR="000C6E9E">
        <w:rPr>
          <w:rStyle w:val="span"/>
          <w:rFonts w:eastAsia="Century Gothic" w:cs="Arial"/>
          <w:color w:val="343434"/>
          <w:sz w:val="22"/>
          <w:szCs w:val="22"/>
        </w:rPr>
        <w:t>mj.kayode</w:t>
      </w:r>
      <w:r w:rsidR="006F79C2" w:rsidRPr="00A95EA6">
        <w:rPr>
          <w:rStyle w:val="span"/>
          <w:rFonts w:eastAsia="Century Gothic" w:cs="Arial"/>
          <w:color w:val="343434"/>
          <w:sz w:val="22"/>
          <w:szCs w:val="22"/>
        </w:rPr>
        <w:t>@gmail</w:t>
      </w:r>
      <w:r w:rsidR="004E72E3" w:rsidRPr="00A95EA6">
        <w:rPr>
          <w:rStyle w:val="span"/>
          <w:rFonts w:eastAsia="Century Gothic" w:cs="Arial"/>
          <w:color w:val="343434"/>
          <w:sz w:val="22"/>
          <w:szCs w:val="22"/>
        </w:rPr>
        <w:t>.com</w:t>
      </w:r>
    </w:p>
    <w:p w:rsidR="00B2569E" w:rsidRPr="00A95EA6" w:rsidRDefault="00B2569E" w:rsidP="00B2569E">
      <w:pPr>
        <w:jc w:val="center"/>
        <w:rPr>
          <w:rFonts w:eastAsia="Arial Unicode MS" w:cs="Arial"/>
        </w:rPr>
      </w:pPr>
      <w:r w:rsidRPr="00A95EA6">
        <w:rPr>
          <w:rFonts w:eastAsia="Arial Unicode MS" w:cs="Arial"/>
          <w:b/>
          <w:bCs/>
          <w:lang w:val="en-GB"/>
        </w:rPr>
        <w:t>Country:</w:t>
      </w:r>
      <w:r w:rsidR="005B32FF">
        <w:rPr>
          <w:rFonts w:eastAsia="Arial Unicode MS" w:cs="Arial"/>
          <w:b/>
          <w:bCs/>
          <w:lang w:val="en-GB"/>
        </w:rPr>
        <w:t xml:space="preserve"> </w:t>
      </w:r>
      <w:r w:rsidR="00E00DDF" w:rsidRPr="00A95EA6">
        <w:rPr>
          <w:rFonts w:eastAsia="Arial Unicode MS" w:cs="Arial"/>
        </w:rPr>
        <w:t>United Kingdom</w:t>
      </w:r>
    </w:p>
    <w:p w:rsidR="007877D2" w:rsidRPr="00A95EA6" w:rsidRDefault="007877D2" w:rsidP="003A7669">
      <w:pPr>
        <w:spacing w:line="276" w:lineRule="auto"/>
        <w:jc w:val="both"/>
        <w:rPr>
          <w:rFonts w:eastAsia="Arial Unicode MS" w:cs="Arial"/>
          <w:sz w:val="8"/>
          <w:szCs w:val="20"/>
        </w:rPr>
      </w:pPr>
    </w:p>
    <w:p w:rsidR="00F56EC2" w:rsidRPr="0043107F" w:rsidRDefault="00D363E4" w:rsidP="008457DD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eastAsia="Arial Unicode MS" w:cs="Arial"/>
          <w:b/>
          <w:color w:val="548DD4" w:themeColor="text2" w:themeTint="99"/>
          <w:sz w:val="22"/>
          <w:szCs w:val="22"/>
        </w:rPr>
      </w:pPr>
      <w:r w:rsidRPr="0043107F">
        <w:rPr>
          <w:rFonts w:eastAsia="Arial Unicode MS" w:cs="Arial"/>
          <w:b/>
          <w:color w:val="548DD4" w:themeColor="text2" w:themeTint="99"/>
          <w:sz w:val="22"/>
          <w:szCs w:val="22"/>
        </w:rPr>
        <w:t xml:space="preserve">WHAT </w:t>
      </w:r>
      <w:r w:rsidR="0006326D" w:rsidRPr="0043107F">
        <w:rPr>
          <w:rFonts w:eastAsia="Arial Unicode MS" w:cs="Arial"/>
          <w:b/>
          <w:color w:val="548DD4" w:themeColor="text2" w:themeTint="99"/>
          <w:sz w:val="22"/>
          <w:szCs w:val="22"/>
        </w:rPr>
        <w:t>DRIVE</w:t>
      </w:r>
      <w:r w:rsidRPr="0043107F">
        <w:rPr>
          <w:rFonts w:eastAsia="Arial Unicode MS" w:cs="Arial"/>
          <w:b/>
          <w:color w:val="548DD4" w:themeColor="text2" w:themeTint="99"/>
          <w:sz w:val="22"/>
          <w:szCs w:val="22"/>
        </w:rPr>
        <w:t>S ME?</w:t>
      </w:r>
    </w:p>
    <w:p w:rsidR="000C6E9E" w:rsidRPr="001F57EC" w:rsidRDefault="000C6E9E" w:rsidP="000C6E9E">
      <w:pPr>
        <w:shd w:val="clear" w:color="auto" w:fill="F2F2F2"/>
        <w:jc w:val="both"/>
        <w:rPr>
          <w:rFonts w:cs="Arial"/>
          <w:sz w:val="20"/>
          <w:szCs w:val="20"/>
        </w:rPr>
      </w:pPr>
      <w:r w:rsidRPr="001F57EC">
        <w:rPr>
          <w:rFonts w:cs="Arial"/>
          <w:sz w:val="20"/>
          <w:szCs w:val="20"/>
        </w:rPr>
        <w:t>An upper-credit architecture graduate (HND) with vast knowledge of AutoCAD and experience in building construction, telecommunications, and maintenance of facilities. Consistently craving more k</w:t>
      </w:r>
      <w:r>
        <w:rPr>
          <w:rFonts w:cs="Arial"/>
          <w:sz w:val="20"/>
          <w:szCs w:val="20"/>
        </w:rPr>
        <w:t xml:space="preserve">nowledge and ensuring theory is </w:t>
      </w:r>
      <w:r w:rsidRPr="001F57EC">
        <w:rPr>
          <w:rFonts w:cs="Arial"/>
          <w:sz w:val="20"/>
          <w:szCs w:val="20"/>
        </w:rPr>
        <w:t>implemented into practice through teamwork and enthusiasm for a new methodology.</w:t>
      </w:r>
    </w:p>
    <w:p w:rsidR="008A4456" w:rsidRPr="0043107F" w:rsidRDefault="007232D2" w:rsidP="00DF1B29">
      <w:pPr>
        <w:pStyle w:val="Heading2"/>
        <w:pBdr>
          <w:top w:val="single" w:sz="4" w:space="1" w:color="auto"/>
          <w:bottom w:val="single" w:sz="4" w:space="1" w:color="auto"/>
        </w:pBdr>
        <w:spacing w:before="0" w:line="276" w:lineRule="auto"/>
        <w:jc w:val="both"/>
        <w:rPr>
          <w:rFonts w:ascii="Arial" w:eastAsia="Arial Unicode MS" w:hAnsi="Arial" w:cs="Arial"/>
          <w:color w:val="548DD4" w:themeColor="text2" w:themeTint="99"/>
          <w:sz w:val="22"/>
          <w:szCs w:val="22"/>
        </w:rPr>
      </w:pPr>
      <w:r w:rsidRPr="0043107F">
        <w:rPr>
          <w:rFonts w:ascii="Arial" w:eastAsia="Arial Unicode MS" w:hAnsi="Arial" w:cs="Arial"/>
          <w:color w:val="548DD4" w:themeColor="text2" w:themeTint="99"/>
          <w:sz w:val="22"/>
          <w:szCs w:val="22"/>
        </w:rPr>
        <w:t>EDUCATION:</w:t>
      </w:r>
    </w:p>
    <w:p w:rsidR="0085255E" w:rsidRDefault="0085255E" w:rsidP="00AB164C">
      <w:pPr>
        <w:jc w:val="both"/>
        <w:rPr>
          <w:rFonts w:cs="Arial"/>
          <w:b/>
          <w:sz w:val="20"/>
          <w:szCs w:val="20"/>
        </w:rPr>
      </w:pPr>
    </w:p>
    <w:p w:rsidR="0085255E" w:rsidRPr="00763BA3" w:rsidRDefault="0085255E" w:rsidP="0085255E">
      <w:pPr>
        <w:tabs>
          <w:tab w:val="right" w:pos="9570"/>
        </w:tabs>
        <w:jc w:val="both"/>
        <w:rPr>
          <w:rFonts w:cs="Arial"/>
          <w:sz w:val="20"/>
          <w:szCs w:val="20"/>
        </w:rPr>
      </w:pPr>
      <w:r w:rsidRPr="00763BA3">
        <w:rPr>
          <w:rFonts w:cs="Arial"/>
          <w:sz w:val="20"/>
          <w:szCs w:val="20"/>
        </w:rPr>
        <w:t>Master of Science (</w:t>
      </w:r>
      <w:proofErr w:type="spellStart"/>
      <w:r w:rsidRPr="00763BA3">
        <w:rPr>
          <w:rFonts w:cs="Arial"/>
          <w:sz w:val="20"/>
          <w:szCs w:val="20"/>
        </w:rPr>
        <w:t>MSc</w:t>
      </w:r>
      <w:proofErr w:type="spellEnd"/>
      <w:r w:rsidRPr="00763BA3">
        <w:rPr>
          <w:rFonts w:cs="Arial"/>
          <w:sz w:val="20"/>
          <w:szCs w:val="20"/>
        </w:rPr>
        <w:t>.</w:t>
      </w:r>
      <w:proofErr w:type="gramStart"/>
      <w:r w:rsidRPr="00763BA3">
        <w:rPr>
          <w:rFonts w:cs="Arial"/>
          <w:sz w:val="20"/>
          <w:szCs w:val="20"/>
        </w:rPr>
        <w:t>)  Robert</w:t>
      </w:r>
      <w:proofErr w:type="gramEnd"/>
      <w:r w:rsidRPr="00763BA3">
        <w:rPr>
          <w:rFonts w:cs="Arial"/>
          <w:sz w:val="20"/>
          <w:szCs w:val="20"/>
        </w:rPr>
        <w:t xml:space="preserve"> Gordon University - Master’s Degree.                        Sept</w:t>
      </w:r>
      <w:proofErr w:type="gramStart"/>
      <w:r w:rsidRPr="00763BA3">
        <w:rPr>
          <w:rFonts w:cs="Arial"/>
          <w:sz w:val="20"/>
          <w:szCs w:val="20"/>
        </w:rPr>
        <w:t>,2022</w:t>
      </w:r>
      <w:proofErr w:type="gramEnd"/>
      <w:r w:rsidRPr="00763BA3">
        <w:rPr>
          <w:rFonts w:cs="Arial"/>
          <w:sz w:val="20"/>
          <w:szCs w:val="20"/>
        </w:rPr>
        <w:t>-Sept,2023</w:t>
      </w:r>
    </w:p>
    <w:p w:rsidR="0085255E" w:rsidRPr="00763BA3" w:rsidRDefault="0085255E" w:rsidP="0085255E">
      <w:pPr>
        <w:tabs>
          <w:tab w:val="right" w:pos="9570"/>
        </w:tabs>
        <w:jc w:val="both"/>
        <w:rPr>
          <w:rFonts w:cs="Arial"/>
          <w:sz w:val="20"/>
          <w:szCs w:val="20"/>
        </w:rPr>
      </w:pPr>
      <w:r w:rsidRPr="00763BA3">
        <w:rPr>
          <w:rFonts w:cs="Arial"/>
          <w:sz w:val="20"/>
          <w:szCs w:val="20"/>
        </w:rPr>
        <w:t xml:space="preserve">                                          </w:t>
      </w:r>
      <w:proofErr w:type="gramStart"/>
      <w:r w:rsidRPr="00763BA3">
        <w:rPr>
          <w:rFonts w:cs="Arial"/>
          <w:sz w:val="20"/>
          <w:szCs w:val="20"/>
        </w:rPr>
        <w:t>International Business Management.</w:t>
      </w:r>
      <w:proofErr w:type="gramEnd"/>
    </w:p>
    <w:p w:rsidR="000B3972" w:rsidRPr="00763BA3" w:rsidRDefault="006F79C2" w:rsidP="007A010E">
      <w:pPr>
        <w:jc w:val="both"/>
        <w:rPr>
          <w:rFonts w:cs="Arial"/>
          <w:color w:val="000000" w:themeColor="text1"/>
          <w:sz w:val="20"/>
          <w:szCs w:val="20"/>
        </w:rPr>
      </w:pPr>
      <w:r w:rsidRPr="00763BA3">
        <w:rPr>
          <w:rFonts w:cs="Arial"/>
          <w:color w:val="000000" w:themeColor="text1"/>
          <w:sz w:val="20"/>
          <w:szCs w:val="20"/>
        </w:rPr>
        <w:t>HND</w:t>
      </w:r>
      <w:r w:rsidR="00B97002" w:rsidRPr="00763BA3">
        <w:rPr>
          <w:rFonts w:cs="Arial"/>
          <w:color w:val="000000" w:themeColor="text1"/>
          <w:sz w:val="20"/>
          <w:szCs w:val="20"/>
        </w:rPr>
        <w:t xml:space="preserve"> </w:t>
      </w:r>
      <w:r w:rsidR="0085255E" w:rsidRPr="00763BA3">
        <w:rPr>
          <w:rFonts w:cs="Arial"/>
          <w:color w:val="000000" w:themeColor="text1"/>
          <w:sz w:val="20"/>
          <w:szCs w:val="20"/>
        </w:rPr>
        <w:t>Architecture</w:t>
      </w:r>
      <w:r w:rsidR="0061130A" w:rsidRPr="00763BA3">
        <w:rPr>
          <w:rFonts w:cs="Arial"/>
          <w:color w:val="1F497D" w:themeColor="text2"/>
          <w:sz w:val="20"/>
          <w:szCs w:val="20"/>
        </w:rPr>
        <w:tab/>
      </w:r>
      <w:r w:rsidR="0061130A" w:rsidRPr="00763BA3">
        <w:rPr>
          <w:rFonts w:cs="Arial"/>
          <w:color w:val="1F497D" w:themeColor="text2"/>
          <w:sz w:val="20"/>
          <w:szCs w:val="20"/>
        </w:rPr>
        <w:tab/>
      </w:r>
      <w:r w:rsidRPr="00763BA3">
        <w:rPr>
          <w:rFonts w:cs="Arial"/>
          <w:color w:val="1F497D" w:themeColor="text2"/>
          <w:sz w:val="20"/>
          <w:szCs w:val="20"/>
        </w:rPr>
        <w:t xml:space="preserve">                                         </w:t>
      </w:r>
      <w:r w:rsidR="0093678E" w:rsidRPr="00763BA3">
        <w:rPr>
          <w:rFonts w:cs="Arial"/>
          <w:color w:val="1F497D" w:themeColor="text2"/>
          <w:sz w:val="20"/>
          <w:szCs w:val="20"/>
        </w:rPr>
        <w:t xml:space="preserve">                                            </w:t>
      </w:r>
      <w:r w:rsidR="0085255E" w:rsidRPr="00763BA3">
        <w:rPr>
          <w:rFonts w:cs="Arial"/>
          <w:color w:val="1F497D" w:themeColor="text2"/>
          <w:sz w:val="20"/>
          <w:szCs w:val="20"/>
        </w:rPr>
        <w:t xml:space="preserve"> </w:t>
      </w:r>
      <w:r w:rsidR="0085255E" w:rsidRPr="00763BA3">
        <w:rPr>
          <w:rFonts w:cs="Arial"/>
          <w:color w:val="000000" w:themeColor="text1"/>
          <w:sz w:val="20"/>
          <w:szCs w:val="20"/>
        </w:rPr>
        <w:t>Sept</w:t>
      </w:r>
      <w:proofErr w:type="gramStart"/>
      <w:r w:rsidRPr="00763BA3">
        <w:rPr>
          <w:rFonts w:cs="Arial"/>
          <w:color w:val="000000" w:themeColor="text1"/>
          <w:sz w:val="20"/>
          <w:szCs w:val="20"/>
        </w:rPr>
        <w:t>,200</w:t>
      </w:r>
      <w:r w:rsidR="00B55195" w:rsidRPr="00763BA3">
        <w:rPr>
          <w:rFonts w:cs="Arial"/>
          <w:color w:val="000000" w:themeColor="text1"/>
          <w:sz w:val="20"/>
          <w:szCs w:val="20"/>
        </w:rPr>
        <w:t>7</w:t>
      </w:r>
      <w:proofErr w:type="gramEnd"/>
    </w:p>
    <w:p w:rsidR="0085255E" w:rsidRPr="00763BA3" w:rsidRDefault="0085255E" w:rsidP="0085255E">
      <w:pPr>
        <w:jc w:val="both"/>
        <w:rPr>
          <w:rFonts w:cs="Arial"/>
          <w:sz w:val="20"/>
          <w:szCs w:val="20"/>
        </w:rPr>
      </w:pPr>
      <w:r w:rsidRPr="00763BA3">
        <w:rPr>
          <w:rFonts w:cs="Arial"/>
          <w:b/>
          <w:sz w:val="20"/>
          <w:szCs w:val="20"/>
        </w:rPr>
        <w:t xml:space="preserve">                                          </w:t>
      </w:r>
      <w:proofErr w:type="spellStart"/>
      <w:proofErr w:type="gramStart"/>
      <w:r w:rsidRPr="00763BA3">
        <w:rPr>
          <w:rFonts w:cs="Arial"/>
          <w:sz w:val="20"/>
          <w:szCs w:val="20"/>
        </w:rPr>
        <w:t>Kwara</w:t>
      </w:r>
      <w:proofErr w:type="spellEnd"/>
      <w:r w:rsidRPr="00763BA3">
        <w:rPr>
          <w:rFonts w:cs="Arial"/>
          <w:sz w:val="20"/>
          <w:szCs w:val="20"/>
        </w:rPr>
        <w:t xml:space="preserve"> State Polytechnic</w:t>
      </w:r>
      <w:r w:rsidRPr="00763BA3">
        <w:rPr>
          <w:rFonts w:cs="Arial"/>
          <w:sz w:val="20"/>
          <w:szCs w:val="20"/>
        </w:rPr>
        <w:tab/>
      </w:r>
      <w:r w:rsidRPr="00763BA3">
        <w:rPr>
          <w:rFonts w:cs="Arial"/>
          <w:sz w:val="20"/>
          <w:szCs w:val="20"/>
        </w:rPr>
        <w:tab/>
      </w:r>
      <w:r w:rsidRPr="00763BA3">
        <w:rPr>
          <w:rFonts w:cs="Arial"/>
          <w:sz w:val="20"/>
          <w:szCs w:val="20"/>
        </w:rPr>
        <w:tab/>
      </w:r>
      <w:r w:rsidRPr="00763BA3">
        <w:rPr>
          <w:rFonts w:cs="Arial"/>
          <w:sz w:val="20"/>
          <w:szCs w:val="20"/>
        </w:rPr>
        <w:tab/>
      </w:r>
      <w:r w:rsidR="00763BA3">
        <w:rPr>
          <w:rFonts w:cs="Arial"/>
          <w:sz w:val="20"/>
          <w:szCs w:val="20"/>
        </w:rPr>
        <w:t xml:space="preserve">      </w:t>
      </w:r>
      <w:r w:rsidRPr="00763BA3">
        <w:rPr>
          <w:rFonts w:cs="Arial"/>
          <w:sz w:val="20"/>
          <w:szCs w:val="20"/>
        </w:rPr>
        <w:t xml:space="preserve"> </w:t>
      </w:r>
      <w:proofErr w:type="spellStart"/>
      <w:r w:rsidRPr="00763BA3">
        <w:rPr>
          <w:rFonts w:cs="Arial"/>
          <w:sz w:val="20"/>
          <w:szCs w:val="20"/>
        </w:rPr>
        <w:t>Kwara</w:t>
      </w:r>
      <w:proofErr w:type="spellEnd"/>
      <w:r w:rsidRPr="00763BA3">
        <w:rPr>
          <w:rFonts w:cs="Arial"/>
          <w:sz w:val="20"/>
          <w:szCs w:val="20"/>
        </w:rPr>
        <w:t>, Nigeria.</w:t>
      </w:r>
      <w:proofErr w:type="gramEnd"/>
    </w:p>
    <w:p w:rsidR="0085255E" w:rsidRPr="0043107F" w:rsidRDefault="0085255E" w:rsidP="007A010E">
      <w:pPr>
        <w:jc w:val="both"/>
        <w:rPr>
          <w:rFonts w:cs="Arial"/>
          <w:i/>
          <w:color w:val="1F497D" w:themeColor="text2"/>
          <w:sz w:val="20"/>
          <w:szCs w:val="20"/>
        </w:rPr>
      </w:pPr>
    </w:p>
    <w:p w:rsidR="00AB164C" w:rsidRPr="00A95EA6" w:rsidRDefault="00AB164C" w:rsidP="000B3972">
      <w:pPr>
        <w:jc w:val="both"/>
        <w:rPr>
          <w:rFonts w:eastAsia="Century Gothic" w:cs="Arial"/>
          <w:b/>
          <w:bCs/>
          <w:color w:val="002060"/>
          <w:sz w:val="22"/>
          <w:szCs w:val="22"/>
        </w:rPr>
      </w:pPr>
      <w:r w:rsidRPr="00A95EA6">
        <w:rPr>
          <w:rFonts w:cs="Arial"/>
          <w:b/>
        </w:rPr>
        <w:tab/>
      </w:r>
      <w:r w:rsidRPr="00A95EA6">
        <w:rPr>
          <w:rFonts w:cs="Arial"/>
          <w:b/>
        </w:rPr>
        <w:tab/>
      </w:r>
      <w:r w:rsidRPr="00A95EA6">
        <w:rPr>
          <w:rFonts w:cs="Arial"/>
          <w:b/>
          <w:i/>
        </w:rPr>
        <w:tab/>
      </w:r>
      <w:r w:rsidRPr="00A95EA6">
        <w:rPr>
          <w:rFonts w:cs="Arial"/>
          <w:b/>
          <w:i/>
        </w:rPr>
        <w:tab/>
      </w:r>
      <w:r w:rsidRPr="00A95EA6">
        <w:rPr>
          <w:rFonts w:cs="Arial"/>
          <w:b/>
          <w:i/>
        </w:rPr>
        <w:tab/>
      </w:r>
      <w:r w:rsidR="00145D3C" w:rsidRPr="00A95EA6">
        <w:rPr>
          <w:rFonts w:cs="Arial"/>
          <w:b/>
          <w:i/>
        </w:rPr>
        <w:tab/>
      </w:r>
      <w:r w:rsidR="00145D3C" w:rsidRPr="00A95EA6">
        <w:rPr>
          <w:rFonts w:cs="Arial"/>
          <w:b/>
          <w:i/>
        </w:rPr>
        <w:tab/>
      </w:r>
      <w:r w:rsidR="0096694B" w:rsidRPr="00A95EA6">
        <w:rPr>
          <w:rFonts w:cs="Arial"/>
          <w:b/>
          <w:i/>
        </w:rPr>
        <w:tab/>
      </w:r>
      <w:r w:rsidR="00902EF1" w:rsidRPr="00A95EA6">
        <w:rPr>
          <w:rFonts w:cs="Arial"/>
          <w:b/>
          <w:i/>
        </w:rPr>
        <w:tab/>
      </w:r>
    </w:p>
    <w:p w:rsidR="00DF521F" w:rsidRPr="00A95EA6" w:rsidRDefault="00DF521F" w:rsidP="00E97A4E">
      <w:pPr>
        <w:rPr>
          <w:rFonts w:cs="Arial"/>
          <w:sz w:val="6"/>
          <w:szCs w:val="20"/>
        </w:rPr>
      </w:pPr>
    </w:p>
    <w:p w:rsidR="00E97A4E" w:rsidRPr="00FF08A0" w:rsidRDefault="00D26104" w:rsidP="008457DD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eastAsia="Arial Unicode MS" w:cs="Arial"/>
          <w:b/>
          <w:color w:val="0070C0"/>
          <w:sz w:val="22"/>
          <w:szCs w:val="22"/>
        </w:rPr>
      </w:pPr>
      <w:r w:rsidRPr="00FF08A0">
        <w:rPr>
          <w:rFonts w:eastAsia="Arial Unicode MS" w:cs="Arial"/>
          <w:b/>
          <w:color w:val="0070C0"/>
          <w:sz w:val="22"/>
          <w:szCs w:val="22"/>
        </w:rPr>
        <w:t xml:space="preserve">TECHNICAL </w:t>
      </w:r>
      <w:r w:rsidR="007232D2" w:rsidRPr="00FF08A0">
        <w:rPr>
          <w:rFonts w:eastAsia="Arial Unicode MS" w:cs="Arial"/>
          <w:b/>
          <w:color w:val="0070C0"/>
          <w:sz w:val="22"/>
          <w:szCs w:val="22"/>
        </w:rPr>
        <w:t xml:space="preserve">SKILLS </w:t>
      </w:r>
      <w:r w:rsidRPr="00FF08A0">
        <w:rPr>
          <w:rFonts w:eastAsia="Arial Unicode MS" w:cs="Arial"/>
          <w:b/>
          <w:color w:val="0070C0"/>
          <w:sz w:val="22"/>
          <w:szCs w:val="22"/>
        </w:rPr>
        <w:t>/</w:t>
      </w:r>
      <w:r w:rsidR="007232D2" w:rsidRPr="00FF08A0">
        <w:rPr>
          <w:rFonts w:eastAsia="Arial Unicode MS" w:cs="Arial"/>
          <w:b/>
          <w:color w:val="0070C0"/>
          <w:sz w:val="22"/>
          <w:szCs w:val="22"/>
        </w:rPr>
        <w:t xml:space="preserve"> CERTIFICATIONS:</w:t>
      </w:r>
    </w:p>
    <w:p w:rsidR="00FF08A0" w:rsidRDefault="00FF08A0" w:rsidP="00FF08A0">
      <w:pPr>
        <w:numPr>
          <w:ilvl w:val="0"/>
          <w:numId w:val="12"/>
        </w:numPr>
        <w:spacing w:line="276" w:lineRule="auto"/>
        <w:jc w:val="both"/>
        <w:rPr>
          <w:rFonts w:cs="Arial"/>
          <w:sz w:val="18"/>
          <w:szCs w:val="18"/>
        </w:rPr>
      </w:pPr>
      <w:proofErr w:type="spellStart"/>
      <w:r w:rsidRPr="005C2852">
        <w:rPr>
          <w:rFonts w:cs="Arial"/>
          <w:sz w:val="18"/>
          <w:szCs w:val="18"/>
        </w:rPr>
        <w:t>ArchiCAD</w:t>
      </w:r>
      <w:proofErr w:type="spellEnd"/>
      <w:r w:rsidRPr="005C2852">
        <w:rPr>
          <w:rFonts w:cs="Arial"/>
          <w:sz w:val="18"/>
          <w:szCs w:val="18"/>
        </w:rPr>
        <w:t xml:space="preserve"> and </w:t>
      </w:r>
      <w:proofErr w:type="spellStart"/>
      <w:r w:rsidRPr="005C2852">
        <w:rPr>
          <w:rFonts w:cs="Arial"/>
          <w:sz w:val="18"/>
          <w:szCs w:val="18"/>
        </w:rPr>
        <w:t>Revit</w:t>
      </w:r>
      <w:proofErr w:type="spellEnd"/>
      <w:r w:rsidRPr="005C2852">
        <w:rPr>
          <w:rFonts w:cs="Arial"/>
          <w:sz w:val="18"/>
          <w:szCs w:val="18"/>
        </w:rPr>
        <w:t xml:space="preserve">. </w:t>
      </w:r>
    </w:p>
    <w:p w:rsidR="00FF08A0" w:rsidRDefault="00FF08A0" w:rsidP="00FF08A0">
      <w:pPr>
        <w:numPr>
          <w:ilvl w:val="0"/>
          <w:numId w:val="12"/>
        </w:numPr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Solid works</w:t>
      </w:r>
      <w:r w:rsidRPr="005C2852">
        <w:rPr>
          <w:rFonts w:cs="Arial"/>
          <w:sz w:val="18"/>
          <w:szCs w:val="18"/>
        </w:rPr>
        <w:t xml:space="preserve"> </w:t>
      </w:r>
    </w:p>
    <w:p w:rsidR="00FF08A0" w:rsidRDefault="00FF08A0" w:rsidP="00FF08A0">
      <w:pPr>
        <w:numPr>
          <w:ilvl w:val="0"/>
          <w:numId w:val="12"/>
        </w:numPr>
        <w:spacing w:line="276" w:lineRule="auto"/>
        <w:jc w:val="both"/>
        <w:rPr>
          <w:rFonts w:cs="Arial"/>
          <w:sz w:val="18"/>
          <w:szCs w:val="18"/>
        </w:rPr>
      </w:pPr>
      <w:r w:rsidRPr="005C2852">
        <w:rPr>
          <w:rFonts w:cs="Arial"/>
          <w:sz w:val="18"/>
          <w:szCs w:val="18"/>
        </w:rPr>
        <w:t xml:space="preserve">Fast learning. </w:t>
      </w:r>
    </w:p>
    <w:p w:rsidR="00FF08A0" w:rsidRDefault="00FF08A0" w:rsidP="00FF08A0">
      <w:pPr>
        <w:numPr>
          <w:ilvl w:val="0"/>
          <w:numId w:val="12"/>
        </w:numPr>
        <w:spacing w:line="276" w:lineRule="auto"/>
        <w:jc w:val="both"/>
        <w:rPr>
          <w:rFonts w:cs="Arial"/>
          <w:sz w:val="18"/>
          <w:szCs w:val="18"/>
        </w:rPr>
      </w:pPr>
      <w:r w:rsidRPr="005C2852">
        <w:rPr>
          <w:rFonts w:cs="Arial"/>
          <w:sz w:val="18"/>
          <w:szCs w:val="18"/>
        </w:rPr>
        <w:t>Good Communication, Construction Skills.</w:t>
      </w:r>
    </w:p>
    <w:p w:rsidR="00FC320C" w:rsidRPr="00FC320C" w:rsidRDefault="00FF08A0" w:rsidP="00FC320C">
      <w:pPr>
        <w:pStyle w:val="ListParagraph"/>
        <w:numPr>
          <w:ilvl w:val="0"/>
          <w:numId w:val="12"/>
        </w:numPr>
        <w:jc w:val="both"/>
        <w:rPr>
          <w:rFonts w:eastAsia="Arial Unicode MS" w:cs="Arial"/>
          <w:sz w:val="18"/>
          <w:szCs w:val="18"/>
        </w:rPr>
      </w:pPr>
      <w:r>
        <w:rPr>
          <w:rFonts w:cs="Arial"/>
          <w:sz w:val="18"/>
          <w:szCs w:val="18"/>
        </w:rPr>
        <w:t>AutoCAD More than 5 years experience.</w:t>
      </w:r>
      <w:r w:rsidRPr="005C28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</w:p>
    <w:p w:rsidR="00FF08A0" w:rsidRPr="00FC320C" w:rsidRDefault="00FF08A0" w:rsidP="00FC320C">
      <w:pPr>
        <w:pStyle w:val="ListParagraph"/>
        <w:numPr>
          <w:ilvl w:val="0"/>
          <w:numId w:val="12"/>
        </w:numPr>
        <w:jc w:val="both"/>
        <w:rPr>
          <w:rFonts w:eastAsia="Arial Unicode MS" w:cs="Arial"/>
          <w:sz w:val="18"/>
          <w:szCs w:val="18"/>
        </w:rPr>
      </w:pPr>
      <w:r w:rsidRPr="00FC320C">
        <w:rPr>
          <w:rFonts w:cs="Arial"/>
          <w:sz w:val="18"/>
          <w:szCs w:val="18"/>
        </w:rPr>
        <w:t xml:space="preserve"> CITB SMSTS.</w:t>
      </w:r>
    </w:p>
    <w:p w:rsidR="00FF08A0" w:rsidRPr="00F10EE6" w:rsidRDefault="00FF08A0" w:rsidP="00FF08A0">
      <w:pPr>
        <w:pStyle w:val="ListParagraph"/>
        <w:numPr>
          <w:ilvl w:val="0"/>
          <w:numId w:val="12"/>
        </w:numPr>
        <w:jc w:val="both"/>
        <w:rPr>
          <w:rFonts w:eastAsia="Arial Unicode MS" w:cs="Arial"/>
          <w:sz w:val="18"/>
          <w:szCs w:val="18"/>
        </w:rPr>
      </w:pPr>
      <w:r w:rsidRPr="00F10EE6">
        <w:rPr>
          <w:rFonts w:cs="Arial"/>
          <w:sz w:val="18"/>
          <w:szCs w:val="18"/>
        </w:rPr>
        <w:t>CMI Level 7 Diploma in Strategic</w:t>
      </w:r>
      <w:r>
        <w:rPr>
          <w:rFonts w:cs="Arial"/>
          <w:sz w:val="18"/>
          <w:szCs w:val="18"/>
        </w:rPr>
        <w:t xml:space="preserve"> </w:t>
      </w:r>
      <w:r w:rsidRPr="00F10EE6">
        <w:rPr>
          <w:rFonts w:cs="Arial"/>
          <w:sz w:val="18"/>
          <w:szCs w:val="18"/>
        </w:rPr>
        <w:t>Management and Leadership Practice</w:t>
      </w:r>
    </w:p>
    <w:p w:rsidR="00FF08A0" w:rsidRPr="00F10EE6" w:rsidRDefault="00FF08A0" w:rsidP="00FF08A0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Arial Unicode MS" w:cs="Arial"/>
          <w:iCs/>
          <w:sz w:val="18"/>
          <w:szCs w:val="18"/>
        </w:rPr>
      </w:pPr>
      <w:r w:rsidRPr="005C2852">
        <w:rPr>
          <w:rFonts w:eastAsia="Arial Unicode MS" w:cs="Arial"/>
          <w:iCs/>
          <w:sz w:val="18"/>
          <w:szCs w:val="18"/>
        </w:rPr>
        <w:t>First Aid</w:t>
      </w:r>
    </w:p>
    <w:p w:rsidR="00FF08A0" w:rsidRPr="005C2852" w:rsidRDefault="00FF08A0" w:rsidP="00FF08A0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Arial Unicode MS" w:cs="Arial"/>
          <w:sz w:val="18"/>
          <w:szCs w:val="18"/>
        </w:rPr>
      </w:pPr>
      <w:r w:rsidRPr="005C2852">
        <w:rPr>
          <w:rFonts w:eastAsia="Arial Unicode MS" w:cs="Arial"/>
          <w:sz w:val="18"/>
          <w:szCs w:val="18"/>
        </w:rPr>
        <w:t xml:space="preserve">CSCS (Green </w:t>
      </w:r>
      <w:proofErr w:type="gramStart"/>
      <w:r w:rsidRPr="005C2852">
        <w:rPr>
          <w:rFonts w:eastAsia="Arial Unicode MS" w:cs="Arial"/>
          <w:sz w:val="18"/>
          <w:szCs w:val="18"/>
        </w:rPr>
        <w:t>card )</w:t>
      </w:r>
      <w:proofErr w:type="gramEnd"/>
      <w:r w:rsidRPr="005C2852">
        <w:rPr>
          <w:rFonts w:eastAsia="Arial Unicode MS" w:cs="Arial"/>
          <w:sz w:val="18"/>
          <w:szCs w:val="18"/>
        </w:rPr>
        <w:t>.</w:t>
      </w:r>
    </w:p>
    <w:p w:rsidR="00FF08A0" w:rsidRPr="00FF08A0" w:rsidRDefault="00FF08A0" w:rsidP="00FF08A0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Arial Unicode MS" w:cs="Arial"/>
          <w:sz w:val="18"/>
          <w:szCs w:val="18"/>
        </w:rPr>
      </w:pPr>
      <w:r w:rsidRPr="005C2852">
        <w:rPr>
          <w:rFonts w:eastAsia="Arial Unicode MS" w:cs="Arial"/>
          <w:sz w:val="18"/>
          <w:szCs w:val="18"/>
        </w:rPr>
        <w:t>Level 1 Award in Health and Safety in a Construction Environment.</w:t>
      </w:r>
    </w:p>
    <w:p w:rsidR="006C4841" w:rsidRPr="00763BA3" w:rsidRDefault="006C4841" w:rsidP="00FF08A0">
      <w:pPr>
        <w:jc w:val="both"/>
        <w:rPr>
          <w:rFonts w:cs="Arial"/>
          <w:color w:val="FF0000"/>
          <w:sz w:val="16"/>
          <w:szCs w:val="16"/>
        </w:rPr>
      </w:pPr>
    </w:p>
    <w:p w:rsidR="006C4841" w:rsidRPr="00C36B8D" w:rsidRDefault="007232D2" w:rsidP="006C4841">
      <w:pPr>
        <w:pStyle w:val="Heading2"/>
        <w:pBdr>
          <w:top w:val="single" w:sz="4" w:space="1" w:color="auto"/>
          <w:bottom w:val="single" w:sz="4" w:space="0" w:color="auto"/>
        </w:pBdr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C36B8D">
        <w:rPr>
          <w:rFonts w:ascii="Arial" w:eastAsia="Arial Unicode MS" w:hAnsi="Arial" w:cs="Arial"/>
          <w:color w:val="0070C0"/>
          <w:sz w:val="22"/>
          <w:szCs w:val="22"/>
        </w:rPr>
        <w:t>WORK EXPERIENCE:</w:t>
      </w:r>
    </w:p>
    <w:p w:rsidR="007E7AF0" w:rsidRDefault="00C36B8D" w:rsidP="00C36B8D">
      <w:pPr>
        <w:tabs>
          <w:tab w:val="right" w:pos="9638"/>
        </w:tabs>
        <w:jc w:val="both"/>
        <w:rPr>
          <w:rFonts w:cs="Arial"/>
          <w:b/>
          <w:color w:val="0070C0"/>
          <w:sz w:val="20"/>
          <w:szCs w:val="20"/>
        </w:rPr>
      </w:pPr>
      <w:r>
        <w:rPr>
          <w:rFonts w:cs="Arial"/>
          <w:b/>
          <w:color w:val="0070C0"/>
          <w:sz w:val="20"/>
          <w:szCs w:val="20"/>
        </w:rPr>
        <w:t xml:space="preserve">  </w:t>
      </w:r>
    </w:p>
    <w:p w:rsidR="007E7AF0" w:rsidRPr="007E7AF0" w:rsidRDefault="00C36B8D" w:rsidP="007E7AF0">
      <w:pPr>
        <w:tabs>
          <w:tab w:val="right" w:pos="9638"/>
        </w:tabs>
        <w:jc w:val="both"/>
        <w:rPr>
          <w:rFonts w:cs="Arial"/>
          <w:b/>
          <w:color w:val="0070C0"/>
          <w:sz w:val="20"/>
          <w:szCs w:val="20"/>
        </w:rPr>
      </w:pPr>
      <w:proofErr w:type="gramStart"/>
      <w:r>
        <w:rPr>
          <w:rFonts w:cs="Arial"/>
          <w:b/>
          <w:color w:val="0070C0"/>
          <w:sz w:val="20"/>
          <w:szCs w:val="20"/>
        </w:rPr>
        <w:t xml:space="preserve">CAD Technician / </w:t>
      </w:r>
      <w:proofErr w:type="spellStart"/>
      <w:r>
        <w:rPr>
          <w:rFonts w:cs="Arial"/>
          <w:b/>
          <w:color w:val="0070C0"/>
          <w:sz w:val="20"/>
          <w:szCs w:val="20"/>
        </w:rPr>
        <w:t>Mitie</w:t>
      </w:r>
      <w:proofErr w:type="spellEnd"/>
      <w:r>
        <w:rPr>
          <w:rFonts w:cs="Arial"/>
          <w:b/>
          <w:color w:val="0070C0"/>
          <w:sz w:val="20"/>
          <w:szCs w:val="20"/>
        </w:rPr>
        <w:t xml:space="preserve"> Integrated services limited.</w:t>
      </w:r>
      <w:proofErr w:type="gramEnd"/>
      <w:r>
        <w:rPr>
          <w:rFonts w:cs="Arial"/>
          <w:b/>
          <w:color w:val="0070C0"/>
          <w:sz w:val="20"/>
          <w:szCs w:val="20"/>
        </w:rPr>
        <w:t xml:space="preserve">                                                               December 2024 till date.</w:t>
      </w:r>
    </w:p>
    <w:p w:rsidR="00C36B8D" w:rsidRPr="00C82531" w:rsidRDefault="00C36B8D" w:rsidP="00C36B8D">
      <w:proofErr w:type="gramStart"/>
      <w:r w:rsidRPr="00BA7304">
        <w:t>The premier professional services and facilities management company in the United Kingdom, offering engineering and project management services.</w:t>
      </w:r>
      <w:proofErr w:type="gramEnd"/>
    </w:p>
    <w:p w:rsidR="00C36B8D" w:rsidRPr="00C82531" w:rsidRDefault="00C36B8D" w:rsidP="00C36B8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proofErr w:type="gramStart"/>
      <w:r w:rsidRPr="00C82531">
        <w:rPr>
          <w:rFonts w:cs="Arial"/>
          <w:sz w:val="20"/>
          <w:szCs w:val="20"/>
        </w:rPr>
        <w:t>Developed</w:t>
      </w:r>
      <w:r>
        <w:rPr>
          <w:rFonts w:cs="Arial"/>
          <w:sz w:val="20"/>
          <w:szCs w:val="20"/>
        </w:rPr>
        <w:t xml:space="preserve"> </w:t>
      </w:r>
      <w:r w:rsidRPr="00C82531">
        <w:rPr>
          <w:rFonts w:cs="Arial"/>
          <w:sz w:val="20"/>
          <w:szCs w:val="20"/>
        </w:rPr>
        <w:t xml:space="preserve"> and</w:t>
      </w:r>
      <w:proofErr w:type="gramEnd"/>
      <w:r w:rsidRPr="00C82531">
        <w:rPr>
          <w:rFonts w:cs="Arial"/>
          <w:sz w:val="20"/>
          <w:szCs w:val="20"/>
        </w:rPr>
        <w:t xml:space="preserve"> maintain</w:t>
      </w:r>
      <w:r>
        <w:rPr>
          <w:rFonts w:cs="Arial"/>
          <w:sz w:val="20"/>
          <w:szCs w:val="20"/>
        </w:rPr>
        <w:t>ed</w:t>
      </w:r>
      <w:r w:rsidRPr="00C82531">
        <w:rPr>
          <w:rFonts w:cs="Arial"/>
          <w:sz w:val="20"/>
          <w:szCs w:val="20"/>
        </w:rPr>
        <w:t xml:space="preserve"> 2D AutoCAD General Arrangement and FF&amp;E dr</w:t>
      </w:r>
      <w:r>
        <w:rPr>
          <w:rFonts w:cs="Arial"/>
          <w:sz w:val="20"/>
          <w:szCs w:val="20"/>
        </w:rPr>
        <w:t xml:space="preserve">awings of the entire UK estate,   </w:t>
      </w:r>
      <w:r w:rsidRPr="00C82531">
        <w:rPr>
          <w:rFonts w:cs="Arial"/>
          <w:sz w:val="20"/>
          <w:szCs w:val="20"/>
        </w:rPr>
        <w:t>reflecting all BAU and project changes.</w:t>
      </w:r>
    </w:p>
    <w:p w:rsidR="00C36B8D" w:rsidRPr="00C82531" w:rsidRDefault="00C36B8D" w:rsidP="00C36B8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C82531">
        <w:rPr>
          <w:rFonts w:cs="Arial"/>
          <w:sz w:val="20"/>
          <w:szCs w:val="20"/>
        </w:rPr>
        <w:t>Developed and maintain</w:t>
      </w:r>
      <w:r>
        <w:rPr>
          <w:rFonts w:cs="Arial"/>
          <w:sz w:val="20"/>
          <w:szCs w:val="20"/>
        </w:rPr>
        <w:t>ed</w:t>
      </w:r>
      <w:r w:rsidRPr="00C82531">
        <w:rPr>
          <w:rFonts w:cs="Arial"/>
          <w:sz w:val="20"/>
          <w:szCs w:val="20"/>
        </w:rPr>
        <w:t xml:space="preserve"> detailed </w:t>
      </w:r>
      <w:proofErr w:type="spellStart"/>
      <w:r w:rsidRPr="00C82531">
        <w:rPr>
          <w:rFonts w:cs="Arial"/>
          <w:sz w:val="20"/>
          <w:szCs w:val="20"/>
        </w:rPr>
        <w:t>Revit</w:t>
      </w:r>
      <w:proofErr w:type="spellEnd"/>
      <w:r w:rsidRPr="00C82531">
        <w:rPr>
          <w:rFonts w:cs="Arial"/>
          <w:sz w:val="20"/>
          <w:szCs w:val="20"/>
        </w:rPr>
        <w:t xml:space="preserve"> models of all disciplines (architectural, MEP), incorporating BAU and project updates.</w:t>
      </w:r>
    </w:p>
    <w:p w:rsidR="00C36B8D" w:rsidRPr="00C82531" w:rsidRDefault="00C36B8D" w:rsidP="00C36B8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Managed  </w:t>
      </w:r>
      <w:r w:rsidRPr="00C82531">
        <w:rPr>
          <w:rFonts w:cs="Arial"/>
          <w:sz w:val="20"/>
          <w:szCs w:val="20"/>
        </w:rPr>
        <w:t>workplace</w:t>
      </w:r>
      <w:proofErr w:type="gramEnd"/>
      <w:r w:rsidRPr="00C825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and main</w:t>
      </w:r>
      <w:r w:rsidRPr="00C82531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ined </w:t>
      </w:r>
      <w:r w:rsidRPr="00C82531">
        <w:rPr>
          <w:rFonts w:cs="Arial"/>
          <w:sz w:val="20"/>
          <w:szCs w:val="20"/>
        </w:rPr>
        <w:t xml:space="preserve">data in 2D AutoCAD drawings and 3D </w:t>
      </w:r>
      <w:proofErr w:type="spellStart"/>
      <w:r w:rsidRPr="00C82531">
        <w:rPr>
          <w:rFonts w:cs="Arial"/>
          <w:sz w:val="20"/>
          <w:szCs w:val="20"/>
        </w:rPr>
        <w:t>Revit</w:t>
      </w:r>
      <w:proofErr w:type="spellEnd"/>
      <w:r w:rsidRPr="00C82531">
        <w:rPr>
          <w:rFonts w:cs="Arial"/>
          <w:sz w:val="20"/>
          <w:szCs w:val="20"/>
        </w:rPr>
        <w:t xml:space="preserve"> models, ensuring accuracy and consistency.</w:t>
      </w:r>
    </w:p>
    <w:p w:rsidR="00C36B8D" w:rsidRPr="00C82531" w:rsidRDefault="00C36B8D" w:rsidP="00C36B8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C82531">
        <w:rPr>
          <w:rFonts w:cs="Arial"/>
          <w:sz w:val="20"/>
          <w:szCs w:val="20"/>
        </w:rPr>
        <w:t>Generated and distributed required outputs (floor plans, schedules, etc.) to various departments on a daily/weekly basis.</w:t>
      </w:r>
    </w:p>
    <w:p w:rsidR="00C36B8D" w:rsidRPr="00C82531" w:rsidRDefault="00C36B8D" w:rsidP="00C36B8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 w:rsidRPr="00C82531">
        <w:rPr>
          <w:rFonts w:cs="Arial"/>
          <w:sz w:val="20"/>
          <w:szCs w:val="20"/>
        </w:rPr>
        <w:t>Provide space planning and proposals for planned changes, working closely with project teams to meet their requirements.</w:t>
      </w:r>
    </w:p>
    <w:p w:rsidR="00C36B8D" w:rsidRDefault="00C36B8D" w:rsidP="00C36B8D">
      <w:pPr>
        <w:tabs>
          <w:tab w:val="right" w:pos="9638"/>
        </w:tabs>
        <w:rPr>
          <w:rFonts w:cs="Arial"/>
          <w:b/>
          <w:color w:val="0070C0"/>
          <w:sz w:val="20"/>
          <w:szCs w:val="20"/>
        </w:rPr>
      </w:pPr>
      <w:r>
        <w:rPr>
          <w:rFonts w:cs="Arial"/>
          <w:b/>
          <w:color w:val="0070C0"/>
          <w:sz w:val="20"/>
          <w:szCs w:val="20"/>
        </w:rPr>
        <w:t xml:space="preserve">  Technical Architect / Setsquare Recruitment </w:t>
      </w:r>
      <w:proofErr w:type="gramStart"/>
      <w:r>
        <w:rPr>
          <w:rFonts w:cs="Arial"/>
          <w:b/>
          <w:color w:val="0070C0"/>
          <w:sz w:val="20"/>
          <w:szCs w:val="20"/>
        </w:rPr>
        <w:t>(  Paramount</w:t>
      </w:r>
      <w:proofErr w:type="gramEnd"/>
      <w:r>
        <w:rPr>
          <w:rFonts w:cs="Arial"/>
          <w:b/>
          <w:color w:val="0070C0"/>
          <w:sz w:val="20"/>
          <w:szCs w:val="20"/>
        </w:rPr>
        <w:t xml:space="preserve"> Design and Build LTD )  April 2023 to December 2024</w:t>
      </w:r>
    </w:p>
    <w:p w:rsidR="00C36B8D" w:rsidRDefault="00C36B8D" w:rsidP="00C36B8D">
      <w:pPr>
        <w:shd w:val="clear" w:color="auto" w:fill="FFFFFF"/>
        <w:jc w:val="both"/>
        <w:rPr>
          <w:rFonts w:cs="Arial"/>
          <w:color w:val="384347"/>
          <w:sz w:val="20"/>
          <w:szCs w:val="20"/>
          <w:shd w:val="clear" w:color="auto" w:fill="FFFFFF"/>
        </w:rPr>
      </w:pPr>
      <w:proofErr w:type="gramStart"/>
      <w:r>
        <w:rPr>
          <w:rFonts w:cs="Arial"/>
          <w:color w:val="384347"/>
          <w:sz w:val="20"/>
          <w:szCs w:val="20"/>
          <w:shd w:val="clear" w:color="auto" w:fill="FFFFFF"/>
        </w:rPr>
        <w:t>Provided technical leadership in the design and build for large-scale infrastructure projects focusing on government and private contracts.</w:t>
      </w:r>
      <w:proofErr w:type="gramEnd"/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Created</w:t>
      </w:r>
      <w:r w:rsidRPr="007F750F">
        <w:rPr>
          <w:rFonts w:cs="Arial"/>
          <w:color w:val="000000"/>
          <w:sz w:val="20"/>
          <w:szCs w:val="20"/>
        </w:rPr>
        <w:t xml:space="preserve"> general arrangement and layout plans with use the of AutoCAD 2D for sales purposes</w:t>
      </w:r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Generated</w:t>
      </w:r>
      <w:r w:rsidRPr="007F750F">
        <w:rPr>
          <w:rFonts w:cs="Arial"/>
          <w:color w:val="000000"/>
          <w:sz w:val="20"/>
          <w:szCs w:val="20"/>
        </w:rPr>
        <w:t xml:space="preserve"> production drawings for fabrication</w:t>
      </w:r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Produced</w:t>
      </w:r>
      <w:r w:rsidRPr="007F750F">
        <w:rPr>
          <w:rFonts w:cs="Arial"/>
          <w:color w:val="000000"/>
          <w:sz w:val="20"/>
          <w:szCs w:val="20"/>
        </w:rPr>
        <w:t xml:space="preserve"> installation drawings</w:t>
      </w:r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Carried</w:t>
      </w:r>
      <w:r w:rsidRPr="007F750F">
        <w:rPr>
          <w:rFonts w:cs="Arial"/>
          <w:color w:val="000000"/>
          <w:sz w:val="20"/>
          <w:szCs w:val="20"/>
        </w:rPr>
        <w:t xml:space="preserve"> out CAD approvals &amp; other design administration</w:t>
      </w:r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Utilized</w:t>
      </w:r>
      <w:r w:rsidRPr="007F750F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7F750F">
        <w:rPr>
          <w:rFonts w:cs="Arial"/>
          <w:color w:val="000000"/>
          <w:sz w:val="20"/>
          <w:szCs w:val="20"/>
        </w:rPr>
        <w:t>Revit</w:t>
      </w:r>
      <w:proofErr w:type="spellEnd"/>
      <w:r w:rsidRPr="007F750F">
        <w:rPr>
          <w:rFonts w:cs="Arial"/>
          <w:color w:val="000000"/>
          <w:sz w:val="20"/>
          <w:szCs w:val="20"/>
        </w:rPr>
        <w:t xml:space="preserve"> for occasional 3D design work</w:t>
      </w:r>
    </w:p>
    <w:p w:rsidR="00C36B8D" w:rsidRPr="007F750F" w:rsidRDefault="00C36B8D" w:rsidP="00C36B8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Liaised</w:t>
      </w:r>
      <w:r w:rsidRPr="007F750F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 </w:t>
      </w:r>
      <w:r w:rsidRPr="007F750F">
        <w:rPr>
          <w:rFonts w:cs="Arial"/>
          <w:color w:val="000000"/>
          <w:sz w:val="20"/>
          <w:szCs w:val="20"/>
        </w:rPr>
        <w:t>closely with other members of the design team</w:t>
      </w:r>
      <w:r w:rsidRPr="007F750F">
        <w:rPr>
          <w:rFonts w:cs="Arial"/>
          <w:color w:val="000000"/>
          <w:spacing w:val="3"/>
          <w:sz w:val="20"/>
          <w:szCs w:val="20"/>
        </w:rPr>
        <w:t>.</w:t>
      </w:r>
    </w:p>
    <w:p w:rsidR="007519EC" w:rsidRPr="00763BA3" w:rsidRDefault="007519EC" w:rsidP="002C6D8C">
      <w:pPr>
        <w:rPr>
          <w:rFonts w:cs="Arial"/>
          <w:color w:val="FF0000"/>
          <w:sz w:val="20"/>
          <w:szCs w:val="20"/>
        </w:rPr>
      </w:pPr>
    </w:p>
    <w:p w:rsidR="008A5856" w:rsidRDefault="007E7AF0" w:rsidP="008A5856">
      <w:pPr>
        <w:tabs>
          <w:tab w:val="right" w:pos="9638"/>
        </w:tabs>
        <w:jc w:val="both"/>
        <w:rPr>
          <w:rFonts w:cs="Arial"/>
          <w:b/>
          <w:color w:val="0070C0"/>
          <w:sz w:val="20"/>
          <w:szCs w:val="20"/>
        </w:rPr>
      </w:pPr>
      <w:r>
        <w:rPr>
          <w:rFonts w:cs="Arial"/>
          <w:b/>
          <w:color w:val="0070C0"/>
          <w:sz w:val="20"/>
          <w:szCs w:val="20"/>
        </w:rPr>
        <w:t xml:space="preserve">     </w:t>
      </w:r>
      <w:r w:rsidR="008A5856" w:rsidRPr="004A5929">
        <w:rPr>
          <w:rFonts w:cs="Arial"/>
          <w:b/>
          <w:color w:val="0070C0"/>
          <w:sz w:val="20"/>
          <w:szCs w:val="20"/>
        </w:rPr>
        <w:t xml:space="preserve">Site </w:t>
      </w:r>
      <w:proofErr w:type="gramStart"/>
      <w:r w:rsidR="008A5856" w:rsidRPr="004A5929">
        <w:rPr>
          <w:rFonts w:cs="Arial"/>
          <w:b/>
          <w:color w:val="0070C0"/>
          <w:sz w:val="20"/>
          <w:szCs w:val="20"/>
        </w:rPr>
        <w:t>S</w:t>
      </w:r>
      <w:r w:rsidR="008A5856">
        <w:rPr>
          <w:rFonts w:cs="Arial"/>
          <w:b/>
          <w:color w:val="0070C0"/>
          <w:sz w:val="20"/>
          <w:szCs w:val="20"/>
        </w:rPr>
        <w:t>ervice  /</w:t>
      </w:r>
      <w:proofErr w:type="gramEnd"/>
      <w:r>
        <w:rPr>
          <w:rFonts w:cs="Arial"/>
          <w:b/>
          <w:color w:val="0070C0"/>
          <w:sz w:val="20"/>
          <w:szCs w:val="20"/>
        </w:rPr>
        <w:t xml:space="preserve"> </w:t>
      </w:r>
      <w:r w:rsidR="008A5856">
        <w:rPr>
          <w:rFonts w:cs="Arial"/>
          <w:b/>
          <w:color w:val="0070C0"/>
          <w:sz w:val="20"/>
          <w:szCs w:val="20"/>
        </w:rPr>
        <w:t>2</w:t>
      </w:r>
      <w:r w:rsidR="008A5856">
        <w:rPr>
          <w:rFonts w:cs="Arial"/>
          <w:b/>
          <w:color w:val="0070C0"/>
          <w:sz w:val="20"/>
          <w:szCs w:val="20"/>
          <w:vertAlign w:val="superscript"/>
        </w:rPr>
        <w:t>ND</w:t>
      </w:r>
      <w:r w:rsidR="008A5856">
        <w:rPr>
          <w:rFonts w:cs="Arial"/>
          <w:b/>
          <w:color w:val="0070C0"/>
          <w:sz w:val="20"/>
          <w:szCs w:val="20"/>
        </w:rPr>
        <w:t xml:space="preserve">GEN FACADE LTD                                                </w:t>
      </w:r>
      <w:r>
        <w:rPr>
          <w:rFonts w:cs="Arial"/>
          <w:b/>
          <w:color w:val="0070C0"/>
          <w:sz w:val="20"/>
          <w:szCs w:val="20"/>
        </w:rPr>
        <w:t xml:space="preserve">                           </w:t>
      </w:r>
      <w:r w:rsidR="008A5856">
        <w:rPr>
          <w:rFonts w:cs="Arial"/>
          <w:b/>
          <w:color w:val="0070C0"/>
          <w:sz w:val="20"/>
          <w:szCs w:val="20"/>
        </w:rPr>
        <w:t>October 2022 to March 2023</w:t>
      </w:r>
    </w:p>
    <w:p w:rsidR="008A5856" w:rsidRDefault="008A5856" w:rsidP="008A5856">
      <w:pPr>
        <w:shd w:val="clear" w:color="auto" w:fill="FFFFFF"/>
        <w:jc w:val="both"/>
        <w:rPr>
          <w:rFonts w:cs="Arial"/>
          <w:sz w:val="18"/>
          <w:szCs w:val="18"/>
        </w:rPr>
      </w:pPr>
      <w:proofErr w:type="gramStart"/>
      <w:r w:rsidRPr="0025302E">
        <w:rPr>
          <w:rFonts w:cs="Arial"/>
          <w:sz w:val="18"/>
          <w:szCs w:val="18"/>
        </w:rPr>
        <w:t xml:space="preserve">Provided technical leadership and design </w:t>
      </w:r>
      <w:r>
        <w:rPr>
          <w:rFonts w:cs="Arial"/>
          <w:sz w:val="18"/>
          <w:szCs w:val="18"/>
        </w:rPr>
        <w:t xml:space="preserve">for the building </w:t>
      </w:r>
      <w:proofErr w:type="spellStart"/>
      <w:r>
        <w:rPr>
          <w:rFonts w:cs="Arial"/>
          <w:sz w:val="18"/>
          <w:szCs w:val="18"/>
        </w:rPr>
        <w:t>recladding</w:t>
      </w:r>
      <w:proofErr w:type="spellEnd"/>
      <w:r>
        <w:rPr>
          <w:rFonts w:cs="Arial"/>
          <w:sz w:val="18"/>
          <w:szCs w:val="18"/>
        </w:rPr>
        <w:t xml:space="preserve"> and </w:t>
      </w:r>
      <w:r w:rsidRPr="0025302E">
        <w:rPr>
          <w:rFonts w:cs="Arial"/>
          <w:sz w:val="18"/>
          <w:szCs w:val="18"/>
        </w:rPr>
        <w:t>installation of new facade projects in the private sector.</w:t>
      </w:r>
      <w:proofErr w:type="gramEnd"/>
    </w:p>
    <w:p w:rsidR="007E7AF0" w:rsidRDefault="007E7AF0" w:rsidP="008A5856">
      <w:pPr>
        <w:shd w:val="clear" w:color="auto" w:fill="FFFFFF"/>
        <w:jc w:val="both"/>
        <w:rPr>
          <w:rFonts w:cs="Arial"/>
          <w:sz w:val="18"/>
          <w:szCs w:val="18"/>
        </w:rPr>
      </w:pPr>
    </w:p>
    <w:p w:rsidR="008A5856" w:rsidRPr="006D7191" w:rsidRDefault="008A5856" w:rsidP="008A5856">
      <w:pPr>
        <w:numPr>
          <w:ilvl w:val="0"/>
          <w:numId w:val="17"/>
        </w:numPr>
        <w:shd w:val="clear" w:color="auto" w:fill="FFFFFF"/>
        <w:spacing w:line="300" w:lineRule="atLeast"/>
        <w:jc w:val="both"/>
        <w:textAlignment w:val="baseline"/>
        <w:rPr>
          <w:rFonts w:cs="Arial"/>
          <w:color w:val="1E2B36"/>
          <w:spacing w:val="3"/>
          <w:sz w:val="18"/>
          <w:szCs w:val="18"/>
        </w:rPr>
      </w:pPr>
      <w:r>
        <w:rPr>
          <w:rFonts w:cs="Arial"/>
          <w:color w:val="1E2B36"/>
          <w:spacing w:val="3"/>
          <w:sz w:val="18"/>
          <w:szCs w:val="18"/>
        </w:rPr>
        <w:t xml:space="preserve">Attended to member of the team, </w:t>
      </w:r>
      <w:proofErr w:type="gramStart"/>
      <w:r>
        <w:rPr>
          <w:rFonts w:cs="Arial"/>
          <w:color w:val="1E2B36"/>
          <w:spacing w:val="3"/>
          <w:sz w:val="18"/>
          <w:szCs w:val="18"/>
        </w:rPr>
        <w:t>offered  professional</w:t>
      </w:r>
      <w:proofErr w:type="gramEnd"/>
      <w:r>
        <w:rPr>
          <w:rFonts w:cs="Arial"/>
          <w:color w:val="1E2B36"/>
          <w:spacing w:val="3"/>
          <w:sz w:val="18"/>
          <w:szCs w:val="18"/>
        </w:rPr>
        <w:t xml:space="preserve"> technical advice and managed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cases from start to finish.</w:t>
      </w:r>
    </w:p>
    <w:p w:rsidR="008A5856" w:rsidRPr="006D7191" w:rsidRDefault="008A5856" w:rsidP="008A5856">
      <w:pPr>
        <w:numPr>
          <w:ilvl w:val="0"/>
          <w:numId w:val="17"/>
        </w:numPr>
        <w:shd w:val="clear" w:color="auto" w:fill="FFFFFF"/>
        <w:spacing w:line="300" w:lineRule="atLeast"/>
        <w:jc w:val="both"/>
        <w:textAlignment w:val="baseline"/>
        <w:rPr>
          <w:rFonts w:cs="Arial"/>
          <w:color w:val="1E2B36"/>
          <w:spacing w:val="3"/>
          <w:sz w:val="18"/>
          <w:szCs w:val="18"/>
        </w:rPr>
      </w:pPr>
      <w:r w:rsidRPr="006D7191">
        <w:rPr>
          <w:rFonts w:cs="Arial"/>
          <w:color w:val="1E2B36"/>
          <w:spacing w:val="3"/>
          <w:sz w:val="18"/>
          <w:szCs w:val="18"/>
        </w:rPr>
        <w:t>Ensure</w:t>
      </w:r>
      <w:r>
        <w:rPr>
          <w:rFonts w:cs="Arial"/>
          <w:color w:val="1E2B36"/>
          <w:spacing w:val="3"/>
          <w:sz w:val="18"/>
          <w:szCs w:val="18"/>
        </w:rPr>
        <w:t xml:space="preserve">d </w:t>
      </w:r>
      <w:r w:rsidRPr="006D7191">
        <w:rPr>
          <w:rFonts w:cs="Arial"/>
          <w:color w:val="1E2B36"/>
          <w:spacing w:val="3"/>
          <w:sz w:val="18"/>
          <w:szCs w:val="18"/>
        </w:rPr>
        <w:t>all works meet high standards and provide value for money, aligning with our values and objectives.</w:t>
      </w:r>
    </w:p>
    <w:p w:rsidR="008A5856" w:rsidRPr="006D7191" w:rsidRDefault="008A5856" w:rsidP="008A5856">
      <w:pPr>
        <w:numPr>
          <w:ilvl w:val="0"/>
          <w:numId w:val="17"/>
        </w:numPr>
        <w:shd w:val="clear" w:color="auto" w:fill="FFFFFF"/>
        <w:spacing w:line="300" w:lineRule="atLeast"/>
        <w:jc w:val="both"/>
        <w:textAlignment w:val="baseline"/>
        <w:rPr>
          <w:rFonts w:cs="Arial"/>
          <w:color w:val="1E2B36"/>
          <w:spacing w:val="3"/>
          <w:sz w:val="18"/>
          <w:szCs w:val="18"/>
        </w:rPr>
      </w:pPr>
      <w:r>
        <w:rPr>
          <w:rFonts w:cs="Arial"/>
          <w:color w:val="1E2B36"/>
          <w:spacing w:val="3"/>
          <w:sz w:val="18"/>
          <w:szCs w:val="18"/>
        </w:rPr>
        <w:t>Oversaw a range of contractors and ensured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compliance with contracts and KPIs.</w:t>
      </w:r>
    </w:p>
    <w:p w:rsidR="008A5856" w:rsidRPr="006D7191" w:rsidRDefault="008A5856" w:rsidP="008A5856">
      <w:pPr>
        <w:numPr>
          <w:ilvl w:val="0"/>
          <w:numId w:val="17"/>
        </w:numPr>
        <w:shd w:val="clear" w:color="auto" w:fill="FFFFFF"/>
        <w:spacing w:line="300" w:lineRule="atLeast"/>
        <w:jc w:val="both"/>
        <w:textAlignment w:val="baseline"/>
        <w:rPr>
          <w:rFonts w:cs="Arial"/>
          <w:color w:val="1E2B36"/>
          <w:spacing w:val="3"/>
          <w:sz w:val="18"/>
          <w:szCs w:val="18"/>
        </w:rPr>
      </w:pPr>
      <w:r w:rsidRPr="006D7191">
        <w:rPr>
          <w:rFonts w:cs="Arial"/>
          <w:color w:val="1E2B36"/>
          <w:spacing w:val="3"/>
          <w:sz w:val="18"/>
          <w:szCs w:val="18"/>
        </w:rPr>
        <w:lastRenderedPageBreak/>
        <w:t>Conduct</w:t>
      </w:r>
      <w:r>
        <w:rPr>
          <w:rFonts w:cs="Arial"/>
          <w:color w:val="1E2B36"/>
          <w:spacing w:val="3"/>
          <w:sz w:val="18"/>
          <w:szCs w:val="18"/>
        </w:rPr>
        <w:t>ed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pre-inspections and building surveys, prepare</w:t>
      </w:r>
      <w:r>
        <w:rPr>
          <w:rFonts w:cs="Arial"/>
          <w:color w:val="1E2B36"/>
          <w:spacing w:val="3"/>
          <w:sz w:val="18"/>
          <w:szCs w:val="18"/>
        </w:rPr>
        <w:t>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detailed reports, and provide</w:t>
      </w:r>
      <w:r>
        <w:rPr>
          <w:rFonts w:cs="Arial"/>
          <w:color w:val="1E2B36"/>
          <w:spacing w:val="3"/>
          <w:sz w:val="18"/>
          <w:szCs w:val="18"/>
        </w:rPr>
        <w:t>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technical advice on building defects and diagnosis.</w:t>
      </w:r>
    </w:p>
    <w:p w:rsidR="008A5856" w:rsidRPr="006D7191" w:rsidRDefault="008A5856" w:rsidP="008A5856">
      <w:pPr>
        <w:numPr>
          <w:ilvl w:val="0"/>
          <w:numId w:val="17"/>
        </w:numPr>
        <w:shd w:val="clear" w:color="auto" w:fill="FFFFFF"/>
        <w:spacing w:line="300" w:lineRule="atLeast"/>
        <w:jc w:val="both"/>
        <w:textAlignment w:val="baseline"/>
        <w:rPr>
          <w:rFonts w:cs="Arial"/>
          <w:color w:val="1E2B36"/>
          <w:spacing w:val="3"/>
          <w:sz w:val="18"/>
          <w:szCs w:val="18"/>
        </w:rPr>
      </w:pPr>
      <w:r w:rsidRPr="006D7191">
        <w:rPr>
          <w:rFonts w:cs="Arial"/>
          <w:color w:val="1E2B36"/>
          <w:spacing w:val="3"/>
          <w:sz w:val="18"/>
          <w:szCs w:val="18"/>
        </w:rPr>
        <w:t>Manage</w:t>
      </w:r>
      <w:r>
        <w:rPr>
          <w:rFonts w:cs="Arial"/>
          <w:color w:val="1E2B36"/>
          <w:spacing w:val="3"/>
          <w:sz w:val="18"/>
          <w:szCs w:val="18"/>
        </w:rPr>
        <w:t>d</w:t>
      </w:r>
      <w:r w:rsidRPr="006D7191">
        <w:rPr>
          <w:rFonts w:cs="Arial"/>
          <w:color w:val="1E2B36"/>
          <w:spacing w:val="3"/>
          <w:sz w:val="18"/>
          <w:szCs w:val="18"/>
        </w:rPr>
        <w:t xml:space="preserve"> the deli</w:t>
      </w:r>
      <w:r>
        <w:rPr>
          <w:rFonts w:cs="Arial"/>
          <w:color w:val="1E2B36"/>
          <w:spacing w:val="3"/>
          <w:sz w:val="18"/>
          <w:szCs w:val="18"/>
        </w:rPr>
        <w:t xml:space="preserve">very of major repairs program </w:t>
      </w:r>
      <w:r w:rsidRPr="006D7191">
        <w:rPr>
          <w:rFonts w:cs="Arial"/>
          <w:color w:val="1E2B36"/>
          <w:spacing w:val="3"/>
          <w:sz w:val="18"/>
          <w:szCs w:val="18"/>
        </w:rPr>
        <w:t>and voids/empty homes.</w:t>
      </w:r>
    </w:p>
    <w:p w:rsidR="008A5856" w:rsidRDefault="008A5856" w:rsidP="008A5856">
      <w:pPr>
        <w:shd w:val="clear" w:color="auto" w:fill="FFFFFF"/>
        <w:jc w:val="both"/>
        <w:rPr>
          <w:rFonts w:cs="Arial"/>
          <w:color w:val="1E2B36"/>
          <w:spacing w:val="3"/>
          <w:sz w:val="18"/>
          <w:szCs w:val="18"/>
        </w:rPr>
      </w:pPr>
    </w:p>
    <w:p w:rsidR="008A5856" w:rsidRPr="000C566B" w:rsidRDefault="008A5856" w:rsidP="008A5856">
      <w:pPr>
        <w:shd w:val="clear" w:color="auto" w:fill="FFFFFF"/>
        <w:jc w:val="both"/>
        <w:rPr>
          <w:rFonts w:cs="Arial"/>
          <w:color w:val="384347"/>
          <w:sz w:val="18"/>
          <w:szCs w:val="18"/>
        </w:rPr>
      </w:pPr>
      <w:r>
        <w:rPr>
          <w:rFonts w:cs="Arial"/>
          <w:b/>
          <w:color w:val="0070C0"/>
          <w:sz w:val="20"/>
          <w:szCs w:val="20"/>
        </w:rPr>
        <w:t xml:space="preserve">    </w:t>
      </w:r>
      <w:proofErr w:type="gramStart"/>
      <w:r>
        <w:rPr>
          <w:rFonts w:cs="Arial"/>
          <w:b/>
          <w:color w:val="0070C0"/>
          <w:sz w:val="20"/>
          <w:szCs w:val="20"/>
        </w:rPr>
        <w:t>KEY ACHIEVEMENT.</w:t>
      </w:r>
      <w:proofErr w:type="gramEnd"/>
    </w:p>
    <w:p w:rsidR="008A5856" w:rsidRPr="003B0366" w:rsidRDefault="008A5856" w:rsidP="008A5856">
      <w:pPr>
        <w:numPr>
          <w:ilvl w:val="0"/>
          <w:numId w:val="16"/>
        </w:numPr>
        <w:spacing w:before="100" w:beforeAutospacing="1" w:after="100" w:afterAutospacing="1"/>
        <w:rPr>
          <w:rFonts w:cs="Arial"/>
          <w:sz w:val="18"/>
          <w:szCs w:val="18"/>
        </w:rPr>
      </w:pPr>
      <w:r w:rsidRPr="003B0366">
        <w:rPr>
          <w:rFonts w:cs="Arial"/>
          <w:sz w:val="18"/>
          <w:szCs w:val="18"/>
        </w:rPr>
        <w:t>Developed a new idea for the installation that 100% of the site installers adopted.</w:t>
      </w:r>
    </w:p>
    <w:p w:rsidR="008A5856" w:rsidRPr="007E7AF0" w:rsidRDefault="008A5856" w:rsidP="008A5856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cs="Arial"/>
          <w:color w:val="292A36"/>
          <w:sz w:val="20"/>
          <w:szCs w:val="20"/>
        </w:rPr>
      </w:pPr>
      <w:r w:rsidRPr="00561B11">
        <w:rPr>
          <w:rFonts w:cs="Arial"/>
          <w:color w:val="313131"/>
          <w:sz w:val="20"/>
          <w:szCs w:val="20"/>
        </w:rPr>
        <w:t>Provided insight on detailed drawing for the site worker which results to timely delivery.</w:t>
      </w:r>
    </w:p>
    <w:p w:rsidR="007E7AF0" w:rsidRDefault="007E7AF0" w:rsidP="007E7AF0">
      <w:pPr>
        <w:shd w:val="clear" w:color="auto" w:fill="FFFFFF"/>
        <w:spacing w:line="276" w:lineRule="auto"/>
        <w:ind w:left="720"/>
        <w:jc w:val="both"/>
        <w:rPr>
          <w:rFonts w:cs="Arial"/>
          <w:color w:val="292A36"/>
          <w:sz w:val="20"/>
          <w:szCs w:val="20"/>
        </w:rPr>
      </w:pPr>
    </w:p>
    <w:p w:rsidR="007E7AF0" w:rsidRPr="007E7AF0" w:rsidRDefault="007E7AF0" w:rsidP="007E7AF0">
      <w:pPr>
        <w:tabs>
          <w:tab w:val="right" w:pos="9638"/>
        </w:tabs>
        <w:jc w:val="both"/>
        <w:rPr>
          <w:rFonts w:cs="Arial"/>
          <w:b/>
          <w:color w:val="0070C0"/>
          <w:sz w:val="20"/>
          <w:szCs w:val="20"/>
        </w:rPr>
      </w:pPr>
      <w:r>
        <w:rPr>
          <w:rFonts w:cs="Arial"/>
          <w:b/>
          <w:color w:val="0070C0"/>
          <w:sz w:val="20"/>
          <w:szCs w:val="20"/>
        </w:rPr>
        <w:t xml:space="preserve">   </w:t>
      </w:r>
      <w:proofErr w:type="gramStart"/>
      <w:r w:rsidRPr="004A5929">
        <w:rPr>
          <w:rFonts w:cs="Arial"/>
          <w:b/>
          <w:color w:val="0070C0"/>
          <w:sz w:val="20"/>
          <w:szCs w:val="20"/>
        </w:rPr>
        <w:t xml:space="preserve">Infrastructure </w:t>
      </w:r>
      <w:r>
        <w:rPr>
          <w:rFonts w:cs="Arial"/>
          <w:b/>
          <w:color w:val="0070C0"/>
          <w:sz w:val="20"/>
          <w:szCs w:val="20"/>
        </w:rPr>
        <w:t>Planner</w:t>
      </w:r>
      <w:r w:rsidRPr="004A5929">
        <w:rPr>
          <w:rFonts w:cs="Arial"/>
          <w:b/>
          <w:color w:val="0070C0"/>
          <w:sz w:val="20"/>
          <w:szCs w:val="20"/>
        </w:rPr>
        <w:t>.</w:t>
      </w:r>
      <w:proofErr w:type="gramEnd"/>
      <w:r w:rsidRPr="004A5929">
        <w:rPr>
          <w:rFonts w:cs="Arial"/>
          <w:b/>
          <w:color w:val="0070C0"/>
          <w:sz w:val="20"/>
          <w:szCs w:val="20"/>
        </w:rPr>
        <w:t xml:space="preserve"> | </w:t>
      </w:r>
      <w:proofErr w:type="spellStart"/>
      <w:r>
        <w:rPr>
          <w:rFonts w:cs="Arial"/>
          <w:b/>
          <w:color w:val="0070C0"/>
          <w:sz w:val="20"/>
          <w:szCs w:val="20"/>
        </w:rPr>
        <w:t>Hamness</w:t>
      </w:r>
      <w:proofErr w:type="spellEnd"/>
      <w:r>
        <w:rPr>
          <w:rFonts w:cs="Arial"/>
          <w:b/>
          <w:color w:val="0070C0"/>
          <w:sz w:val="20"/>
          <w:szCs w:val="20"/>
        </w:rPr>
        <w:t xml:space="preserve"> Communication Service Limited.</w:t>
      </w:r>
      <w:r>
        <w:rPr>
          <w:rFonts w:cs="Arial"/>
          <w:b/>
          <w:color w:val="0070C0"/>
          <w:sz w:val="20"/>
          <w:szCs w:val="20"/>
        </w:rPr>
        <w:tab/>
        <w:t xml:space="preserve">        Sep 2008 to Sep 2022</w:t>
      </w:r>
    </w:p>
    <w:p w:rsidR="007E7AF0" w:rsidRDefault="007E7AF0" w:rsidP="007E7AF0">
      <w:pPr>
        <w:shd w:val="clear" w:color="auto" w:fill="FFFFFF"/>
        <w:jc w:val="both"/>
        <w:rPr>
          <w:rFonts w:cs="Arial"/>
          <w:color w:val="384347"/>
          <w:sz w:val="20"/>
          <w:szCs w:val="20"/>
          <w:shd w:val="clear" w:color="auto" w:fill="FFFFFF"/>
        </w:rPr>
      </w:pPr>
      <w:proofErr w:type="gramStart"/>
      <w:r>
        <w:rPr>
          <w:rFonts w:cs="Arial"/>
          <w:color w:val="384347"/>
          <w:sz w:val="20"/>
          <w:szCs w:val="20"/>
          <w:shd w:val="clear" w:color="auto" w:fill="FFFFFF"/>
        </w:rPr>
        <w:t>Provided technical design, Implementation and maintenance of telecommunication infrastructure in Telecom sector.</w:t>
      </w:r>
      <w:proofErr w:type="gramEnd"/>
    </w:p>
    <w:p w:rsidR="007E7AF0" w:rsidRPr="0025302E" w:rsidRDefault="007E7AF0" w:rsidP="007E7AF0">
      <w:pPr>
        <w:shd w:val="clear" w:color="auto" w:fill="FFFFFF"/>
        <w:jc w:val="both"/>
        <w:rPr>
          <w:rFonts w:cs="Arial"/>
          <w:color w:val="384347"/>
          <w:sz w:val="18"/>
          <w:szCs w:val="18"/>
        </w:rPr>
      </w:pPr>
    </w:p>
    <w:p w:rsidR="007E7AF0" w:rsidRPr="006B7CCE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 xml:space="preserve">Planned optical </w:t>
      </w:r>
      <w:r w:rsidRPr="00381440">
        <w:rPr>
          <w:rFonts w:cs="Arial"/>
          <w:color w:val="252525"/>
          <w:sz w:val="18"/>
          <w:szCs w:val="18"/>
        </w:rPr>
        <w:t>fiber</w:t>
      </w:r>
      <w:r w:rsidRPr="006B7CCE">
        <w:rPr>
          <w:rFonts w:cs="Arial"/>
          <w:color w:val="252525"/>
          <w:sz w:val="18"/>
          <w:szCs w:val="18"/>
        </w:rPr>
        <w:t xml:space="preserve"> and copper-based infrastructure for customer requirements is</w:t>
      </w:r>
      <w:r>
        <w:rPr>
          <w:rFonts w:cs="Arial"/>
          <w:color w:val="252525"/>
          <w:sz w:val="18"/>
          <w:szCs w:val="18"/>
        </w:rPr>
        <w:t xml:space="preserve"> also the national backbone for </w:t>
      </w:r>
      <w:r w:rsidRPr="006B7CCE">
        <w:rPr>
          <w:rFonts w:cs="Arial"/>
          <w:color w:val="252525"/>
          <w:sz w:val="18"/>
          <w:szCs w:val="18"/>
        </w:rPr>
        <w:t>the telecom infrastructure operator network.</w:t>
      </w:r>
    </w:p>
    <w:p w:rsidR="007E7AF0" w:rsidRPr="006B7CCE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>Provided guidance and work supervision for site supervisors, site engineers, and technical personnel as required by projects.</w:t>
      </w:r>
    </w:p>
    <w:p w:rsidR="007E7AF0" w:rsidRPr="006B7CCE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>Conducted a site survey to gain in-depth knowledge of site topology, the social environment (rural or urban), and the taking of accurate measurements.</w:t>
      </w:r>
    </w:p>
    <w:p w:rsidR="007E7AF0" w:rsidRPr="006B7CCE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 xml:space="preserve">Followed up to resolve issues mainly due to </w:t>
      </w:r>
      <w:proofErr w:type="spellStart"/>
      <w:r w:rsidRPr="006B7CCE">
        <w:rPr>
          <w:rFonts w:cs="Arial"/>
          <w:color w:val="252525"/>
          <w:sz w:val="18"/>
          <w:szCs w:val="18"/>
        </w:rPr>
        <w:t>vandalization</w:t>
      </w:r>
      <w:proofErr w:type="spellEnd"/>
      <w:r w:rsidRPr="006B7CCE">
        <w:rPr>
          <w:rFonts w:cs="Arial"/>
          <w:color w:val="252525"/>
          <w:sz w:val="18"/>
          <w:szCs w:val="18"/>
        </w:rPr>
        <w:t xml:space="preserve"> and construction works affecting fixed wired line network coverage by providing on-site first-diagnostic and restoration activities through an appropriate maintenance plan.</w:t>
      </w:r>
    </w:p>
    <w:p w:rsidR="007E7AF0" w:rsidRPr="006B7CCE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 xml:space="preserve">Developed the low-level plot, </w:t>
      </w:r>
      <w:proofErr w:type="spellStart"/>
      <w:r w:rsidRPr="006B7CCE">
        <w:rPr>
          <w:rFonts w:cs="Arial"/>
          <w:color w:val="252525"/>
          <w:sz w:val="18"/>
          <w:szCs w:val="18"/>
        </w:rPr>
        <w:t>optimising</w:t>
      </w:r>
      <w:proofErr w:type="spellEnd"/>
      <w:r w:rsidRPr="006B7CCE">
        <w:rPr>
          <w:rFonts w:cs="Arial"/>
          <w:color w:val="252525"/>
          <w:sz w:val="18"/>
          <w:szCs w:val="18"/>
        </w:rPr>
        <w:t xml:space="preserve"> resources.</w:t>
      </w:r>
    </w:p>
    <w:p w:rsidR="007E7AF0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 w:rsidRPr="006B7CCE">
        <w:rPr>
          <w:rFonts w:cs="Arial"/>
          <w:color w:val="252525"/>
          <w:sz w:val="18"/>
          <w:szCs w:val="18"/>
        </w:rPr>
        <w:t>Maintained and updated network diagram for the layout of the cable system in cases of rebuild and expansion projects.</w:t>
      </w:r>
    </w:p>
    <w:p w:rsidR="007E7AF0" w:rsidRPr="006B7CCE" w:rsidRDefault="007E7AF0" w:rsidP="007E7AF0">
      <w:pPr>
        <w:ind w:left="360"/>
        <w:jc w:val="both"/>
        <w:rPr>
          <w:rFonts w:cs="Arial"/>
          <w:color w:val="252525"/>
          <w:sz w:val="18"/>
          <w:szCs w:val="18"/>
        </w:rPr>
      </w:pPr>
    </w:p>
    <w:p w:rsidR="007E7AF0" w:rsidRDefault="007E7AF0" w:rsidP="007E7AF0">
      <w:pPr>
        <w:shd w:val="clear" w:color="auto" w:fill="FFFFFF"/>
        <w:spacing w:line="360" w:lineRule="auto"/>
        <w:jc w:val="both"/>
        <w:rPr>
          <w:rFonts w:cs="Arial"/>
          <w:b/>
          <w:color w:val="0070C0"/>
          <w:sz w:val="20"/>
          <w:szCs w:val="20"/>
        </w:rPr>
      </w:pPr>
      <w:proofErr w:type="gramStart"/>
      <w:r>
        <w:rPr>
          <w:rFonts w:cs="Arial"/>
          <w:b/>
          <w:color w:val="0070C0"/>
          <w:sz w:val="20"/>
          <w:szCs w:val="20"/>
        </w:rPr>
        <w:t>KEY ACHIEVEMENT.</w:t>
      </w:r>
      <w:proofErr w:type="gramEnd"/>
    </w:p>
    <w:p w:rsidR="007E7AF0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>
        <w:rPr>
          <w:rFonts w:cs="Arial"/>
          <w:color w:val="252525"/>
          <w:sz w:val="18"/>
          <w:szCs w:val="18"/>
        </w:rPr>
        <w:t>Produc</w:t>
      </w:r>
      <w:r w:rsidRPr="00642323">
        <w:rPr>
          <w:rFonts w:cs="Arial"/>
          <w:color w:val="252525"/>
          <w:sz w:val="18"/>
          <w:szCs w:val="18"/>
        </w:rPr>
        <w:t>ed as-built infrastructure drawings for a turnkey project</w:t>
      </w:r>
      <w:r>
        <w:rPr>
          <w:rFonts w:cs="Arial"/>
          <w:color w:val="252525"/>
          <w:sz w:val="18"/>
          <w:szCs w:val="18"/>
        </w:rPr>
        <w:t xml:space="preserve"> worth $20m</w:t>
      </w:r>
      <w:r w:rsidRPr="00642323">
        <w:rPr>
          <w:rFonts w:cs="Arial"/>
          <w:color w:val="252525"/>
          <w:sz w:val="18"/>
          <w:szCs w:val="18"/>
        </w:rPr>
        <w:t>, earning me a promotion as top employee.</w:t>
      </w:r>
    </w:p>
    <w:p w:rsidR="007E7AF0" w:rsidRDefault="007E7AF0" w:rsidP="007E7AF0">
      <w:pPr>
        <w:numPr>
          <w:ilvl w:val="0"/>
          <w:numId w:val="18"/>
        </w:numPr>
        <w:spacing w:line="276" w:lineRule="auto"/>
        <w:jc w:val="both"/>
        <w:rPr>
          <w:rFonts w:cs="Arial"/>
          <w:color w:val="252525"/>
          <w:sz w:val="18"/>
          <w:szCs w:val="18"/>
        </w:rPr>
      </w:pPr>
      <w:r>
        <w:rPr>
          <w:rFonts w:cs="Arial"/>
          <w:color w:val="252525"/>
          <w:sz w:val="18"/>
          <w:szCs w:val="18"/>
        </w:rPr>
        <w:t>Timely delivery of existing infrastructures maintenance with client, achieving 98% customer satisfaction score.</w:t>
      </w:r>
    </w:p>
    <w:p w:rsidR="007E7AF0" w:rsidRPr="003B0366" w:rsidRDefault="007E7AF0" w:rsidP="007E7AF0">
      <w:pPr>
        <w:numPr>
          <w:ilvl w:val="0"/>
          <w:numId w:val="18"/>
        </w:numPr>
        <w:spacing w:before="100" w:beforeAutospacing="1" w:after="100" w:afterAutospacing="1"/>
        <w:rPr>
          <w:rFonts w:cs="Arial"/>
          <w:sz w:val="18"/>
          <w:szCs w:val="18"/>
        </w:rPr>
      </w:pPr>
      <w:r w:rsidRPr="00A122F9">
        <w:rPr>
          <w:rFonts w:cs="Arial"/>
          <w:sz w:val="18"/>
          <w:szCs w:val="18"/>
        </w:rPr>
        <w:t>Delivered a high-level design on time, which led to the company being awarded a long-term project.</w:t>
      </w:r>
    </w:p>
    <w:p w:rsidR="00DB2B5C" w:rsidRPr="00DB2B5C" w:rsidRDefault="00DB2B5C" w:rsidP="00DB2B5C">
      <w:pPr>
        <w:shd w:val="clear" w:color="auto" w:fill="F2F2F2"/>
        <w:ind w:left="720"/>
        <w:jc w:val="both"/>
        <w:rPr>
          <w:rFonts w:cs="Arial"/>
          <w:b/>
        </w:rPr>
      </w:pPr>
      <w:r w:rsidRPr="00DB2B5C">
        <w:rPr>
          <w:rFonts w:cs="Arial"/>
          <w:sz w:val="20"/>
          <w:szCs w:val="20"/>
        </w:rPr>
        <w:br/>
      </w:r>
    </w:p>
    <w:p w:rsidR="00DB2B5C" w:rsidRPr="00DB2B5C" w:rsidRDefault="00DB2B5C" w:rsidP="00DB2B5C">
      <w:pPr>
        <w:shd w:val="clear" w:color="auto" w:fill="F2F2F2"/>
        <w:ind w:left="720"/>
        <w:jc w:val="both"/>
        <w:rPr>
          <w:rFonts w:cs="Arial"/>
          <w:b/>
          <w:noProof/>
        </w:rPr>
      </w:pPr>
      <w:r w:rsidRPr="00DB2B5C">
        <w:rPr>
          <w:rFonts w:cs="Arial"/>
          <w:i/>
          <w:noProof/>
          <w:sz w:val="18"/>
          <w:szCs w:val="18"/>
        </w:rPr>
        <w:t xml:space="preserve">                                                                  </w:t>
      </w:r>
    </w:p>
    <w:p w:rsidR="00FF1675" w:rsidRPr="00FC320C" w:rsidRDefault="007232D2" w:rsidP="008457DD">
      <w:pPr>
        <w:pStyle w:val="Heading2"/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 w:rsidRPr="00FC320C">
        <w:rPr>
          <w:rFonts w:ascii="Arial" w:eastAsia="Arial Unicode MS" w:hAnsi="Arial" w:cs="Arial"/>
          <w:color w:val="0070C0"/>
          <w:sz w:val="22"/>
          <w:szCs w:val="22"/>
        </w:rPr>
        <w:t>REFERENCES:</w:t>
      </w:r>
    </w:p>
    <w:p w:rsidR="0027459B" w:rsidRPr="00FC320C" w:rsidRDefault="00953954" w:rsidP="0027459B">
      <w:pPr>
        <w:rPr>
          <w:rFonts w:cs="Arial"/>
          <w:b/>
          <w:color w:val="000000" w:themeColor="text1"/>
          <w:sz w:val="20"/>
          <w:szCs w:val="20"/>
        </w:rPr>
      </w:pPr>
      <w:r w:rsidRPr="00FC320C">
        <w:rPr>
          <w:rFonts w:cs="Arial"/>
          <w:b/>
          <w:color w:val="000000" w:themeColor="text1"/>
          <w:sz w:val="20"/>
          <w:szCs w:val="20"/>
        </w:rPr>
        <w:t>Available on Request</w:t>
      </w:r>
    </w:p>
    <w:sectPr w:rsidR="0027459B" w:rsidRPr="00FC320C" w:rsidSect="008A1778">
      <w:pgSz w:w="11900" w:h="16840"/>
      <w:pgMar w:top="450" w:right="560" w:bottom="450" w:left="63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4090023"/>
    <w:lvl w:ilvl="0">
      <w:start w:val="1"/>
      <w:numFmt w:val="upperRoman"/>
      <w:pStyle w:val="Achievement"/>
      <w:lvlText w:val="Article %1."/>
      <w:lvlJc w:val="left"/>
      <w:pPr>
        <w:tabs>
          <w:tab w:val="left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0B8A5776"/>
    <w:multiLevelType w:val="multilevel"/>
    <w:tmpl w:val="0B6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476CE"/>
    <w:multiLevelType w:val="multilevel"/>
    <w:tmpl w:val="4686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86248"/>
    <w:multiLevelType w:val="hybridMultilevel"/>
    <w:tmpl w:val="4A74C5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746E3"/>
    <w:multiLevelType w:val="hybridMultilevel"/>
    <w:tmpl w:val="4B5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43DBD"/>
    <w:multiLevelType w:val="hybridMultilevel"/>
    <w:tmpl w:val="826AC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316CF3"/>
    <w:multiLevelType w:val="hybridMultilevel"/>
    <w:tmpl w:val="FC3C0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F511C"/>
    <w:multiLevelType w:val="hybridMultilevel"/>
    <w:tmpl w:val="CE784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419B"/>
    <w:multiLevelType w:val="multilevel"/>
    <w:tmpl w:val="566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1A3634"/>
    <w:multiLevelType w:val="multilevel"/>
    <w:tmpl w:val="5A3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ED0B64"/>
    <w:multiLevelType w:val="multilevel"/>
    <w:tmpl w:val="6ED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DB5C42"/>
    <w:multiLevelType w:val="multilevel"/>
    <w:tmpl w:val="FB4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370A84"/>
    <w:multiLevelType w:val="hybridMultilevel"/>
    <w:tmpl w:val="271E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11075"/>
    <w:multiLevelType w:val="hybridMultilevel"/>
    <w:tmpl w:val="1B8C5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C016ED"/>
    <w:multiLevelType w:val="hybridMultilevel"/>
    <w:tmpl w:val="61FC5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85F8B"/>
    <w:multiLevelType w:val="multilevel"/>
    <w:tmpl w:val="4EB27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72917821"/>
    <w:multiLevelType w:val="hybridMultilevel"/>
    <w:tmpl w:val="C928AB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3"/>
  </w:num>
  <w:num w:numId="5">
    <w:abstractNumId w:val="17"/>
  </w:num>
  <w:num w:numId="6">
    <w:abstractNumId w:val="7"/>
  </w:num>
  <w:num w:numId="7">
    <w:abstractNumId w:val="1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16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>
    <w:useFELayout/>
  </w:compat>
  <w:rsids>
    <w:rsidRoot w:val="00B709C9"/>
    <w:rsid w:val="00012B91"/>
    <w:rsid w:val="00020327"/>
    <w:rsid w:val="00026E0B"/>
    <w:rsid w:val="00031AAF"/>
    <w:rsid w:val="00032FAE"/>
    <w:rsid w:val="000349F9"/>
    <w:rsid w:val="00054288"/>
    <w:rsid w:val="0006326D"/>
    <w:rsid w:val="0007100F"/>
    <w:rsid w:val="00073473"/>
    <w:rsid w:val="000754A8"/>
    <w:rsid w:val="00082362"/>
    <w:rsid w:val="00085DFE"/>
    <w:rsid w:val="000A0D64"/>
    <w:rsid w:val="000B1C53"/>
    <w:rsid w:val="000B3001"/>
    <w:rsid w:val="000B3972"/>
    <w:rsid w:val="000B3EA4"/>
    <w:rsid w:val="000B451A"/>
    <w:rsid w:val="000C2CAC"/>
    <w:rsid w:val="000C6E9E"/>
    <w:rsid w:val="000D0694"/>
    <w:rsid w:val="000D2364"/>
    <w:rsid w:val="000D52DF"/>
    <w:rsid w:val="000E3A7C"/>
    <w:rsid w:val="000E6608"/>
    <w:rsid w:val="000F6509"/>
    <w:rsid w:val="000F7505"/>
    <w:rsid w:val="00121482"/>
    <w:rsid w:val="00124087"/>
    <w:rsid w:val="00125432"/>
    <w:rsid w:val="00144F9A"/>
    <w:rsid w:val="00145D3C"/>
    <w:rsid w:val="00161350"/>
    <w:rsid w:val="00162572"/>
    <w:rsid w:val="00167CD6"/>
    <w:rsid w:val="00173F9F"/>
    <w:rsid w:val="001830BD"/>
    <w:rsid w:val="00190DAD"/>
    <w:rsid w:val="001A3F23"/>
    <w:rsid w:val="001A450D"/>
    <w:rsid w:val="001A5358"/>
    <w:rsid w:val="001A55A9"/>
    <w:rsid w:val="001A6750"/>
    <w:rsid w:val="001B09CE"/>
    <w:rsid w:val="001B35CA"/>
    <w:rsid w:val="001B6014"/>
    <w:rsid w:val="001C1975"/>
    <w:rsid w:val="001D23FA"/>
    <w:rsid w:val="001D6AE6"/>
    <w:rsid w:val="001D7B00"/>
    <w:rsid w:val="001E00EA"/>
    <w:rsid w:val="001E3B5D"/>
    <w:rsid w:val="001E6C4D"/>
    <w:rsid w:val="001F1A75"/>
    <w:rsid w:val="001F225D"/>
    <w:rsid w:val="00202923"/>
    <w:rsid w:val="00207B9E"/>
    <w:rsid w:val="00210843"/>
    <w:rsid w:val="002222CD"/>
    <w:rsid w:val="00230817"/>
    <w:rsid w:val="00235FCA"/>
    <w:rsid w:val="00242A16"/>
    <w:rsid w:val="00244CA2"/>
    <w:rsid w:val="00247713"/>
    <w:rsid w:val="00262F06"/>
    <w:rsid w:val="0026437F"/>
    <w:rsid w:val="0027192B"/>
    <w:rsid w:val="0027459B"/>
    <w:rsid w:val="00277D35"/>
    <w:rsid w:val="00280D22"/>
    <w:rsid w:val="00282987"/>
    <w:rsid w:val="002A6541"/>
    <w:rsid w:val="002B10AF"/>
    <w:rsid w:val="002B50AD"/>
    <w:rsid w:val="002B774A"/>
    <w:rsid w:val="002C149C"/>
    <w:rsid w:val="002C6D8C"/>
    <w:rsid w:val="00303D1C"/>
    <w:rsid w:val="00306B1E"/>
    <w:rsid w:val="00313EB4"/>
    <w:rsid w:val="00317CEA"/>
    <w:rsid w:val="00335CE5"/>
    <w:rsid w:val="003377A5"/>
    <w:rsid w:val="00343B9F"/>
    <w:rsid w:val="003451CF"/>
    <w:rsid w:val="003532D0"/>
    <w:rsid w:val="0035666C"/>
    <w:rsid w:val="003639CB"/>
    <w:rsid w:val="00374FA1"/>
    <w:rsid w:val="00381A26"/>
    <w:rsid w:val="00385B6E"/>
    <w:rsid w:val="00395C28"/>
    <w:rsid w:val="003A056E"/>
    <w:rsid w:val="003A7669"/>
    <w:rsid w:val="003B3BDF"/>
    <w:rsid w:val="003B5787"/>
    <w:rsid w:val="003B60DB"/>
    <w:rsid w:val="003C2736"/>
    <w:rsid w:val="003C64DF"/>
    <w:rsid w:val="003D506B"/>
    <w:rsid w:val="003E1A96"/>
    <w:rsid w:val="003E3280"/>
    <w:rsid w:val="003E7815"/>
    <w:rsid w:val="00405A37"/>
    <w:rsid w:val="00413F8F"/>
    <w:rsid w:val="0043107F"/>
    <w:rsid w:val="00452167"/>
    <w:rsid w:val="00464985"/>
    <w:rsid w:val="00476F6D"/>
    <w:rsid w:val="00481DFC"/>
    <w:rsid w:val="00482198"/>
    <w:rsid w:val="00486F48"/>
    <w:rsid w:val="004873C9"/>
    <w:rsid w:val="00492538"/>
    <w:rsid w:val="004A2F1C"/>
    <w:rsid w:val="004B5C72"/>
    <w:rsid w:val="004B5E21"/>
    <w:rsid w:val="004C5C79"/>
    <w:rsid w:val="004D2D80"/>
    <w:rsid w:val="004E0001"/>
    <w:rsid w:val="004E5848"/>
    <w:rsid w:val="004E72E3"/>
    <w:rsid w:val="00501CF9"/>
    <w:rsid w:val="00505ACF"/>
    <w:rsid w:val="005124B6"/>
    <w:rsid w:val="00524753"/>
    <w:rsid w:val="00524F70"/>
    <w:rsid w:val="005313C6"/>
    <w:rsid w:val="0054049C"/>
    <w:rsid w:val="00557CA4"/>
    <w:rsid w:val="00582388"/>
    <w:rsid w:val="0059108A"/>
    <w:rsid w:val="00596375"/>
    <w:rsid w:val="005964EF"/>
    <w:rsid w:val="00597111"/>
    <w:rsid w:val="005A1FAE"/>
    <w:rsid w:val="005A3433"/>
    <w:rsid w:val="005A4F4D"/>
    <w:rsid w:val="005B1D89"/>
    <w:rsid w:val="005B2750"/>
    <w:rsid w:val="005B2BCF"/>
    <w:rsid w:val="005B32FF"/>
    <w:rsid w:val="005F17EB"/>
    <w:rsid w:val="005F3CFF"/>
    <w:rsid w:val="006037C0"/>
    <w:rsid w:val="006108F3"/>
    <w:rsid w:val="0061130A"/>
    <w:rsid w:val="00615A7F"/>
    <w:rsid w:val="0062174B"/>
    <w:rsid w:val="006247B1"/>
    <w:rsid w:val="006433EC"/>
    <w:rsid w:val="00647323"/>
    <w:rsid w:val="006535BE"/>
    <w:rsid w:val="00662394"/>
    <w:rsid w:val="00680C22"/>
    <w:rsid w:val="00684D7C"/>
    <w:rsid w:val="00686ECE"/>
    <w:rsid w:val="00687F2B"/>
    <w:rsid w:val="006B60C8"/>
    <w:rsid w:val="006C4841"/>
    <w:rsid w:val="006E0692"/>
    <w:rsid w:val="006F79C2"/>
    <w:rsid w:val="00700B13"/>
    <w:rsid w:val="007032EE"/>
    <w:rsid w:val="007232D2"/>
    <w:rsid w:val="007519EC"/>
    <w:rsid w:val="00753411"/>
    <w:rsid w:val="00761EE0"/>
    <w:rsid w:val="00763BA3"/>
    <w:rsid w:val="00771079"/>
    <w:rsid w:val="00781001"/>
    <w:rsid w:val="00784F33"/>
    <w:rsid w:val="00785A22"/>
    <w:rsid w:val="00787460"/>
    <w:rsid w:val="007877D2"/>
    <w:rsid w:val="007A010E"/>
    <w:rsid w:val="007A1289"/>
    <w:rsid w:val="007B2D7C"/>
    <w:rsid w:val="007B6ADA"/>
    <w:rsid w:val="007C3BCE"/>
    <w:rsid w:val="007C61F6"/>
    <w:rsid w:val="007C7E09"/>
    <w:rsid w:val="007E2FFE"/>
    <w:rsid w:val="007E3914"/>
    <w:rsid w:val="007E7AF0"/>
    <w:rsid w:val="007F3B65"/>
    <w:rsid w:val="007F7953"/>
    <w:rsid w:val="00800CCB"/>
    <w:rsid w:val="00801B99"/>
    <w:rsid w:val="00802B38"/>
    <w:rsid w:val="0080327F"/>
    <w:rsid w:val="00815234"/>
    <w:rsid w:val="00830CA6"/>
    <w:rsid w:val="008457DD"/>
    <w:rsid w:val="00846658"/>
    <w:rsid w:val="0085158F"/>
    <w:rsid w:val="0085255E"/>
    <w:rsid w:val="00853E57"/>
    <w:rsid w:val="008636BD"/>
    <w:rsid w:val="008644BC"/>
    <w:rsid w:val="00885E2D"/>
    <w:rsid w:val="00886457"/>
    <w:rsid w:val="008976BF"/>
    <w:rsid w:val="008A0EF3"/>
    <w:rsid w:val="008A1778"/>
    <w:rsid w:val="008A4456"/>
    <w:rsid w:val="008A5856"/>
    <w:rsid w:val="008B061A"/>
    <w:rsid w:val="008B773D"/>
    <w:rsid w:val="008C3259"/>
    <w:rsid w:val="00902EF1"/>
    <w:rsid w:val="00923933"/>
    <w:rsid w:val="00930887"/>
    <w:rsid w:val="00935B9D"/>
    <w:rsid w:val="0093678E"/>
    <w:rsid w:val="00953954"/>
    <w:rsid w:val="009540C2"/>
    <w:rsid w:val="00954110"/>
    <w:rsid w:val="00956CE2"/>
    <w:rsid w:val="0096694B"/>
    <w:rsid w:val="00966E24"/>
    <w:rsid w:val="00972660"/>
    <w:rsid w:val="009746B4"/>
    <w:rsid w:val="00974CEA"/>
    <w:rsid w:val="00983DEF"/>
    <w:rsid w:val="00986EFE"/>
    <w:rsid w:val="0099490D"/>
    <w:rsid w:val="009A1ACA"/>
    <w:rsid w:val="009B45ED"/>
    <w:rsid w:val="009B4D0F"/>
    <w:rsid w:val="009C072D"/>
    <w:rsid w:val="009F2F0A"/>
    <w:rsid w:val="009F57E9"/>
    <w:rsid w:val="00A05A19"/>
    <w:rsid w:val="00A060EE"/>
    <w:rsid w:val="00A0755D"/>
    <w:rsid w:val="00A12A4C"/>
    <w:rsid w:val="00A14F84"/>
    <w:rsid w:val="00A20E87"/>
    <w:rsid w:val="00A22A39"/>
    <w:rsid w:val="00A23005"/>
    <w:rsid w:val="00A26F46"/>
    <w:rsid w:val="00A45033"/>
    <w:rsid w:val="00A73E6C"/>
    <w:rsid w:val="00A800EA"/>
    <w:rsid w:val="00A83133"/>
    <w:rsid w:val="00A916DF"/>
    <w:rsid w:val="00A95406"/>
    <w:rsid w:val="00A95EA6"/>
    <w:rsid w:val="00AA0C5A"/>
    <w:rsid w:val="00AA1288"/>
    <w:rsid w:val="00AA49FD"/>
    <w:rsid w:val="00AA61D1"/>
    <w:rsid w:val="00AA64F6"/>
    <w:rsid w:val="00AB164C"/>
    <w:rsid w:val="00AC0405"/>
    <w:rsid w:val="00AE4D60"/>
    <w:rsid w:val="00B05892"/>
    <w:rsid w:val="00B05BC2"/>
    <w:rsid w:val="00B10D13"/>
    <w:rsid w:val="00B23463"/>
    <w:rsid w:val="00B2569E"/>
    <w:rsid w:val="00B27C11"/>
    <w:rsid w:val="00B34BF6"/>
    <w:rsid w:val="00B51AD4"/>
    <w:rsid w:val="00B54BB3"/>
    <w:rsid w:val="00B55195"/>
    <w:rsid w:val="00B709C9"/>
    <w:rsid w:val="00B868BF"/>
    <w:rsid w:val="00B94E50"/>
    <w:rsid w:val="00B97002"/>
    <w:rsid w:val="00BB6DB4"/>
    <w:rsid w:val="00BC033F"/>
    <w:rsid w:val="00BC758E"/>
    <w:rsid w:val="00BD02AA"/>
    <w:rsid w:val="00BD5409"/>
    <w:rsid w:val="00BE1A16"/>
    <w:rsid w:val="00BE3FA8"/>
    <w:rsid w:val="00C02655"/>
    <w:rsid w:val="00C04044"/>
    <w:rsid w:val="00C15166"/>
    <w:rsid w:val="00C15DDF"/>
    <w:rsid w:val="00C20AFF"/>
    <w:rsid w:val="00C214CF"/>
    <w:rsid w:val="00C22D33"/>
    <w:rsid w:val="00C36B8D"/>
    <w:rsid w:val="00C37BCA"/>
    <w:rsid w:val="00C40386"/>
    <w:rsid w:val="00C542DF"/>
    <w:rsid w:val="00C71193"/>
    <w:rsid w:val="00C76A50"/>
    <w:rsid w:val="00C911E6"/>
    <w:rsid w:val="00CB21CE"/>
    <w:rsid w:val="00CB43DD"/>
    <w:rsid w:val="00CB49F2"/>
    <w:rsid w:val="00CC3830"/>
    <w:rsid w:val="00CC392C"/>
    <w:rsid w:val="00CD3105"/>
    <w:rsid w:val="00CD32BE"/>
    <w:rsid w:val="00CE6380"/>
    <w:rsid w:val="00CF1228"/>
    <w:rsid w:val="00CF291E"/>
    <w:rsid w:val="00CF6F45"/>
    <w:rsid w:val="00D07793"/>
    <w:rsid w:val="00D11264"/>
    <w:rsid w:val="00D11F99"/>
    <w:rsid w:val="00D13D9F"/>
    <w:rsid w:val="00D164D9"/>
    <w:rsid w:val="00D21D6E"/>
    <w:rsid w:val="00D236E8"/>
    <w:rsid w:val="00D24B85"/>
    <w:rsid w:val="00D26104"/>
    <w:rsid w:val="00D3350C"/>
    <w:rsid w:val="00D363E4"/>
    <w:rsid w:val="00D64CDF"/>
    <w:rsid w:val="00D7291A"/>
    <w:rsid w:val="00D74F38"/>
    <w:rsid w:val="00D76020"/>
    <w:rsid w:val="00D80C02"/>
    <w:rsid w:val="00DA0890"/>
    <w:rsid w:val="00DA371B"/>
    <w:rsid w:val="00DA5778"/>
    <w:rsid w:val="00DB2B5C"/>
    <w:rsid w:val="00DB496E"/>
    <w:rsid w:val="00DB4E04"/>
    <w:rsid w:val="00DB58DE"/>
    <w:rsid w:val="00DC21DF"/>
    <w:rsid w:val="00DC7EF2"/>
    <w:rsid w:val="00DD3C18"/>
    <w:rsid w:val="00DD5D2E"/>
    <w:rsid w:val="00DE0494"/>
    <w:rsid w:val="00DF1B29"/>
    <w:rsid w:val="00DF420A"/>
    <w:rsid w:val="00DF521F"/>
    <w:rsid w:val="00E00DDF"/>
    <w:rsid w:val="00E01E8E"/>
    <w:rsid w:val="00E047A2"/>
    <w:rsid w:val="00E1198F"/>
    <w:rsid w:val="00E476E7"/>
    <w:rsid w:val="00E61D96"/>
    <w:rsid w:val="00E716F3"/>
    <w:rsid w:val="00E73496"/>
    <w:rsid w:val="00E810BA"/>
    <w:rsid w:val="00E977E9"/>
    <w:rsid w:val="00E97A4E"/>
    <w:rsid w:val="00EE2AE0"/>
    <w:rsid w:val="00F000FD"/>
    <w:rsid w:val="00F03953"/>
    <w:rsid w:val="00F0521F"/>
    <w:rsid w:val="00F14874"/>
    <w:rsid w:val="00F168CE"/>
    <w:rsid w:val="00F300AE"/>
    <w:rsid w:val="00F30CBE"/>
    <w:rsid w:val="00F3682D"/>
    <w:rsid w:val="00F40530"/>
    <w:rsid w:val="00F42A0C"/>
    <w:rsid w:val="00F52378"/>
    <w:rsid w:val="00F54AB7"/>
    <w:rsid w:val="00F56EC2"/>
    <w:rsid w:val="00F76608"/>
    <w:rsid w:val="00F83753"/>
    <w:rsid w:val="00F86717"/>
    <w:rsid w:val="00F878AA"/>
    <w:rsid w:val="00F92F73"/>
    <w:rsid w:val="00F9405D"/>
    <w:rsid w:val="00FC320C"/>
    <w:rsid w:val="00FC34E1"/>
    <w:rsid w:val="00FC6C92"/>
    <w:rsid w:val="00FD14DB"/>
    <w:rsid w:val="00FD2200"/>
    <w:rsid w:val="00FE06DF"/>
    <w:rsid w:val="00FE4A18"/>
    <w:rsid w:val="00FF08A0"/>
    <w:rsid w:val="00FF1675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A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26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35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11264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207B9E"/>
    <w:pPr>
      <w:ind w:left="720"/>
      <w:contextualSpacing/>
    </w:pPr>
  </w:style>
  <w:style w:type="paragraph" w:styleId="ListBullet">
    <w:name w:val="List Bullet"/>
    <w:basedOn w:val="Normal"/>
    <w:rsid w:val="00235FC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asciiTheme="minorHAnsi" w:hAnsi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9490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130A"/>
    <w:rPr>
      <w:color w:val="605E5C"/>
      <w:shd w:val="clear" w:color="auto" w:fill="E1DFDD"/>
    </w:rPr>
  </w:style>
  <w:style w:type="paragraph" w:customStyle="1" w:styleId="divdocumentpaddedline">
    <w:name w:val="div_document_paddedline"/>
    <w:basedOn w:val="Normal"/>
    <w:rsid w:val="006F79C2"/>
    <w:rPr>
      <w:rFonts w:ascii="Times New Roman" w:eastAsia="Times New Roman" w:hAnsi="Times New Roman" w:cs="Times New Roman"/>
    </w:rPr>
  </w:style>
  <w:style w:type="character" w:customStyle="1" w:styleId="span">
    <w:name w:val="span"/>
    <w:basedOn w:val="DefaultParagraphFont"/>
    <w:rsid w:val="006F79C2"/>
    <w:rPr>
      <w:bdr w:val="none" w:sz="0" w:space="0" w:color="auto"/>
      <w:vertAlign w:val="baseline"/>
    </w:rPr>
  </w:style>
  <w:style w:type="character" w:customStyle="1" w:styleId="divdocumentjobdates">
    <w:name w:val="div_document_jobdates"/>
    <w:basedOn w:val="DefaultParagraphFont"/>
    <w:rsid w:val="00935B9D"/>
    <w:rPr>
      <w:sz w:val="22"/>
      <w:szCs w:val="22"/>
    </w:rPr>
  </w:style>
  <w:style w:type="character" w:customStyle="1" w:styleId="divdocumentleft-boxpaddedlinedate-content">
    <w:name w:val="div_document_left-box_paddedline_date-content"/>
    <w:basedOn w:val="DefaultParagraphFont"/>
    <w:rsid w:val="000B3972"/>
    <w:rPr>
      <w:b/>
      <w:bCs/>
    </w:rPr>
  </w:style>
  <w:style w:type="character" w:customStyle="1" w:styleId="divdocumentleft-boxdatetablepindcell">
    <w:name w:val="div_document_left-box_datetable_pindcell"/>
    <w:basedOn w:val="DefaultParagraphFont"/>
    <w:rsid w:val="000B3972"/>
  </w:style>
  <w:style w:type="table" w:customStyle="1" w:styleId="divdocumentleft-boxeducationparagraph">
    <w:name w:val="div_document_left-box_education_paragraph"/>
    <w:basedOn w:val="TableNormal"/>
    <w:rsid w:val="000B3972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Normal"/>
    <w:next w:val="Normal"/>
    <w:rsid w:val="000B3972"/>
    <w:pPr>
      <w:numPr>
        <w:numId w:val="2"/>
      </w:numPr>
      <w:spacing w:after="60" w:line="220" w:lineRule="atLeast"/>
      <w:jc w:val="both"/>
    </w:pPr>
    <w:rPr>
      <w:rFonts w:eastAsia="Times New Roman" w:cs="Times New Roman"/>
      <w:spacing w:val="-5"/>
      <w:sz w:val="20"/>
      <w:szCs w:val="20"/>
    </w:rPr>
  </w:style>
  <w:style w:type="character" w:customStyle="1" w:styleId="divdocumentleft-box">
    <w:name w:val="div_document_left-box"/>
    <w:basedOn w:val="DefaultParagraphFont"/>
    <w:rsid w:val="006C4841"/>
    <w:rPr>
      <w:spacing w:val="4"/>
    </w:rPr>
  </w:style>
  <w:style w:type="character" w:customStyle="1" w:styleId="divdocumentleft-boxparagraphsinglecolumn">
    <w:name w:val="div_document_left-box_paragraph_singlecolumn"/>
    <w:basedOn w:val="DefaultParagraphFont"/>
    <w:rsid w:val="002B50AD"/>
  </w:style>
  <w:style w:type="character" w:customStyle="1" w:styleId="divdocumenttxtBold">
    <w:name w:val="div_document_txtBold"/>
    <w:basedOn w:val="DefaultParagraphFont"/>
    <w:rsid w:val="002B5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Khanh Vu</dc:creator>
  <cp:lastModifiedBy>Mohammed Kayode</cp:lastModifiedBy>
  <cp:revision>9</cp:revision>
  <cp:lastPrinted>2023-01-18T16:22:00Z</cp:lastPrinted>
  <dcterms:created xsi:type="dcterms:W3CDTF">2025-05-01T08:37:00Z</dcterms:created>
  <dcterms:modified xsi:type="dcterms:W3CDTF">2025-05-01T09:12:00Z</dcterms:modified>
</cp:coreProperties>
</file>