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40"/>
          <w:u w:val="single"/>
          <w:lang w:val="en-GB"/>
        </w:rPr>
      </w:pPr>
      <w:r>
        <w:rPr>
          <w:b/>
          <w:sz w:val="40"/>
          <w:u w:val="single"/>
          <w:lang w:val="en-GB"/>
        </w:rPr>
        <w:t>Profile</w:t>
      </w:r>
    </w:p>
    <w:p>
      <w:pPr>
        <w:pStyle w:val="style0"/>
        <w:rPr>
          <w:b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 xml:space="preserve">Family Name: </w:t>
      </w:r>
      <w:r>
        <w:rPr>
          <w:b w:val="false"/>
          <w:sz w:val="36"/>
          <w:u w:val="none"/>
          <w:lang w:val="en-GB"/>
        </w:rPr>
        <w:t>BOULAOUED.</w:t>
      </w:r>
    </w:p>
    <w:p>
      <w:pPr>
        <w:pStyle w:val="style0"/>
        <w:rPr>
          <w:b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 xml:space="preserve">First name: </w:t>
      </w:r>
      <w:r>
        <w:rPr>
          <w:b w:val="false"/>
          <w:sz w:val="36"/>
          <w:u w:val="none"/>
          <w:lang w:val="en-GB"/>
        </w:rPr>
        <w:t>Abderahmane.</w:t>
      </w:r>
    </w:p>
    <w:p>
      <w:pPr>
        <w:pStyle w:val="style0"/>
        <w:rPr>
          <w:b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 xml:space="preserve">Nationality: </w:t>
      </w:r>
      <w:r>
        <w:rPr>
          <w:b w:val="false"/>
          <w:sz w:val="36"/>
          <w:u w:val="none"/>
          <w:lang w:val="en-GB"/>
        </w:rPr>
        <w:t>Algerian.</w:t>
      </w:r>
    </w:p>
    <w:p>
      <w:pPr>
        <w:pStyle w:val="style0"/>
        <w:rPr>
          <w:b w:val="false"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 xml:space="preserve">Date &amp; place of birth: </w:t>
      </w:r>
      <w:r>
        <w:rPr>
          <w:b w:val="false"/>
          <w:sz w:val="36"/>
          <w:u w:val="none"/>
          <w:lang w:val="en-GB"/>
        </w:rPr>
        <w:t>02/27/1987 in Bouandas.</w:t>
      </w:r>
    </w:p>
    <w:p>
      <w:pPr>
        <w:pStyle w:val="style0"/>
        <w:rPr>
          <w:b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>Address:</w:t>
      </w:r>
      <w:r>
        <w:rPr>
          <w:b w:val="false"/>
          <w:sz w:val="36"/>
          <w:u w:val="none"/>
          <w:lang w:val="en-GB"/>
        </w:rPr>
        <w:t xml:space="preserve"> Cite Ben Said Tichy Bejaia 06023.</w:t>
      </w:r>
    </w:p>
    <w:p>
      <w:pPr>
        <w:pStyle w:val="style0"/>
        <w:rPr>
          <w:b w:val="false"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 xml:space="preserve">Mobile : </w:t>
      </w:r>
      <w:r>
        <w:rPr>
          <w:b w:val="false"/>
          <w:sz w:val="36"/>
          <w:u w:val="none"/>
          <w:lang w:val="en-GB"/>
        </w:rPr>
        <w:t>+213 540 434 893</w:t>
      </w:r>
    </w:p>
    <w:p>
      <w:pPr>
        <w:pStyle w:val="style0"/>
        <w:rPr>
          <w:b/>
          <w:sz w:val="36"/>
          <w:u w:val="none"/>
          <w:lang w:val="en-GB"/>
        </w:rPr>
      </w:pPr>
      <w:r>
        <w:rPr>
          <w:b/>
          <w:sz w:val="36"/>
          <w:u w:val="none"/>
          <w:lang w:val="en-GB"/>
        </w:rPr>
        <w:t>Email:</w:t>
      </w:r>
      <w:r>
        <w:rPr>
          <w:b w:val="false"/>
          <w:sz w:val="36"/>
          <w:u w:val="none"/>
          <w:lang w:val="en-GB"/>
        </w:rPr>
        <w:t xml:space="preserve"> abderahmaneboulaoued@gmail.com</w:t>
      </w:r>
    </w:p>
    <w:p>
      <w:pPr>
        <w:pStyle w:val="style0"/>
        <w:rPr>
          <w:b/>
          <w:sz w:val="36"/>
          <w:u w:val="single"/>
          <w:lang w:val="en-GB"/>
        </w:rPr>
      </w:pPr>
      <w:r>
        <w:rPr>
          <w:b/>
          <w:sz w:val="36"/>
          <w:u w:val="none"/>
          <w:lang w:val="en-GB"/>
        </w:rPr>
        <w:t>Driving licence categories:</w:t>
      </w:r>
      <w:r>
        <w:rPr>
          <w:b w:val="false"/>
          <w:sz w:val="36"/>
          <w:u w:val="none"/>
          <w:lang w:val="en-GB"/>
        </w:rPr>
        <w:t xml:space="preserve"> A,B,C1,C.</w:t>
      </w:r>
    </w:p>
    <w:p>
      <w:pPr>
        <w:pStyle w:val="style0"/>
        <w:rPr>
          <w:b/>
          <w:sz w:val="40"/>
          <w:u w:val="single"/>
          <w:lang w:val="en-GB"/>
        </w:rPr>
      </w:pPr>
      <w:r>
        <w:rPr>
          <w:b/>
          <w:sz w:val="40"/>
          <w:u w:val="single"/>
          <w:lang w:val="en-GB"/>
        </w:rPr>
        <w:t>Education and Certifications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2004</w:t>
      </w:r>
      <w:r>
        <w:rPr>
          <w:sz w:val="36"/>
          <w:lang w:val="en-GB"/>
        </w:rPr>
        <w:t>: Baccalaureate Diploma (Natural and Life Sciences)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2005</w:t>
      </w:r>
      <w:r>
        <w:rPr>
          <w:sz w:val="36"/>
          <w:lang w:val="en-GB"/>
        </w:rPr>
        <w:t>: Baccalaureate Diploma (Natural and Life Sciences).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2008</w:t>
      </w:r>
      <w:r>
        <w:rPr>
          <w:sz w:val="36"/>
          <w:lang w:val="en-GB"/>
        </w:rPr>
        <w:t>: Bachelor's Degree in Electrical Engineering at the University of Science and Technology Houari Boumediene.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</w:t>
      </w:r>
      <w:r>
        <w:rPr>
          <w:b/>
          <w:sz w:val="36"/>
          <w:lang w:val="en-US"/>
        </w:rPr>
        <w:t>20</w:t>
      </w:r>
      <w:r>
        <w:rPr>
          <w:sz w:val="36"/>
          <w:lang w:val="en-GB"/>
        </w:rPr>
        <w:t>: Master's Degree in Instrumentation Electronics at the Abderrahmane Mira University of Bejaia.</w:t>
      </w:r>
    </w:p>
    <w:p>
      <w:pPr>
        <w:pStyle w:val="style0"/>
        <w:rPr>
          <w:sz w:val="36"/>
          <w:lang w:val="en-GB"/>
        </w:rPr>
      </w:pPr>
      <w:r>
        <w:rPr>
          <w:sz w:val="36"/>
        </w:rPr>
        <w:t xml:space="preserve"> </w:t>
      </w:r>
      <w:r>
        <w:rPr>
          <w:b/>
          <w:sz w:val="36"/>
        </w:rPr>
        <w:t>2017</w:t>
      </w:r>
      <w:r>
        <w:rPr>
          <w:sz w:val="36"/>
        </w:rPr>
        <w:t>: Certificate of Success (Installation of alarm system and remote monitoring and telephone switchboard issued by the School of Applied Technology of Sétif.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2018</w:t>
      </w:r>
      <w:r>
        <w:rPr>
          <w:sz w:val="36"/>
          <w:lang w:val="en-GB"/>
        </w:rPr>
        <w:t>: Agreement of activity related to the import, export, manufacture, sale, installation, maintenance and repair of sensitive equipment.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2022</w:t>
      </w:r>
      <w:r>
        <w:rPr>
          <w:sz w:val="36"/>
          <w:lang w:val="en-GB"/>
        </w:rPr>
        <w:t>: Certificate of phone repair training.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2023</w:t>
      </w:r>
      <w:r>
        <w:rPr>
          <w:sz w:val="36"/>
          <w:lang w:val="en-GB"/>
        </w:rPr>
        <w:t>: Udemy ISO 14001 certificate: respect for the environment.</w:t>
      </w:r>
    </w:p>
    <w:p>
      <w:pPr>
        <w:pStyle w:val="style0"/>
        <w:rPr>
          <w:sz w:val="36"/>
          <w:lang w:val="en-GB"/>
        </w:rPr>
      </w:pPr>
      <w:r>
        <w:rPr>
          <w:b/>
          <w:sz w:val="36"/>
          <w:lang w:val="en-GB"/>
        </w:rPr>
        <w:t>2023</w:t>
      </w:r>
      <w:r>
        <w:rPr>
          <w:sz w:val="36"/>
          <w:lang w:val="en-GB"/>
        </w:rPr>
        <w:t>: Udemy Master Course in Marine, Ship &amp; Maritime Management 3.0 certificate.</w:t>
      </w:r>
    </w:p>
    <w:p>
      <w:pPr>
        <w:pStyle w:val="style0"/>
        <w:rPr>
          <w:sz w:val="36"/>
        </w:rPr>
      </w:pPr>
      <w:r>
        <w:rPr>
          <w:b/>
          <w:sz w:val="36"/>
          <w:lang w:val="en-GB"/>
        </w:rPr>
        <w:t>2024</w:t>
      </w:r>
      <w:r>
        <w:rPr>
          <w:sz w:val="36"/>
          <w:lang w:val="en-GB"/>
        </w:rPr>
        <w:t xml:space="preserve">: Udemy SOLAR COURSE certificate for Beginners </w:t>
      </w:r>
      <w:r>
        <w:rPr>
          <w:sz w:val="36"/>
          <w:lang w:val="en-GB"/>
        </w:rPr>
        <w:t>of Solar Energy.</w:t>
      </w:r>
    </w:p>
    <w:p>
      <w:pPr>
        <w:pStyle w:val="style0"/>
        <w:rPr>
          <w:b w:val="false"/>
          <w:sz w:val="40"/>
          <w:u w:val="none"/>
        </w:rPr>
      </w:pPr>
      <w:r>
        <w:rPr>
          <w:b/>
          <w:sz w:val="40"/>
          <w:u w:val="single"/>
          <w:lang w:val="en-GB"/>
        </w:rPr>
        <w:t>Publications</w:t>
      </w:r>
    </w:p>
    <w:p>
      <w:pPr>
        <w:pStyle w:val="style0"/>
        <w:rPr>
          <w:b w:val="false"/>
          <w:sz w:val="40"/>
          <w:u w:val="none"/>
        </w:rPr>
      </w:pPr>
      <w:r>
        <w:rPr>
          <w:b w:val="false"/>
          <w:sz w:val="40"/>
          <w:u w:val="none"/>
          <w:lang w:val="en-GB"/>
        </w:rPr>
        <w:t>Bachelor's degree thesis on the creation of an infrared barrier</w:t>
      </w:r>
    </w:p>
    <w:p>
      <w:pPr>
        <w:pStyle w:val="style0"/>
        <w:rPr>
          <w:b w:val="false"/>
          <w:sz w:val="40"/>
          <w:u w:val="none"/>
        </w:rPr>
      </w:pPr>
      <w:r>
        <w:rPr>
          <w:b w:val="false"/>
          <w:sz w:val="40"/>
          <w:u w:val="none"/>
          <w:lang w:val="en-GB"/>
        </w:rPr>
        <w:t>Master's thesis study and simulation of an intelligent charger.</w:t>
      </w:r>
    </w:p>
    <w:p>
      <w:pPr>
        <w:pStyle w:val="style0"/>
        <w:rPr>
          <w:b w:val="false"/>
          <w:sz w:val="40"/>
          <w:u w:val="none"/>
        </w:rPr>
      </w:pPr>
    </w:p>
    <w:p>
      <w:pPr>
        <w:pStyle w:val="style0"/>
        <w:rPr>
          <w:sz w:val="36"/>
        </w:rPr>
      </w:pP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single"/>
          <w:lang w:val="en-GB"/>
        </w:rPr>
        <w:t xml:space="preserve">professional experience and internships </w:t>
      </w:r>
    </w:p>
    <w:p>
      <w:pPr>
        <w:pStyle w:val="style0"/>
        <w:rPr>
          <w:b/>
          <w:sz w:val="36"/>
          <w:u w:val="singl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/>
          <w:sz w:val="36"/>
          <w:u w:val="none"/>
          <w:lang w:val="en-GB"/>
        </w:rPr>
        <w:t>2009-2010:</w:t>
      </w:r>
      <w:r>
        <w:rPr>
          <w:b w:val="false"/>
          <w:sz w:val="36"/>
          <w:u w:val="none"/>
          <w:lang w:val="en-GB"/>
        </w:rPr>
        <w:t xml:space="preserve"> Help in the family business.</w:t>
      </w:r>
    </w:p>
    <w:p>
      <w:pPr>
        <w:pStyle w:val="style0"/>
        <w:rPr>
          <w:b w:val="false"/>
          <w:sz w:val="36"/>
          <w:u w:val="non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/>
          <w:sz w:val="36"/>
          <w:u w:val="none"/>
          <w:lang w:val="en-GB"/>
        </w:rPr>
        <w:t>2010-2011</w:t>
      </w:r>
      <w:r>
        <w:rPr>
          <w:b w:val="false"/>
          <w:sz w:val="36"/>
          <w:u w:val="none"/>
          <w:lang w:val="en-GB"/>
        </w:rPr>
        <w:t>: Photo lab technician.</w:t>
      </w:r>
    </w:p>
    <w:p>
      <w:pPr>
        <w:pStyle w:val="style0"/>
        <w:rPr>
          <w:b w:val="false"/>
          <w:sz w:val="36"/>
          <w:u w:val="non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/>
          <w:sz w:val="36"/>
          <w:u w:val="none"/>
          <w:lang w:val="en-GB"/>
        </w:rPr>
        <w:t>2011-2012</w:t>
      </w:r>
      <w:r>
        <w:rPr>
          <w:b w:val="false"/>
          <w:sz w:val="36"/>
          <w:u w:val="none"/>
          <w:lang w:val="en-GB"/>
        </w:rPr>
        <w:t>: Concierge Assists customers with special requests and organizes activities. Hotel Sofitel Algiers Hamma Garden.</w:t>
      </w:r>
    </w:p>
    <w:p>
      <w:pPr>
        <w:pStyle w:val="style0"/>
        <w:rPr>
          <w:b w:val="false"/>
          <w:sz w:val="36"/>
          <w:u w:val="non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/>
          <w:sz w:val="36"/>
          <w:u w:val="none"/>
          <w:lang w:val="en-GB"/>
        </w:rPr>
        <w:t>2013</w:t>
      </w:r>
      <w:r>
        <w:rPr>
          <w:b w:val="false"/>
          <w:sz w:val="36"/>
          <w:u w:val="none"/>
          <w:lang w:val="en-GB"/>
        </w:rPr>
        <w:t>: Preposition of pharmaceutical distribution.</w:t>
      </w:r>
    </w:p>
    <w:p>
      <w:pPr>
        <w:pStyle w:val="style0"/>
        <w:rPr>
          <w:b w:val="false"/>
          <w:sz w:val="36"/>
          <w:u w:val="non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/>
          <w:sz w:val="36"/>
          <w:u w:val="none"/>
          <w:lang w:val="en-GB"/>
        </w:rPr>
        <w:t>From 2014 to date:</w:t>
      </w:r>
      <w:r>
        <w:rPr>
          <w:b w:val="false"/>
          <w:sz w:val="36"/>
          <w:u w:val="none"/>
          <w:lang w:val="en-GB"/>
        </w:rPr>
        <w:t xml:space="preserve"> Engineer manager of a company installing power and telephone networks, located in Kendira, Bejaia province.</w:t>
      </w:r>
    </w:p>
    <w:p>
      <w:pPr>
        <w:pStyle w:val="style0"/>
        <w:rPr>
          <w:b w:val="false"/>
          <w:sz w:val="36"/>
          <w:u w:val="none"/>
        </w:rPr>
      </w:pPr>
    </w:p>
    <w:p>
      <w:pPr>
        <w:pStyle w:val="style0"/>
        <w:rPr>
          <w:b w:val="false"/>
          <w:sz w:val="36"/>
          <w:u w:val="none"/>
        </w:rPr>
      </w:pPr>
      <w:r>
        <w:rPr>
          <w:b w:val="false"/>
          <w:sz w:val="36"/>
          <w:u w:val="none"/>
          <w:lang w:val="en-GB"/>
        </w:rPr>
        <w:t>Volunteering at the Tichy youth center (First Aid, Sports, Tourism and Excursion).</w:t>
      </w: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single"/>
          <w:lang w:val="en-GB"/>
        </w:rPr>
        <w:t>computer skills</w:t>
      </w:r>
    </w:p>
    <w:p>
      <w:pPr>
        <w:pStyle w:val="style0"/>
        <w:rPr>
          <w:b w:val="false"/>
          <w:sz w:val="40"/>
          <w:u w:val="none"/>
        </w:rPr>
      </w:pPr>
      <w:r>
        <w:rPr>
          <w:b/>
          <w:sz w:val="40"/>
          <w:u w:val="none"/>
          <w:lang w:val="en-GB"/>
        </w:rPr>
        <w:t>Microsoft Windows</w:t>
      </w:r>
      <w:r>
        <w:rPr>
          <w:b w:val="false"/>
          <w:sz w:val="40"/>
          <w:u w:val="none"/>
          <w:lang w:val="en-GB"/>
        </w:rPr>
        <w:t>: Mastery of MS Word, MS Excel, MS Power Point, Website creation (html5, css3)</w:t>
      </w: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none"/>
          <w:lang w:val="en-GB"/>
        </w:rPr>
        <w:t>Programming</w:t>
      </w:r>
      <w:r>
        <w:rPr>
          <w:b w:val="false"/>
          <w:sz w:val="40"/>
          <w:u w:val="none"/>
          <w:lang w:val="en-GB"/>
        </w:rPr>
        <w:t>: Pascal, C++, MATLAB, Xilinx92i, MicroC Pro for PIC, CISCO and computer network, Reading plans, Arduino, Tia portal step 7, WinCC flexible,PLC ,Profinet,Profibus,Proteus isis.SolidWorks, AutoCAD.</w:t>
      </w:r>
    </w:p>
    <w:p>
      <w:pPr>
        <w:pStyle w:val="style0"/>
        <w:rPr>
          <w:b/>
          <w:sz w:val="40"/>
          <w:u w:val="none"/>
        </w:rPr>
      </w:pPr>
      <w:r>
        <w:rPr>
          <w:b/>
          <w:sz w:val="40"/>
          <w:u w:val="none"/>
          <w:lang w:val="en-GB"/>
        </w:rPr>
        <w:t>Linux,Debian and Mac OS</w:t>
      </w:r>
    </w:p>
    <w:p>
      <w:pPr>
        <w:pStyle w:val="style0"/>
        <w:rPr>
          <w:b/>
          <w:sz w:val="40"/>
          <w:u w:val="none"/>
        </w:rPr>
      </w:pP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single"/>
          <w:lang w:val="en-GB"/>
        </w:rPr>
        <w:t>linguistic skills</w:t>
      </w:r>
    </w:p>
    <w:p>
      <w:pPr>
        <w:pStyle w:val="style0"/>
        <w:rPr>
          <w:b w:val="false"/>
          <w:sz w:val="40"/>
          <w:u w:val="none"/>
        </w:rPr>
      </w:pPr>
      <w:r>
        <w:rPr>
          <w:b/>
          <w:sz w:val="40"/>
          <w:u w:val="none"/>
          <w:lang w:val="en-GB"/>
        </w:rPr>
        <w:t xml:space="preserve">French: </w:t>
      </w:r>
      <w:r>
        <w:rPr>
          <w:b w:val="false"/>
          <w:sz w:val="40"/>
          <w:u w:val="none"/>
          <w:lang w:val="en-GB"/>
        </w:rPr>
        <w:t>DELF B2.</w:t>
      </w:r>
    </w:p>
    <w:p>
      <w:pPr>
        <w:pStyle w:val="style0"/>
        <w:rPr>
          <w:b/>
          <w:sz w:val="40"/>
          <w:u w:val="none"/>
        </w:rPr>
      </w:pPr>
      <w:r>
        <w:rPr>
          <w:b/>
          <w:sz w:val="40"/>
          <w:u w:val="none"/>
          <w:lang w:val="en-GB"/>
        </w:rPr>
        <w:t xml:space="preserve">English: </w:t>
      </w:r>
      <w:r>
        <w:rPr>
          <w:b/>
          <w:sz w:val="40"/>
          <w:u w:val="none"/>
          <w:lang w:val="en-US"/>
        </w:rPr>
        <w:t>Beginner level</w:t>
      </w:r>
      <w:r>
        <w:rPr>
          <w:b/>
          <w:sz w:val="40"/>
          <w:u w:val="none"/>
          <w:lang w:val="en-GB"/>
        </w:rPr>
        <w:t>.</w:t>
      </w:r>
    </w:p>
    <w:p>
      <w:pPr>
        <w:pStyle w:val="style0"/>
        <w:rPr>
          <w:b/>
          <w:sz w:val="40"/>
          <w:u w:val="none"/>
        </w:rPr>
      </w:pPr>
      <w:r>
        <w:rPr>
          <w:b/>
          <w:sz w:val="40"/>
          <w:u w:val="none"/>
          <w:lang w:val="en-GB"/>
        </w:rPr>
        <w:t xml:space="preserve">Arabic: </w:t>
      </w:r>
      <w:r>
        <w:rPr>
          <w:b w:val="false"/>
          <w:sz w:val="40"/>
          <w:u w:val="none"/>
          <w:lang w:val="en-GB"/>
        </w:rPr>
        <w:t>Very good level</w:t>
      </w:r>
      <w:r>
        <w:rPr>
          <w:b/>
          <w:sz w:val="40"/>
          <w:u w:val="none"/>
          <w:lang w:val="en-GB"/>
        </w:rPr>
        <w:t>.</w:t>
      </w: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none"/>
          <w:lang w:val="en-GB"/>
        </w:rPr>
        <w:t xml:space="preserve">Kabyle: </w:t>
      </w:r>
      <w:r>
        <w:rPr>
          <w:b w:val="false"/>
          <w:sz w:val="40"/>
          <w:u w:val="none"/>
          <w:lang w:val="en-GB"/>
        </w:rPr>
        <w:t>Mother tongue</w:t>
      </w:r>
      <w:r>
        <w:rPr>
          <w:b/>
          <w:sz w:val="40"/>
          <w:u w:val="single"/>
          <w:lang w:val="en-GB"/>
        </w:rPr>
        <w:t>.</w:t>
      </w: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none"/>
          <w:lang w:val="en-GB"/>
        </w:rPr>
        <w:t xml:space="preserve">Turkish: </w:t>
      </w:r>
      <w:r>
        <w:rPr>
          <w:b w:val="false"/>
          <w:sz w:val="40"/>
          <w:u w:val="none"/>
          <w:lang w:val="en-GB"/>
        </w:rPr>
        <w:t>A1.</w:t>
      </w:r>
    </w:p>
    <w:p>
      <w:pPr>
        <w:pStyle w:val="style0"/>
        <w:rPr>
          <w:b/>
          <w:sz w:val="40"/>
          <w:u w:val="single"/>
        </w:rPr>
      </w:pPr>
      <w:r>
        <w:rPr>
          <w:b/>
          <w:sz w:val="40"/>
          <w:u w:val="single"/>
          <w:lang w:val="en-GB"/>
        </w:rPr>
        <w:t>Personal interests</w:t>
      </w:r>
    </w:p>
    <w:p>
      <w:pPr>
        <w:pStyle w:val="style0"/>
        <w:rPr>
          <w:b w:val="false"/>
          <w:sz w:val="40"/>
          <w:u w:val="none"/>
        </w:rPr>
      </w:pPr>
      <w:r>
        <w:rPr>
          <w:b w:val="false"/>
          <w:sz w:val="40"/>
          <w:u w:val="none"/>
          <w:lang w:val="en-GB"/>
        </w:rPr>
        <w:t>Sports: Swimming, Jogging, Fitness, Dancing, Chess, Cycling.</w:t>
      </w:r>
    </w:p>
    <w:p>
      <w:pPr>
        <w:pStyle w:val="style0"/>
        <w:rPr>
          <w:b w:val="false"/>
          <w:sz w:val="40"/>
          <w:u w:val="none"/>
        </w:rPr>
      </w:pPr>
      <w:r>
        <w:rPr>
          <w:b w:val="false"/>
          <w:sz w:val="40"/>
          <w:u w:val="none"/>
          <w:lang w:val="en-GB"/>
        </w:rPr>
        <w:t>Photography, Music, Reading and Travel.</w:t>
      </w:r>
    </w:p>
    <w:p>
      <w:pPr>
        <w:pStyle w:val="style0"/>
        <w:rPr>
          <w:b w:val="false"/>
          <w:sz w:val="40"/>
          <w:u w:val="none"/>
        </w:rPr>
      </w:pPr>
      <w:r>
        <w:rPr>
          <w:b w:val="false"/>
          <w:sz w:val="40"/>
          <w:u w:val="none"/>
          <w:lang w:val="en-GB"/>
        </w:rPr>
        <w:t>Sense of mind and analysis.</w:t>
      </w:r>
    </w:p>
    <w:sectPr>
      <w:pgSz w:w="12240" w:h="15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5040204"/>
    <w:charset w:val="00"/>
    <w:family w:val="roman"/>
    <w:pitch w:val="variable"/>
    <w:sig w:usb0="A10006FF" w:usb1="4000205B" w:usb2="00000010" w:usb3="00000000" w:csb0="0000019F" w:csb1="00000000"/>
  </w:font>
  <w:font w:name="Calibri Light">
    <w:altName w:val=""/>
    <w:panose1 w:val="020f03020200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宋体" w:hAnsi="宋体"/>
        <w:sz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宋体" w:eastAsia="宋体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db15bf46-e049-4fbd-bf8e-1ab6428750b3"/>
    <w:basedOn w:val="style65"/>
    <w:next w:val="style4106"/>
    <w:link w:val="style4097"/>
    <w:uiPriority w:val="9"/>
    <w:rPr>
      <w:rFonts w:ascii="Calibri Light" w:cs="宋体" w:eastAsia="宋体" w:hAnsi="Calibri Light"/>
      <w:b/>
      <w:bCs/>
      <w:color w:val="2f5395"/>
      <w:sz w:val="28"/>
      <w:szCs w:val="28"/>
    </w:rPr>
  </w:style>
  <w:style w:type="character" w:customStyle="1" w:styleId="style4107">
    <w:name w:val="Heading 2 Char_531bca23-6fbe-4df8-b491-3f23ab497b00"/>
    <w:basedOn w:val="style65"/>
    <w:next w:val="style4107"/>
    <w:link w:val="style4098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8">
    <w:name w:val="Heading 3 Char_5a07bd98-d160-4fe0-a0fa-8e2d56afcad2"/>
    <w:basedOn w:val="style65"/>
    <w:next w:val="style4108"/>
    <w:link w:val="style4099"/>
    <w:uiPriority w:val="9"/>
    <w:rPr>
      <w:rFonts w:ascii="Calibri Light" w:cs="宋体" w:eastAsia="宋体" w:hAnsi="Calibri Light"/>
      <w:b/>
      <w:bCs/>
      <w:color w:val="4472c4"/>
    </w:rPr>
  </w:style>
  <w:style w:type="character" w:customStyle="1" w:styleId="style4109">
    <w:name w:val="Heading 4 Char_9a17b009-cac1-4514-ada8-5c68a42525e3"/>
    <w:basedOn w:val="style65"/>
    <w:next w:val="style4109"/>
    <w:link w:val="style4100"/>
    <w:uiPriority w:val="9"/>
    <w:rPr>
      <w:rFonts w:ascii="Calibri Light" w:cs="宋体" w:eastAsia="宋体" w:hAnsi="Calibri Light"/>
      <w:b/>
      <w:bCs/>
      <w:i/>
      <w:iCs/>
      <w:color w:val="4472c4"/>
    </w:rPr>
  </w:style>
  <w:style w:type="character" w:customStyle="1" w:styleId="style4110">
    <w:name w:val="Heading 5 Char_173c6eab-0981-40a8-a3b7-a656b9da43c8"/>
    <w:basedOn w:val="style65"/>
    <w:next w:val="style4110"/>
    <w:link w:val="style4101"/>
    <w:uiPriority w:val="9"/>
    <w:rPr>
      <w:rFonts w:ascii="Calibri Light" w:cs="宋体" w:eastAsia="宋体" w:hAnsi="Calibri Light"/>
      <w:color w:val="1f3763"/>
    </w:rPr>
  </w:style>
  <w:style w:type="character" w:customStyle="1" w:styleId="style4111">
    <w:name w:val="Heading 6 Char_84f77e25-1d9b-4466-a39c-c9d305f719c5"/>
    <w:basedOn w:val="style65"/>
    <w:next w:val="style4111"/>
    <w:link w:val="style4102"/>
    <w:uiPriority w:val="9"/>
    <w:rPr>
      <w:rFonts w:ascii="Calibri Light" w:cs="宋体" w:eastAsia="宋体" w:hAnsi="Calibri Light"/>
      <w:i/>
      <w:iCs/>
      <w:color w:val="1f3763"/>
    </w:rPr>
  </w:style>
  <w:style w:type="character" w:customStyle="1" w:styleId="style4112">
    <w:name w:val="Heading 7 Char_f22545c0-9960-4085-ab2a-cb3c54364ba7"/>
    <w:basedOn w:val="style65"/>
    <w:next w:val="style4112"/>
    <w:link w:val="style4103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13">
    <w:name w:val="Heading 8 Char_ba4edbea-4079-43a2-9adb-722c93c2d73a"/>
    <w:basedOn w:val="style65"/>
    <w:next w:val="style4113"/>
    <w:link w:val="style4104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14">
    <w:name w:val="Heading 9 Char_bcbd4b9f-83cc-4a75-a9bf-10f673d3259c"/>
    <w:basedOn w:val="style65"/>
    <w:next w:val="style4114"/>
    <w:link w:val="style4105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宋体" w:eastAsia="宋体" w:hAnsi="Calibri Light"/>
      <w:color w:val="333f4f"/>
      <w:spacing w:val="5"/>
      <w:sz w:val="52"/>
      <w:szCs w:val="52"/>
    </w:rPr>
  </w:style>
  <w:style w:type="character" w:customStyle="1" w:styleId="style4115">
    <w:name w:val="Title Char_c8dde71d-07f7-4dbc-9c58-c0412b821924"/>
    <w:basedOn w:val="style65"/>
    <w:next w:val="style4115"/>
    <w:link w:val="style62"/>
    <w:uiPriority w:val="10"/>
    <w:rPr>
      <w:rFonts w:ascii="Calibri Light" w:cs="宋体" w:eastAsia="宋体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d6a910e6-cbd2-4148-8ccf-cf534199b85b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d5f73229-0f0f-4b45-a4a0-8a7bcddcb0e4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Envelope address"/>
    <w:basedOn w:val="style0"/>
    <w:next w:val="style4126"/>
    <w:uiPriority w:val="99"/>
    <w:pPr>
      <w:spacing w:after="0" w:lineRule="auto" w:line="240"/>
      <w:ind w:left="2880"/>
    </w:pPr>
    <w:rPr>
      <w:rFonts w:ascii="Calibri Light" w:cs="宋体" w:eastAsia="宋体" w:hAnsi="Calibri Light"/>
      <w:sz w:val="24"/>
    </w:rPr>
  </w:style>
  <w:style w:type="paragraph" w:customStyle="1" w:styleId="style4127">
    <w:name w:val="Envelope return"/>
    <w:basedOn w:val="style0"/>
    <w:next w:val="style4127"/>
    <w:uiPriority w:val="99"/>
    <w:pPr>
      <w:spacing w:after="0" w:lineRule="auto" w:line="240"/>
    </w:pPr>
    <w:rPr>
      <w:rFonts w:ascii="Calibri Light" w:cs="宋体" w:eastAsia="宋体" w:hAnsi="Calibri Light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326</Words>
  <Characters>2107</Characters>
  <Application>WPS Office135616331</Application>
  <Paragraphs>53</Paragraphs>
  <CharactersWithSpaces>2391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2025-06-07T21:25:46Z</dcterms:created>
  <dc:creator>unknown</dc:creator>
  <lastModifiedBy>CTR-LX2</lastModifiedBy>
  <dcterms:modified xsi:type="dcterms:W3CDTF">2025-06-07T21:25:46Z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