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82" w:rsidRDefault="00F95182">
      <w:pPr>
        <w:spacing w:line="200" w:lineRule="exact"/>
        <w:rPr>
          <w:sz w:val="24"/>
          <w:szCs w:val="24"/>
        </w:rPr>
      </w:pPr>
    </w:p>
    <w:p w:rsidR="00026C7D" w:rsidRDefault="00F94C4C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0" distR="0" simplePos="0" relativeHeight="2" behindDoc="1" locked="0" layoutInCell="0" allowOverlap="1" wp14:anchorId="407059C7" wp14:editId="3130F419">
            <wp:simplePos x="0" y="0"/>
            <wp:positionH relativeFrom="page">
              <wp:posOffset>94615</wp:posOffset>
            </wp:positionH>
            <wp:positionV relativeFrom="page">
              <wp:posOffset>0</wp:posOffset>
            </wp:positionV>
            <wp:extent cx="3032760" cy="9969500"/>
            <wp:effectExtent l="0" t="0" r="0" b="3175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032760" cy="996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F94C4C" w:rsidRDefault="00F94C4C" w:rsidP="00F94C4C">
      <w:pPr>
        <w:rPr>
          <w:sz w:val="24"/>
          <w:szCs w:val="24"/>
        </w:rPr>
      </w:pPr>
    </w:p>
    <w:p w:rsidR="00026C7D" w:rsidRDefault="00F94C4C" w:rsidP="00F94C4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 xml:space="preserve">  </w:t>
      </w:r>
      <w:r w:rsidR="00177BD0">
        <w:rPr>
          <w:rFonts w:ascii="Calibri" w:eastAsia="Calibri" w:hAnsi="Calibri" w:cs="Calibri"/>
          <w:b/>
          <w:bCs/>
          <w:color w:val="FFFFFF"/>
          <w:sz w:val="32"/>
          <w:szCs w:val="32"/>
        </w:rPr>
        <w:t>CONTACT</w:t>
      </w:r>
    </w:p>
    <w:p w:rsidR="00026C7D" w:rsidRDefault="00026C7D">
      <w:pPr>
        <w:spacing w:line="306" w:lineRule="exact"/>
        <w:rPr>
          <w:sz w:val="24"/>
          <w:szCs w:val="24"/>
        </w:rPr>
      </w:pPr>
    </w:p>
    <w:p w:rsidR="00026C7D" w:rsidRDefault="00F94C4C">
      <w:pPr>
        <w:tabs>
          <w:tab w:val="left" w:pos="1320"/>
        </w:tabs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Phone</w:t>
      </w:r>
      <w:r w:rsidR="00177BD0">
        <w:rPr>
          <w:sz w:val="20"/>
          <w:szCs w:val="20"/>
        </w:rPr>
        <w:tab/>
      </w:r>
      <w:r w:rsidR="00177BD0">
        <w:rPr>
          <w:rFonts w:ascii="Calibri" w:eastAsia="Calibri" w:hAnsi="Calibri" w:cs="Calibri"/>
          <w:color w:val="FFFFFF"/>
          <w:sz w:val="24"/>
          <w:szCs w:val="24"/>
        </w:rPr>
        <w:t>: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  </w:t>
      </w:r>
      <w:r w:rsidR="00177BD0">
        <w:rPr>
          <w:rFonts w:ascii="Calibri" w:eastAsia="Calibri" w:hAnsi="Calibri" w:cs="Calibri"/>
          <w:color w:val="FFFFFF"/>
          <w:sz w:val="24"/>
          <w:szCs w:val="24"/>
        </w:rPr>
        <w:t xml:space="preserve"> +974 71821352</w:t>
      </w:r>
    </w:p>
    <w:p w:rsidR="00026C7D" w:rsidRDefault="00F94C4C">
      <w:pPr>
        <w:tabs>
          <w:tab w:val="left" w:pos="1340"/>
        </w:tabs>
        <w:ind w:left="20"/>
        <w:rPr>
          <w:rFonts w:ascii="Calibri" w:eastAsia="Calibri" w:hAnsi="Calibri" w:cs="Calibri"/>
          <w:color w:val="FFFFFF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Email</w:t>
      </w:r>
      <w:r w:rsidR="00177BD0">
        <w:rPr>
          <w:sz w:val="20"/>
          <w:szCs w:val="20"/>
        </w:rPr>
        <w:tab/>
      </w:r>
      <w:hyperlink r:id="rId6" w:history="1">
        <w:r w:rsidRPr="00F94C4C">
          <w:rPr>
            <w:rStyle w:val="Hyperlink"/>
            <w:rFonts w:ascii="Calibri" w:eastAsia="Calibri" w:hAnsi="Calibri" w:cs="Calibri"/>
            <w:color w:val="EEECE1" w:themeColor="background2"/>
            <w:sz w:val="24"/>
            <w:szCs w:val="24"/>
            <w:u w:val="none"/>
          </w:rPr>
          <w:t>:</w:t>
        </w:r>
        <w:r w:rsidRPr="00F94C4C">
          <w:rPr>
            <w:rStyle w:val="Hyperlink"/>
            <w:rFonts w:ascii="Calibri" w:eastAsia="Calibri" w:hAnsi="Calibri" w:cs="Calibri"/>
            <w:color w:val="EEECE1" w:themeColor="background2"/>
            <w:sz w:val="24"/>
            <w:szCs w:val="24"/>
          </w:rPr>
          <w:t xml:space="preserve">  karibetty49@gmail.com</w:t>
        </w:r>
      </w:hyperlink>
    </w:p>
    <w:p w:rsidR="00026C7D" w:rsidRDefault="00026C7D">
      <w:pPr>
        <w:spacing w:line="28" w:lineRule="exact"/>
        <w:rPr>
          <w:sz w:val="24"/>
          <w:szCs w:val="24"/>
        </w:rPr>
      </w:pPr>
    </w:p>
    <w:p w:rsidR="00026C7D" w:rsidRDefault="00177BD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Nationality    :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 Kenyan</w:t>
      </w:r>
    </w:p>
    <w:p w:rsidR="00026C7D" w:rsidRDefault="00177BD0">
      <w:pPr>
        <w:tabs>
          <w:tab w:val="left" w:pos="1280"/>
        </w:tabs>
        <w:spacing w:line="235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Location    </w:t>
      </w:r>
      <w:r w:rsidR="00F94C4C"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   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 </w:t>
      </w:r>
      <w:r w:rsidR="00F94C4C">
        <w:rPr>
          <w:rFonts w:ascii="Calibri" w:eastAsia="Calibri" w:hAnsi="Calibri" w:cs="Calibri"/>
          <w:b/>
          <w:bCs/>
          <w:color w:val="FFFFFF"/>
          <w:sz w:val="24"/>
          <w:szCs w:val="24"/>
        </w:rPr>
        <w:t>:</w:t>
      </w:r>
      <w:r>
        <w:rPr>
          <w:sz w:val="20"/>
          <w:szCs w:val="20"/>
        </w:rPr>
        <w:tab/>
      </w:r>
      <w:r w:rsidR="00F94C4C"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z w:val="24"/>
          <w:szCs w:val="24"/>
        </w:rPr>
        <w:t>Doha, Qatar</w:t>
      </w:r>
    </w:p>
    <w:p w:rsidR="00026C7D" w:rsidRDefault="00026C7D">
      <w:pPr>
        <w:spacing w:line="135" w:lineRule="exact"/>
        <w:rPr>
          <w:sz w:val="24"/>
          <w:szCs w:val="24"/>
        </w:rPr>
      </w:pPr>
    </w:p>
    <w:p w:rsidR="00026C7D" w:rsidRDefault="00177BD0">
      <w:pPr>
        <w:ind w:left="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EDUCATION BACKGROUND</w:t>
      </w:r>
    </w:p>
    <w:p w:rsidR="00026C7D" w:rsidRDefault="00177BD0">
      <w:pPr>
        <w:numPr>
          <w:ilvl w:val="0"/>
          <w:numId w:val="1"/>
        </w:numPr>
        <w:tabs>
          <w:tab w:val="left" w:pos="440"/>
        </w:tabs>
        <w:spacing w:line="206" w:lineRule="auto"/>
        <w:ind w:left="440" w:hanging="358"/>
        <w:rPr>
          <w:rFonts w:ascii="Wingdings" w:eastAsia="Wingdings" w:hAnsi="Wingdings" w:cs="Wingdings"/>
          <w:color w:val="FFFFFF"/>
          <w:sz w:val="44"/>
          <w:szCs w:val="44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</w:rPr>
        <w:t>C</w:t>
      </w:r>
      <w:r w:rsidR="00F94C4C">
        <w:rPr>
          <w:rFonts w:ascii="Calibri" w:eastAsia="Calibri" w:hAnsi="Calibri" w:cs="Calibri"/>
          <w:b/>
          <w:bCs/>
          <w:color w:val="FFFFFF"/>
        </w:rPr>
        <w:t xml:space="preserve">ertificate of English Language </w:t>
      </w:r>
    </w:p>
    <w:p w:rsidR="00026C7D" w:rsidRDefault="00026C7D">
      <w:pPr>
        <w:spacing w:line="391" w:lineRule="exact"/>
        <w:rPr>
          <w:rFonts w:ascii="Wingdings" w:eastAsia="Wingdings" w:hAnsi="Wingdings" w:cs="Wingdings"/>
          <w:color w:val="FFFFFF"/>
          <w:sz w:val="44"/>
          <w:szCs w:val="44"/>
          <w:vertAlign w:val="superscript"/>
        </w:rPr>
      </w:pPr>
    </w:p>
    <w:p w:rsidR="00026C7D" w:rsidRDefault="00177BD0">
      <w:pPr>
        <w:numPr>
          <w:ilvl w:val="0"/>
          <w:numId w:val="1"/>
        </w:numPr>
        <w:tabs>
          <w:tab w:val="left" w:pos="493"/>
        </w:tabs>
        <w:spacing w:line="185" w:lineRule="auto"/>
        <w:ind w:left="440" w:right="260" w:hanging="358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 xml:space="preserve">Bachelor of Business Administration : </w:t>
      </w:r>
      <w:r>
        <w:rPr>
          <w:rFonts w:ascii="Calibri" w:eastAsia="Calibri" w:hAnsi="Calibri" w:cs="Calibri"/>
          <w:color w:val="FFFFFF"/>
          <w:sz w:val="20"/>
          <w:szCs w:val="20"/>
        </w:rPr>
        <w:t>Mt. Kenya University</w:t>
      </w:r>
    </w:p>
    <w:p w:rsidR="00026C7D" w:rsidRDefault="00026C7D">
      <w:pPr>
        <w:spacing w:line="375" w:lineRule="exact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</w:p>
    <w:p w:rsidR="00026C7D" w:rsidRDefault="00177BD0">
      <w:pPr>
        <w:numPr>
          <w:ilvl w:val="0"/>
          <w:numId w:val="1"/>
        </w:numPr>
        <w:tabs>
          <w:tab w:val="left" w:pos="493"/>
        </w:tabs>
        <w:spacing w:line="185" w:lineRule="auto"/>
        <w:ind w:left="440" w:hanging="358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Obtained Germany Language Certificate Goethe Certificate</w:t>
      </w:r>
    </w:p>
    <w:p w:rsidR="00026C7D" w:rsidRDefault="00026C7D">
      <w:pPr>
        <w:spacing w:line="200" w:lineRule="exact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</w:p>
    <w:p w:rsidR="00026C7D" w:rsidRDefault="00026C7D">
      <w:pPr>
        <w:spacing w:line="209" w:lineRule="exact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</w:p>
    <w:p w:rsidR="00026C7D" w:rsidRDefault="00177BD0">
      <w:pPr>
        <w:numPr>
          <w:ilvl w:val="0"/>
          <w:numId w:val="1"/>
        </w:numPr>
        <w:tabs>
          <w:tab w:val="left" w:pos="493"/>
        </w:tabs>
        <w:spacing w:line="185" w:lineRule="auto"/>
        <w:ind w:left="440" w:right="640" w:hanging="358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 xml:space="preserve">Certificate in </w:t>
      </w:r>
      <w:proofErr w:type="spellStart"/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ComputerPackages</w:t>
      </w:r>
      <w:proofErr w:type="spellEnd"/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FFFF"/>
          <w:sz w:val="20"/>
          <w:szCs w:val="20"/>
        </w:rPr>
        <w:t>Jordan College of Technology</w:t>
      </w:r>
    </w:p>
    <w:p w:rsidR="00F94C4C" w:rsidRDefault="00F94C4C" w:rsidP="00F94C4C">
      <w:pPr>
        <w:rPr>
          <w:sz w:val="24"/>
          <w:szCs w:val="24"/>
        </w:rPr>
      </w:pPr>
    </w:p>
    <w:p w:rsidR="00026C7D" w:rsidRDefault="00177BD0" w:rsidP="00F94C4C">
      <w:pPr>
        <w:rPr>
          <w:rFonts w:ascii="Calibri" w:eastAsia="Calibri" w:hAnsi="Calibri" w:cs="Calibri"/>
          <w:b/>
          <w:bCs/>
          <w:color w:val="FFFFFF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LANGUAGES</w:t>
      </w:r>
    </w:p>
    <w:p w:rsidR="00026C7D" w:rsidRDefault="00177BD0">
      <w:pPr>
        <w:numPr>
          <w:ilvl w:val="0"/>
          <w:numId w:val="2"/>
        </w:numPr>
        <w:tabs>
          <w:tab w:val="left" w:pos="400"/>
        </w:tabs>
        <w:spacing w:line="238" w:lineRule="auto"/>
        <w:ind w:left="400" w:hanging="358"/>
        <w:rPr>
          <w:rFonts w:ascii="Wingdings" w:eastAsia="Wingdings" w:hAnsi="Wingdings" w:cs="Wingdings"/>
          <w:color w:val="FFFFFF"/>
          <w:sz w:val="44"/>
          <w:szCs w:val="44"/>
          <w:vertAlign w:val="superscript"/>
        </w:rPr>
      </w:pPr>
      <w:r>
        <w:rPr>
          <w:rFonts w:ascii="Arial" w:eastAsia="Arial" w:hAnsi="Arial" w:cs="Arial"/>
          <w:color w:val="FFFFFF"/>
        </w:rPr>
        <w:t>Kiswahili ~ Native</w:t>
      </w:r>
    </w:p>
    <w:p w:rsidR="00026C7D" w:rsidRDefault="00026C7D">
      <w:pPr>
        <w:spacing w:line="79" w:lineRule="exact"/>
        <w:rPr>
          <w:rFonts w:ascii="Wingdings" w:eastAsia="Wingdings" w:hAnsi="Wingdings" w:cs="Wingdings"/>
          <w:color w:val="FFFFFF"/>
          <w:sz w:val="44"/>
          <w:szCs w:val="44"/>
          <w:vertAlign w:val="superscript"/>
        </w:rPr>
      </w:pPr>
    </w:p>
    <w:p w:rsidR="00026C7D" w:rsidRDefault="00177BD0">
      <w:pPr>
        <w:numPr>
          <w:ilvl w:val="1"/>
          <w:numId w:val="2"/>
        </w:numPr>
        <w:tabs>
          <w:tab w:val="left" w:pos="420"/>
        </w:tabs>
        <w:spacing w:line="185" w:lineRule="auto"/>
        <w:ind w:left="420" w:hanging="357"/>
        <w:rPr>
          <w:rFonts w:ascii="Wingdings" w:eastAsia="Wingdings" w:hAnsi="Wingdings" w:cs="Wingdings"/>
          <w:color w:val="FFFFFF"/>
          <w:sz w:val="28"/>
          <w:szCs w:val="28"/>
          <w:vertAlign w:val="superscript"/>
        </w:rPr>
      </w:pPr>
      <w:r>
        <w:rPr>
          <w:rFonts w:ascii="Arial" w:eastAsia="Arial" w:hAnsi="Arial" w:cs="Arial"/>
          <w:color w:val="FFFFFF"/>
          <w:sz w:val="17"/>
          <w:szCs w:val="17"/>
        </w:rPr>
        <w:t>English   ~ Fluent</w:t>
      </w:r>
    </w:p>
    <w:p w:rsidR="00026C7D" w:rsidRDefault="00026C7D">
      <w:pPr>
        <w:spacing w:line="15" w:lineRule="exact"/>
        <w:rPr>
          <w:sz w:val="24"/>
          <w:szCs w:val="24"/>
        </w:rPr>
      </w:pPr>
    </w:p>
    <w:p w:rsidR="00026C7D" w:rsidRDefault="00177BD0">
      <w:pPr>
        <w:ind w:left="60"/>
        <w:rPr>
          <w:sz w:val="20"/>
          <w:szCs w:val="20"/>
        </w:rPr>
      </w:pPr>
      <w:r>
        <w:rPr>
          <w:rFonts w:ascii="Wingdings" w:eastAsia="Wingdings" w:hAnsi="Wingdings" w:cs="Wingdings"/>
          <w:color w:val="FFFFFF"/>
          <w:sz w:val="37"/>
          <w:szCs w:val="37"/>
          <w:vertAlign w:val="superscript"/>
        </w:rPr>
        <w:t></w:t>
      </w:r>
      <w:r>
        <w:rPr>
          <w:rFonts w:ascii="Arial" w:eastAsia="Arial" w:hAnsi="Arial" w:cs="Arial"/>
          <w:color w:val="FFFFFF"/>
          <w:sz w:val="37"/>
          <w:szCs w:val="37"/>
          <w:vertAlign w:val="superscript"/>
        </w:rPr>
        <w:t xml:space="preserve"> </w:t>
      </w:r>
      <w:r w:rsidRPr="00805848">
        <w:rPr>
          <w:rFonts w:ascii="Arial" w:eastAsia="Arial" w:hAnsi="Arial" w:cs="Arial"/>
          <w:color w:val="FFFFFF"/>
          <w:sz w:val="18"/>
          <w:szCs w:val="18"/>
        </w:rPr>
        <w:t>Arabic   ~ Intermediate</w:t>
      </w:r>
    </w:p>
    <w:p w:rsidR="00805848" w:rsidRDefault="00805848">
      <w:pPr>
        <w:spacing w:line="218" w:lineRule="auto"/>
        <w:rPr>
          <w:rFonts w:ascii="Calibri" w:eastAsia="Calibri" w:hAnsi="Calibri" w:cs="Calibri"/>
          <w:b/>
          <w:bCs/>
          <w:color w:val="FFFFFF"/>
          <w:sz w:val="32"/>
          <w:szCs w:val="32"/>
        </w:rPr>
      </w:pPr>
    </w:p>
    <w:p w:rsidR="00805848" w:rsidRDefault="00805848">
      <w:pPr>
        <w:spacing w:line="218" w:lineRule="auto"/>
        <w:rPr>
          <w:rFonts w:ascii="Calibri" w:eastAsia="Calibri" w:hAnsi="Calibri" w:cs="Calibri"/>
          <w:b/>
          <w:bCs/>
          <w:color w:val="FFFFFF"/>
          <w:sz w:val="32"/>
          <w:szCs w:val="32"/>
        </w:rPr>
      </w:pPr>
    </w:p>
    <w:p w:rsidR="00026C7D" w:rsidRDefault="00177BD0">
      <w:pPr>
        <w:spacing w:line="218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REFERENCES</w:t>
      </w:r>
    </w:p>
    <w:p w:rsidR="00026C7D" w:rsidRDefault="00026C7D">
      <w:pPr>
        <w:spacing w:line="14" w:lineRule="exact"/>
        <w:rPr>
          <w:sz w:val="24"/>
          <w:szCs w:val="24"/>
        </w:rPr>
      </w:pPr>
    </w:p>
    <w:p w:rsidR="00026C7D" w:rsidRDefault="00177BD0">
      <w:pPr>
        <w:numPr>
          <w:ilvl w:val="0"/>
          <w:numId w:val="3"/>
        </w:numPr>
        <w:tabs>
          <w:tab w:val="left" w:pos="400"/>
        </w:tabs>
        <w:ind w:left="400" w:hanging="356"/>
        <w:rPr>
          <w:rFonts w:ascii="Wingdings" w:eastAsia="Wingdings" w:hAnsi="Wingdings" w:cs="Wingdings"/>
          <w:color w:val="FFFFFF"/>
          <w:sz w:val="48"/>
          <w:szCs w:val="48"/>
          <w:vertAlign w:val="superscript"/>
        </w:rPr>
      </w:pPr>
      <w:r>
        <w:rPr>
          <w:rFonts w:ascii="Arial" w:eastAsia="Arial" w:hAnsi="Arial" w:cs="Arial"/>
          <w:color w:val="FFFFFF"/>
          <w:sz w:val="24"/>
          <w:szCs w:val="24"/>
        </w:rPr>
        <w:t>Upon Request</w:t>
      </w:r>
    </w:p>
    <w:p w:rsidR="00026C7D" w:rsidRDefault="00177BD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26C7D" w:rsidRDefault="00177BD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48"/>
          <w:szCs w:val="48"/>
        </w:rPr>
        <w:t>BEATRICE WANGARI MUKUHA</w:t>
      </w:r>
    </w:p>
    <w:p w:rsidR="00026C7D" w:rsidRDefault="00026C7D">
      <w:pPr>
        <w:spacing w:line="58" w:lineRule="exact"/>
        <w:rPr>
          <w:sz w:val="24"/>
          <w:szCs w:val="24"/>
        </w:rPr>
      </w:pPr>
    </w:p>
    <w:p w:rsidR="00026C7D" w:rsidRPr="0040709A" w:rsidRDefault="0040709A">
      <w:pPr>
        <w:ind w:left="20"/>
        <w:rPr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sz w:val="27"/>
          <w:szCs w:val="27"/>
        </w:rPr>
        <w:t xml:space="preserve">                 </w:t>
      </w:r>
      <w:r w:rsidR="00177BD0" w:rsidRPr="0040709A">
        <w:rPr>
          <w:rFonts w:ascii="Trebuchet MS" w:eastAsia="Trebuchet MS" w:hAnsi="Trebuchet MS" w:cs="Trebuchet MS"/>
          <w:b/>
          <w:bCs/>
          <w:sz w:val="32"/>
          <w:szCs w:val="32"/>
        </w:rPr>
        <w:t>SAL</w:t>
      </w:r>
      <w:r w:rsidRPr="0040709A">
        <w:rPr>
          <w:rFonts w:ascii="Trebuchet MS" w:eastAsia="Trebuchet MS" w:hAnsi="Trebuchet MS" w:cs="Trebuchet MS"/>
          <w:b/>
          <w:bCs/>
          <w:sz w:val="32"/>
          <w:szCs w:val="32"/>
        </w:rPr>
        <w:t xml:space="preserve">ES ASSOCIATE </w:t>
      </w:r>
    </w:p>
    <w:p w:rsidR="00026C7D" w:rsidRDefault="00026C7D">
      <w:pPr>
        <w:spacing w:line="20" w:lineRule="exact"/>
        <w:rPr>
          <w:sz w:val="24"/>
          <w:szCs w:val="24"/>
        </w:rPr>
      </w:pPr>
    </w:p>
    <w:p w:rsidR="00026C7D" w:rsidRDefault="00026C7D">
      <w:pPr>
        <w:spacing w:line="172" w:lineRule="exact"/>
        <w:rPr>
          <w:sz w:val="24"/>
          <w:szCs w:val="24"/>
        </w:rPr>
      </w:pPr>
    </w:p>
    <w:p w:rsidR="00026C7D" w:rsidRDefault="005C5228">
      <w:pPr>
        <w:ind w:left="24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0" distR="0" simplePos="0" relativeHeight="4" behindDoc="1" locked="0" layoutInCell="0" allowOverlap="1" wp14:anchorId="1F153ADB" wp14:editId="0C7FB8FB">
            <wp:simplePos x="0" y="0"/>
            <wp:positionH relativeFrom="margin">
              <wp:posOffset>4181475</wp:posOffset>
            </wp:positionH>
            <wp:positionV relativeFrom="paragraph">
              <wp:posOffset>278765</wp:posOffset>
            </wp:positionV>
            <wp:extent cx="809625" cy="45719"/>
            <wp:effectExtent l="0" t="0" r="0" b="0"/>
            <wp:wrapNone/>
            <wp:docPr id="102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0962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9F9">
        <w:rPr>
          <w:rFonts w:ascii="Calibri" w:eastAsia="Calibri" w:hAnsi="Calibri" w:cs="Calibri"/>
          <w:b/>
          <w:bCs/>
          <w:color w:val="001F5F"/>
          <w:sz w:val="36"/>
          <w:szCs w:val="36"/>
        </w:rPr>
        <w:t xml:space="preserve">                     </w:t>
      </w:r>
      <w:r w:rsidR="00177BD0">
        <w:rPr>
          <w:rFonts w:ascii="Calibri" w:eastAsia="Calibri" w:hAnsi="Calibri" w:cs="Calibri"/>
          <w:b/>
          <w:bCs/>
          <w:color w:val="001F5F"/>
          <w:sz w:val="36"/>
          <w:szCs w:val="36"/>
        </w:rPr>
        <w:t>PROFILE</w:t>
      </w:r>
      <w:bookmarkStart w:id="1" w:name="_GoBack"/>
      <w:bookmarkEnd w:id="1"/>
    </w:p>
    <w:p w:rsidR="00026C7D" w:rsidRDefault="00026C7D">
      <w:pPr>
        <w:spacing w:line="20" w:lineRule="exact"/>
        <w:rPr>
          <w:sz w:val="24"/>
          <w:szCs w:val="24"/>
        </w:rPr>
      </w:pPr>
    </w:p>
    <w:p w:rsidR="00026C7D" w:rsidRDefault="00026C7D">
      <w:pPr>
        <w:spacing w:line="108" w:lineRule="exact"/>
        <w:rPr>
          <w:sz w:val="24"/>
          <w:szCs w:val="24"/>
        </w:rPr>
      </w:pPr>
    </w:p>
    <w:p w:rsidR="00026C7D" w:rsidRPr="00AB7E23" w:rsidRDefault="00F87EA0">
      <w:pPr>
        <w:spacing w:line="262" w:lineRule="exact"/>
        <w:rPr>
          <w:rFonts w:asciiTheme="minorHAnsi" w:hAnsiTheme="minorHAnsi" w:cstheme="minorHAnsi"/>
        </w:rPr>
      </w:pPr>
      <w:r w:rsidRPr="00AB7E23">
        <w:rPr>
          <w:rFonts w:asciiTheme="minorHAnsi" w:hAnsiTheme="minorHAnsi" w:cstheme="minorHAnsi"/>
        </w:rPr>
        <w:t>I’m a motivated professional with experience in sales, customer service and waitress. I’m looking for a challenging role where I can use my skills, work ethic</w:t>
      </w:r>
      <w:r w:rsidR="00737D71">
        <w:rPr>
          <w:rFonts w:asciiTheme="minorHAnsi" w:hAnsiTheme="minorHAnsi" w:cstheme="minorHAnsi"/>
        </w:rPr>
        <w:t xml:space="preserve"> and </w:t>
      </w:r>
      <w:r w:rsidRPr="00AB7E23">
        <w:rPr>
          <w:rFonts w:asciiTheme="minorHAnsi" w:hAnsiTheme="minorHAnsi" w:cstheme="minorHAnsi"/>
        </w:rPr>
        <w:t>skills to help a company grow. I’m committed to providing great service, building strong relationships and exceeding goals as part of a team.</w:t>
      </w:r>
    </w:p>
    <w:p w:rsidR="00F87EA0" w:rsidRPr="00790E1F" w:rsidRDefault="00F87EA0">
      <w:pPr>
        <w:spacing w:line="262" w:lineRule="exact"/>
      </w:pPr>
    </w:p>
    <w:p w:rsidR="00026C7D" w:rsidRDefault="00177BD0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36"/>
          <w:szCs w:val="36"/>
        </w:rPr>
        <w:t>WORK EXPERIENCE</w:t>
      </w:r>
    </w:p>
    <w:p w:rsidR="00026C7D" w:rsidRDefault="00026C7D">
      <w:pPr>
        <w:spacing w:line="20" w:lineRule="exact"/>
        <w:rPr>
          <w:sz w:val="24"/>
          <w:szCs w:val="24"/>
        </w:rPr>
      </w:pPr>
    </w:p>
    <w:p w:rsidR="00026C7D" w:rsidRDefault="00026C7D">
      <w:pPr>
        <w:spacing w:line="15" w:lineRule="exact"/>
        <w:rPr>
          <w:sz w:val="24"/>
          <w:szCs w:val="24"/>
        </w:rPr>
      </w:pPr>
    </w:p>
    <w:p w:rsidR="003633ED" w:rsidRDefault="00F94C4C">
      <w:pPr>
        <w:ind w:left="500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noProof/>
          <w:sz w:val="24"/>
          <w:szCs w:val="24"/>
        </w:rPr>
        <w:drawing>
          <wp:anchor distT="0" distB="0" distL="0" distR="0" simplePos="0" relativeHeight="5" behindDoc="1" locked="0" layoutInCell="0" allowOverlap="1" wp14:anchorId="1E3522B7" wp14:editId="778185F1">
            <wp:simplePos x="0" y="0"/>
            <wp:positionH relativeFrom="column">
              <wp:posOffset>9525</wp:posOffset>
            </wp:positionH>
            <wp:positionV relativeFrom="paragraph">
              <wp:posOffset>43815</wp:posOffset>
            </wp:positionV>
            <wp:extent cx="2619375" cy="7518400"/>
            <wp:effectExtent l="0" t="0" r="9525" b="6350"/>
            <wp:wrapNone/>
            <wp:docPr id="102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19375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F8F" w:rsidRDefault="00CE3F8F" w:rsidP="00CE3F8F">
      <w:pPr>
        <w:pStyle w:val="ListParagraph"/>
        <w:rPr>
          <w:rFonts w:ascii="Calibri" w:eastAsia="Calibri" w:hAnsi="Calibri" w:cs="Calibri"/>
          <w:b/>
          <w:bCs/>
          <w:sz w:val="20"/>
          <w:szCs w:val="20"/>
        </w:rPr>
      </w:pPr>
    </w:p>
    <w:p w:rsidR="004201D0" w:rsidRPr="00CE3F8F" w:rsidRDefault="00693A04" w:rsidP="004201D0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Max fashion Dubai mall</w:t>
      </w:r>
    </w:p>
    <w:p w:rsidR="004201D0" w:rsidRPr="00CE3F8F" w:rsidRDefault="00843CDA" w:rsidP="00843CDA">
      <w:pPr>
        <w:ind w:left="72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Senior Retail Salesperson   </w:t>
      </w:r>
      <w:r w:rsidR="004201D0" w:rsidRPr="00CE3F8F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CE3F8F" w:rsidRPr="00CE3F8F"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</w:t>
      </w:r>
      <w:r w:rsidR="004201D0" w:rsidRPr="00CE3F8F">
        <w:rPr>
          <w:rFonts w:ascii="Calibri" w:eastAsia="Calibri" w:hAnsi="Calibri" w:cs="Calibri"/>
          <w:b/>
          <w:bCs/>
          <w:sz w:val="20"/>
          <w:szCs w:val="20"/>
        </w:rPr>
        <w:t>Mar 2020 – Sept 2024</w:t>
      </w:r>
    </w:p>
    <w:p w:rsidR="004201D0" w:rsidRPr="00CE3F8F" w:rsidRDefault="004201D0" w:rsidP="00CE3F8F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bCs/>
          <w:sz w:val="20"/>
          <w:szCs w:val="20"/>
        </w:rPr>
      </w:pPr>
      <w:r w:rsidRPr="00CE3F8F">
        <w:rPr>
          <w:rFonts w:ascii="Calibri" w:eastAsia="Calibri" w:hAnsi="Calibri" w:cs="Calibri"/>
          <w:bCs/>
          <w:sz w:val="20"/>
          <w:szCs w:val="20"/>
        </w:rPr>
        <w:t>Greeting customers, responding to questions, improving engagement</w:t>
      </w:r>
      <w:r w:rsidR="00CE3F8F" w:rsidRPr="00CE3F8F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CE3F8F">
        <w:rPr>
          <w:rFonts w:ascii="Calibri" w:eastAsia="Calibri" w:hAnsi="Calibri" w:cs="Calibri"/>
          <w:bCs/>
          <w:sz w:val="20"/>
          <w:szCs w:val="20"/>
        </w:rPr>
        <w:t>with merchandise and providing outstanding customer service</w:t>
      </w:r>
      <w:r w:rsidR="00CE3F8F" w:rsidRPr="00CE3F8F">
        <w:rPr>
          <w:rFonts w:ascii="Calibri" w:eastAsia="Calibri" w:hAnsi="Calibri" w:cs="Calibri"/>
          <w:bCs/>
          <w:sz w:val="20"/>
          <w:szCs w:val="20"/>
        </w:rPr>
        <w:t>.</w:t>
      </w:r>
    </w:p>
    <w:p w:rsidR="00CE3F8F" w:rsidRPr="00CE3F8F" w:rsidRDefault="004201D0" w:rsidP="00CE3F8F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bCs/>
          <w:sz w:val="20"/>
          <w:szCs w:val="20"/>
        </w:rPr>
      </w:pPr>
      <w:r w:rsidRPr="00CE3F8F">
        <w:rPr>
          <w:rFonts w:ascii="Calibri" w:eastAsia="Calibri" w:hAnsi="Calibri" w:cs="Calibri"/>
          <w:bCs/>
          <w:sz w:val="20"/>
          <w:szCs w:val="20"/>
        </w:rPr>
        <w:t>Operating cash registers, managing financial transactions, and balancing</w:t>
      </w:r>
      <w:r w:rsidR="00CE3F8F" w:rsidRPr="00CE3F8F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CE3F8F">
        <w:rPr>
          <w:rFonts w:ascii="Calibri" w:eastAsia="Calibri" w:hAnsi="Calibri" w:cs="Calibri"/>
          <w:bCs/>
          <w:sz w:val="20"/>
          <w:szCs w:val="20"/>
        </w:rPr>
        <w:t>drawers</w:t>
      </w:r>
    </w:p>
    <w:p w:rsidR="004201D0" w:rsidRPr="00CE3F8F" w:rsidRDefault="004201D0" w:rsidP="00CE3F8F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bCs/>
          <w:sz w:val="20"/>
          <w:szCs w:val="20"/>
        </w:rPr>
      </w:pPr>
      <w:r w:rsidRPr="00CE3F8F">
        <w:rPr>
          <w:rFonts w:ascii="Calibri" w:eastAsia="Calibri" w:hAnsi="Calibri" w:cs="Calibri"/>
          <w:bCs/>
          <w:sz w:val="20"/>
          <w:szCs w:val="20"/>
        </w:rPr>
        <w:t xml:space="preserve"> Achieving established goals</w:t>
      </w:r>
      <w:r w:rsidR="00CE3F8F" w:rsidRPr="00CE3F8F">
        <w:rPr>
          <w:rFonts w:ascii="Calibri" w:eastAsia="Calibri" w:hAnsi="Calibri" w:cs="Calibri"/>
          <w:bCs/>
          <w:sz w:val="20"/>
          <w:szCs w:val="20"/>
        </w:rPr>
        <w:t>.</w:t>
      </w:r>
    </w:p>
    <w:p w:rsidR="004201D0" w:rsidRPr="00CE3F8F" w:rsidRDefault="004201D0" w:rsidP="00CE3F8F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bCs/>
          <w:sz w:val="20"/>
          <w:szCs w:val="20"/>
        </w:rPr>
      </w:pPr>
      <w:r w:rsidRPr="00CE3F8F">
        <w:rPr>
          <w:rFonts w:ascii="Calibri" w:eastAsia="Calibri" w:hAnsi="Calibri" w:cs="Calibri"/>
          <w:bCs/>
          <w:sz w:val="20"/>
          <w:szCs w:val="20"/>
        </w:rPr>
        <w:t>Maintaining an orderly appearance throughout the sales floor</w:t>
      </w:r>
      <w:r w:rsidR="00CE3F8F" w:rsidRPr="00CE3F8F">
        <w:rPr>
          <w:rFonts w:ascii="Calibri" w:eastAsia="Calibri" w:hAnsi="Calibri" w:cs="Calibri"/>
          <w:bCs/>
          <w:sz w:val="20"/>
          <w:szCs w:val="20"/>
        </w:rPr>
        <w:t>.</w:t>
      </w:r>
      <w:r w:rsidRPr="00CE3F8F">
        <w:rPr>
          <w:rFonts w:ascii="Calibri" w:eastAsia="Calibri" w:hAnsi="Calibri" w:cs="Calibri"/>
          <w:bCs/>
          <w:sz w:val="20"/>
          <w:szCs w:val="20"/>
        </w:rPr>
        <w:t xml:space="preserve"> Introducing promotions and opportunities to customers</w:t>
      </w:r>
    </w:p>
    <w:p w:rsidR="004201D0" w:rsidRPr="00CE3F8F" w:rsidRDefault="004201D0" w:rsidP="004201D0">
      <w:pPr>
        <w:pStyle w:val="ListParagraph"/>
        <w:rPr>
          <w:rFonts w:ascii="Calibri" w:eastAsia="Calibri" w:hAnsi="Calibri" w:cs="Calibri"/>
          <w:b/>
          <w:bCs/>
          <w:sz w:val="20"/>
          <w:szCs w:val="20"/>
        </w:rPr>
      </w:pPr>
    </w:p>
    <w:p w:rsidR="00026C7D" w:rsidRPr="00CE3F8F" w:rsidRDefault="00026C7D">
      <w:pPr>
        <w:spacing w:line="16" w:lineRule="exact"/>
        <w:rPr>
          <w:sz w:val="20"/>
          <w:szCs w:val="20"/>
        </w:rPr>
      </w:pPr>
    </w:p>
    <w:p w:rsidR="00026C7D" w:rsidRPr="00CE3F8F" w:rsidRDefault="00177BD0" w:rsidP="000C4F8E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E3F8F">
        <w:rPr>
          <w:rFonts w:ascii="Calibri" w:eastAsia="Calibri" w:hAnsi="Calibri" w:cs="Calibri"/>
          <w:b/>
          <w:bCs/>
          <w:sz w:val="20"/>
          <w:szCs w:val="20"/>
        </w:rPr>
        <w:t>Fresh Fruits Company, Dubai</w:t>
      </w:r>
    </w:p>
    <w:p w:rsidR="00026C7D" w:rsidRPr="00CE3F8F" w:rsidRDefault="000C4F8E">
      <w:pPr>
        <w:tabs>
          <w:tab w:val="left" w:pos="4340"/>
        </w:tabs>
        <w:ind w:left="280"/>
        <w:rPr>
          <w:sz w:val="28"/>
          <w:szCs w:val="28"/>
        </w:rPr>
      </w:pPr>
      <w:r w:rsidRPr="00CE3F8F">
        <w:rPr>
          <w:rFonts w:ascii="Calibri" w:eastAsia="Calibri" w:hAnsi="Calibri" w:cs="Calibri"/>
          <w:b/>
          <w:bCs/>
        </w:rPr>
        <w:t xml:space="preserve">         </w:t>
      </w:r>
      <w:r w:rsidR="00A03E51">
        <w:rPr>
          <w:rFonts w:ascii="Calibri" w:eastAsia="Calibri" w:hAnsi="Calibri" w:cs="Calibri"/>
          <w:b/>
          <w:bCs/>
        </w:rPr>
        <w:t>Waitress</w:t>
      </w:r>
      <w:r w:rsidR="00F35F18">
        <w:rPr>
          <w:rFonts w:ascii="Calibri" w:eastAsia="Calibri" w:hAnsi="Calibri" w:cs="Calibri"/>
          <w:b/>
          <w:bCs/>
        </w:rPr>
        <w:t>/Hostess</w:t>
      </w:r>
      <w:r w:rsidR="00177BD0" w:rsidRPr="00CE3F8F">
        <w:tab/>
      </w:r>
      <w:r w:rsidR="00177BD0" w:rsidRPr="00CE3F8F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 xml:space="preserve">Sept </w:t>
      </w:r>
      <w:r w:rsidR="005F5962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2018 – Jan 2020</w:t>
      </w:r>
    </w:p>
    <w:p w:rsidR="00026C7D" w:rsidRPr="00CE3F8F" w:rsidRDefault="00026C7D">
      <w:pPr>
        <w:spacing w:line="53" w:lineRule="exact"/>
        <w:rPr>
          <w:sz w:val="20"/>
          <w:szCs w:val="20"/>
        </w:rPr>
      </w:pPr>
    </w:p>
    <w:p w:rsidR="00026C7D" w:rsidRPr="00CE3F8F" w:rsidRDefault="00177BD0">
      <w:pPr>
        <w:numPr>
          <w:ilvl w:val="0"/>
          <w:numId w:val="6"/>
        </w:numPr>
        <w:tabs>
          <w:tab w:val="left" w:pos="640"/>
        </w:tabs>
        <w:ind w:left="640" w:hanging="355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Welcoming guests</w:t>
      </w:r>
    </w:p>
    <w:p w:rsidR="00026C7D" w:rsidRPr="00CE3F8F" w:rsidRDefault="00026C7D">
      <w:pPr>
        <w:spacing w:line="31" w:lineRule="exact"/>
        <w:rPr>
          <w:rFonts w:ascii="Symbol" w:eastAsia="Symbol" w:hAnsi="Symbol" w:cs="Symbol"/>
          <w:sz w:val="20"/>
          <w:szCs w:val="20"/>
        </w:rPr>
      </w:pPr>
    </w:p>
    <w:p w:rsidR="00026C7D" w:rsidRPr="00CE3F8F" w:rsidRDefault="00177BD0">
      <w:pPr>
        <w:numPr>
          <w:ilvl w:val="0"/>
          <w:numId w:val="6"/>
        </w:numPr>
        <w:tabs>
          <w:tab w:val="left" w:pos="640"/>
        </w:tabs>
        <w:ind w:left="640" w:hanging="355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Providing excellent customer service to all visitors</w:t>
      </w:r>
    </w:p>
    <w:p w:rsidR="00026C7D" w:rsidRPr="00CE3F8F" w:rsidRDefault="00026C7D">
      <w:pPr>
        <w:spacing w:line="101" w:lineRule="exact"/>
        <w:rPr>
          <w:rFonts w:ascii="Symbol" w:eastAsia="Symbol" w:hAnsi="Symbol" w:cs="Symbol"/>
          <w:sz w:val="20"/>
          <w:szCs w:val="20"/>
        </w:rPr>
      </w:pPr>
    </w:p>
    <w:p w:rsidR="00026C7D" w:rsidRPr="00CE3F8F" w:rsidRDefault="00177BD0">
      <w:pPr>
        <w:numPr>
          <w:ilvl w:val="0"/>
          <w:numId w:val="6"/>
        </w:numPr>
        <w:tabs>
          <w:tab w:val="left" w:pos="640"/>
        </w:tabs>
        <w:spacing w:line="213" w:lineRule="auto"/>
        <w:ind w:left="640" w:right="1540" w:hanging="355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Assisting with orders by answering menu questions or making recommendations upon request</w:t>
      </w:r>
    </w:p>
    <w:p w:rsidR="00026C7D" w:rsidRPr="00CE3F8F" w:rsidRDefault="00026C7D">
      <w:pPr>
        <w:spacing w:line="58" w:lineRule="exact"/>
        <w:rPr>
          <w:rFonts w:ascii="Symbol" w:eastAsia="Symbol" w:hAnsi="Symbol" w:cs="Symbol"/>
          <w:sz w:val="20"/>
          <w:szCs w:val="20"/>
        </w:rPr>
      </w:pPr>
    </w:p>
    <w:p w:rsidR="00026C7D" w:rsidRPr="00CE3F8F" w:rsidRDefault="00177BD0">
      <w:pPr>
        <w:numPr>
          <w:ilvl w:val="0"/>
          <w:numId w:val="6"/>
        </w:numPr>
        <w:tabs>
          <w:tab w:val="left" w:pos="640"/>
        </w:tabs>
        <w:ind w:left="640" w:hanging="355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Upselling additional products when appropriate</w:t>
      </w:r>
    </w:p>
    <w:p w:rsidR="00026C7D" w:rsidRPr="00CE3F8F" w:rsidRDefault="00026C7D">
      <w:pPr>
        <w:spacing w:line="33" w:lineRule="exact"/>
        <w:rPr>
          <w:rFonts w:ascii="Symbol" w:eastAsia="Symbol" w:hAnsi="Symbol" w:cs="Symbol"/>
          <w:sz w:val="20"/>
          <w:szCs w:val="20"/>
        </w:rPr>
      </w:pPr>
    </w:p>
    <w:p w:rsidR="00026C7D" w:rsidRPr="00CE3F8F" w:rsidRDefault="00177BD0">
      <w:pPr>
        <w:numPr>
          <w:ilvl w:val="0"/>
          <w:numId w:val="6"/>
        </w:numPr>
        <w:tabs>
          <w:tab w:val="left" w:pos="640"/>
        </w:tabs>
        <w:ind w:left="640" w:hanging="355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Cleaning cutlery and dishes from tables</w:t>
      </w:r>
    </w:p>
    <w:p w:rsidR="00026C7D" w:rsidRPr="00CE3F8F" w:rsidRDefault="00026C7D">
      <w:pPr>
        <w:spacing w:line="26" w:lineRule="exact"/>
        <w:rPr>
          <w:rFonts w:ascii="Symbol" w:eastAsia="Symbol" w:hAnsi="Symbol" w:cs="Symbol"/>
          <w:sz w:val="20"/>
          <w:szCs w:val="20"/>
        </w:rPr>
      </w:pPr>
    </w:p>
    <w:p w:rsidR="00026C7D" w:rsidRPr="00CE3F8F" w:rsidRDefault="00026C7D">
      <w:pPr>
        <w:spacing w:line="213" w:lineRule="exact"/>
        <w:rPr>
          <w:sz w:val="20"/>
          <w:szCs w:val="20"/>
        </w:rPr>
      </w:pPr>
    </w:p>
    <w:p w:rsidR="00026C7D" w:rsidRPr="00CE3F8F" w:rsidRDefault="00177BD0" w:rsidP="000C4F8E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E3F8F">
        <w:rPr>
          <w:rFonts w:ascii="Calibri" w:eastAsia="Calibri" w:hAnsi="Calibri" w:cs="Calibri"/>
          <w:b/>
          <w:bCs/>
          <w:sz w:val="20"/>
          <w:szCs w:val="20"/>
        </w:rPr>
        <w:t>Kenya Airways</w:t>
      </w:r>
    </w:p>
    <w:p w:rsidR="00026C7D" w:rsidRPr="00CE3F8F" w:rsidRDefault="00F87EA0">
      <w:pPr>
        <w:tabs>
          <w:tab w:val="left" w:pos="4360"/>
        </w:tabs>
        <w:spacing w:line="212" w:lineRule="auto"/>
        <w:ind w:left="300"/>
        <w:rPr>
          <w:sz w:val="20"/>
          <w:szCs w:val="20"/>
        </w:rPr>
      </w:pPr>
      <w:r w:rsidRPr="00CE3F8F">
        <w:rPr>
          <w:rFonts w:ascii="Calibri" w:eastAsia="Calibri" w:hAnsi="Calibri" w:cs="Calibri"/>
          <w:b/>
          <w:bCs/>
          <w:sz w:val="20"/>
          <w:szCs w:val="20"/>
        </w:rPr>
        <w:t xml:space="preserve">         </w:t>
      </w:r>
      <w:r w:rsidR="00177BD0" w:rsidRPr="00CE3F8F">
        <w:rPr>
          <w:rFonts w:ascii="Calibri" w:eastAsia="Calibri" w:hAnsi="Calibri" w:cs="Calibri"/>
          <w:b/>
          <w:bCs/>
          <w:sz w:val="20"/>
          <w:szCs w:val="20"/>
        </w:rPr>
        <w:t xml:space="preserve">Customer service </w:t>
      </w:r>
      <w:r w:rsidR="00803077" w:rsidRPr="00CE3F8F">
        <w:rPr>
          <w:sz w:val="20"/>
          <w:szCs w:val="20"/>
        </w:rPr>
        <w:t xml:space="preserve">                           </w:t>
      </w:r>
      <w:r w:rsidR="00187ACA" w:rsidRPr="00CE3F8F">
        <w:rPr>
          <w:rFonts w:ascii="Calibri" w:eastAsia="Calibri" w:hAnsi="Calibri" w:cs="Calibri"/>
          <w:b/>
          <w:bCs/>
          <w:sz w:val="20"/>
          <w:szCs w:val="20"/>
        </w:rPr>
        <w:t>June</w:t>
      </w:r>
      <w:r w:rsidR="003633ED" w:rsidRPr="00CE3F8F">
        <w:rPr>
          <w:rFonts w:ascii="Calibri" w:eastAsia="Calibri" w:hAnsi="Calibri" w:cs="Calibri"/>
          <w:b/>
          <w:bCs/>
          <w:sz w:val="20"/>
          <w:szCs w:val="20"/>
        </w:rPr>
        <w:t xml:space="preserve"> 201</w:t>
      </w:r>
      <w:r w:rsidR="00187ACA" w:rsidRPr="00CE3F8F">
        <w:rPr>
          <w:rFonts w:ascii="Calibri" w:eastAsia="Calibri" w:hAnsi="Calibri" w:cs="Calibri"/>
          <w:b/>
          <w:bCs/>
          <w:sz w:val="20"/>
          <w:szCs w:val="20"/>
        </w:rPr>
        <w:t>7 – March</w:t>
      </w:r>
      <w:r w:rsidR="003633ED" w:rsidRPr="00CE3F8F">
        <w:rPr>
          <w:rFonts w:ascii="Calibri" w:eastAsia="Calibri" w:hAnsi="Calibri" w:cs="Calibri"/>
          <w:b/>
          <w:bCs/>
          <w:sz w:val="20"/>
          <w:szCs w:val="20"/>
        </w:rPr>
        <w:t xml:space="preserve"> 201</w:t>
      </w:r>
      <w:r w:rsidR="00187ACA" w:rsidRPr="00CE3F8F">
        <w:rPr>
          <w:rFonts w:ascii="Calibri" w:eastAsia="Calibri" w:hAnsi="Calibri" w:cs="Calibri"/>
          <w:b/>
          <w:bCs/>
          <w:sz w:val="20"/>
          <w:szCs w:val="20"/>
        </w:rPr>
        <w:t>8</w:t>
      </w:r>
    </w:p>
    <w:p w:rsidR="00026C7D" w:rsidRPr="00CE3F8F" w:rsidRDefault="00026C7D">
      <w:pPr>
        <w:spacing w:line="109" w:lineRule="exact"/>
        <w:rPr>
          <w:sz w:val="20"/>
          <w:szCs w:val="20"/>
        </w:rPr>
      </w:pPr>
    </w:p>
    <w:p w:rsidR="00026C7D" w:rsidRPr="00CE3F8F" w:rsidRDefault="00790E1F">
      <w:pPr>
        <w:numPr>
          <w:ilvl w:val="0"/>
          <w:numId w:val="7"/>
        </w:numPr>
        <w:tabs>
          <w:tab w:val="left" w:pos="560"/>
        </w:tabs>
        <w:spacing w:line="242" w:lineRule="auto"/>
        <w:ind w:left="560" w:right="560" w:hanging="367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C</w:t>
      </w:r>
      <w:r w:rsidR="00177BD0" w:rsidRPr="00CE3F8F">
        <w:rPr>
          <w:rFonts w:ascii="Calibri" w:eastAsia="Calibri" w:hAnsi="Calibri" w:cs="Calibri"/>
          <w:sz w:val="20"/>
          <w:szCs w:val="20"/>
        </w:rPr>
        <w:t>heck-in the passengers, verify the tickets and travel docum</w:t>
      </w:r>
      <w:r w:rsidRPr="00CE3F8F">
        <w:rPr>
          <w:rFonts w:ascii="Calibri" w:eastAsia="Calibri" w:hAnsi="Calibri" w:cs="Calibri"/>
          <w:sz w:val="20"/>
          <w:szCs w:val="20"/>
        </w:rPr>
        <w:t>ent such as Passport, Visa etc.</w:t>
      </w:r>
    </w:p>
    <w:p w:rsidR="00026C7D" w:rsidRPr="00CE3F8F" w:rsidRDefault="00026C7D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026C7D" w:rsidRPr="00CE3F8F" w:rsidRDefault="00177BD0">
      <w:pPr>
        <w:numPr>
          <w:ilvl w:val="0"/>
          <w:numId w:val="7"/>
        </w:numPr>
        <w:tabs>
          <w:tab w:val="left" w:pos="560"/>
        </w:tabs>
        <w:spacing w:line="228" w:lineRule="auto"/>
        <w:ind w:left="560" w:hanging="367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Listen to customers' questions and concerns and provide answers or responses</w:t>
      </w:r>
    </w:p>
    <w:p w:rsidR="00026C7D" w:rsidRPr="00CE3F8F" w:rsidRDefault="00177BD0">
      <w:pPr>
        <w:numPr>
          <w:ilvl w:val="0"/>
          <w:numId w:val="7"/>
        </w:numPr>
        <w:tabs>
          <w:tab w:val="left" w:pos="560"/>
        </w:tabs>
        <w:spacing w:line="228" w:lineRule="auto"/>
        <w:ind w:left="560" w:hanging="367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Take ownership of customer issues.</w:t>
      </w:r>
    </w:p>
    <w:p w:rsidR="00026C7D" w:rsidRPr="00CE3F8F" w:rsidRDefault="00026C7D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F94C4C" w:rsidRPr="00CE3F8F" w:rsidRDefault="00177BD0" w:rsidP="00F11CC2">
      <w:pPr>
        <w:numPr>
          <w:ilvl w:val="0"/>
          <w:numId w:val="7"/>
        </w:numPr>
        <w:tabs>
          <w:tab w:val="left" w:pos="560"/>
        </w:tabs>
        <w:spacing w:line="246" w:lineRule="auto"/>
        <w:ind w:left="560" w:right="600" w:hanging="367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Advising customers on flight options based on client needs and assisting them in calculating discounts when booking flights</w:t>
      </w:r>
    </w:p>
    <w:p w:rsidR="00AB7E23" w:rsidRPr="00CE3F8F" w:rsidRDefault="00AB7E23" w:rsidP="00F94C4C">
      <w:pPr>
        <w:tabs>
          <w:tab w:val="left" w:pos="560"/>
        </w:tabs>
        <w:spacing w:line="246" w:lineRule="auto"/>
        <w:ind w:left="560" w:right="600"/>
        <w:rPr>
          <w:rFonts w:ascii="Symbol" w:eastAsia="Symbol" w:hAnsi="Symbol" w:cs="Symbol"/>
          <w:sz w:val="20"/>
          <w:szCs w:val="20"/>
        </w:rPr>
      </w:pPr>
    </w:p>
    <w:p w:rsidR="00AB7E23" w:rsidRPr="00CE3F8F" w:rsidRDefault="00AB7E23" w:rsidP="00AB7E23">
      <w:pPr>
        <w:pStyle w:val="ListParagraph"/>
        <w:numPr>
          <w:ilvl w:val="0"/>
          <w:numId w:val="20"/>
        </w:numPr>
        <w:tabs>
          <w:tab w:val="left" w:pos="560"/>
        </w:tabs>
        <w:spacing w:line="246" w:lineRule="auto"/>
        <w:ind w:right="600"/>
        <w:rPr>
          <w:rFonts w:ascii="Symbol" w:eastAsia="Symbol" w:hAnsi="Symbol" w:cs="Symbol"/>
          <w:b/>
          <w:sz w:val="20"/>
          <w:szCs w:val="20"/>
        </w:rPr>
      </w:pPr>
      <w:r w:rsidRPr="00CE3F8F">
        <w:rPr>
          <w:sz w:val="20"/>
          <w:szCs w:val="20"/>
        </w:rPr>
        <w:t xml:space="preserve">  </w:t>
      </w:r>
      <w:r w:rsidRPr="00CE3F8F">
        <w:rPr>
          <w:b/>
          <w:sz w:val="20"/>
          <w:szCs w:val="20"/>
        </w:rPr>
        <w:t>Jahangir Air Conditioning, Doha-Qatar</w:t>
      </w:r>
    </w:p>
    <w:p w:rsidR="00AB7E23" w:rsidRPr="00E50E2F" w:rsidRDefault="00E50E2F" w:rsidP="00E50E2F">
      <w:pPr>
        <w:tabs>
          <w:tab w:val="left" w:pos="560"/>
        </w:tabs>
        <w:spacing w:line="246" w:lineRule="auto"/>
        <w:ind w:left="360" w:right="600"/>
        <w:rPr>
          <w:rFonts w:ascii="Symbol" w:eastAsia="Symbol" w:hAnsi="Symbol" w:cs="Symbol"/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B7E23" w:rsidRPr="00E50E2F">
        <w:rPr>
          <w:b/>
          <w:sz w:val="20"/>
          <w:szCs w:val="20"/>
        </w:rPr>
        <w:t>Sales</w:t>
      </w:r>
      <w:r w:rsidRPr="00E50E2F">
        <w:rPr>
          <w:b/>
          <w:sz w:val="20"/>
          <w:szCs w:val="20"/>
        </w:rPr>
        <w:t xml:space="preserve"> $ Marketing</w:t>
      </w:r>
      <w:r w:rsidR="00AB7E23" w:rsidRPr="00E50E2F">
        <w:rPr>
          <w:b/>
          <w:sz w:val="20"/>
          <w:szCs w:val="20"/>
        </w:rPr>
        <w:t xml:space="preserve">                                       Sept 2015 – Jan 2017</w:t>
      </w:r>
    </w:p>
    <w:p w:rsidR="00AB7E23" w:rsidRPr="00CE3F8F" w:rsidRDefault="00AB7E23" w:rsidP="00AB7E23">
      <w:pPr>
        <w:pStyle w:val="ListParagraph"/>
        <w:numPr>
          <w:ilvl w:val="0"/>
          <w:numId w:val="23"/>
        </w:numPr>
        <w:tabs>
          <w:tab w:val="left" w:pos="560"/>
        </w:tabs>
        <w:spacing w:line="246" w:lineRule="auto"/>
        <w:ind w:right="600"/>
        <w:rPr>
          <w:rFonts w:asciiTheme="minorHAnsi" w:hAnsiTheme="minorHAnsi" w:cstheme="minorHAnsi"/>
          <w:sz w:val="20"/>
          <w:szCs w:val="20"/>
        </w:rPr>
      </w:pPr>
      <w:r w:rsidRPr="00CE3F8F">
        <w:rPr>
          <w:rFonts w:asciiTheme="minorHAnsi" w:hAnsiTheme="minorHAnsi" w:cstheme="minorHAnsi"/>
          <w:sz w:val="20"/>
          <w:szCs w:val="20"/>
        </w:rPr>
        <w:t>Ability to speak clearly and confidently.</w:t>
      </w:r>
    </w:p>
    <w:p w:rsidR="00AB7E23" w:rsidRPr="00CE3F8F" w:rsidRDefault="00AB7E23" w:rsidP="00AB7E23">
      <w:pPr>
        <w:pStyle w:val="ListParagraph"/>
        <w:numPr>
          <w:ilvl w:val="0"/>
          <w:numId w:val="23"/>
        </w:numPr>
        <w:tabs>
          <w:tab w:val="left" w:pos="560"/>
        </w:tabs>
        <w:spacing w:line="246" w:lineRule="auto"/>
        <w:ind w:right="600"/>
        <w:rPr>
          <w:rFonts w:asciiTheme="minorHAnsi" w:hAnsiTheme="minorHAnsi" w:cstheme="minorHAnsi"/>
          <w:sz w:val="20"/>
          <w:szCs w:val="20"/>
        </w:rPr>
      </w:pPr>
      <w:r w:rsidRPr="00CE3F8F">
        <w:rPr>
          <w:rFonts w:asciiTheme="minorHAnsi" w:hAnsiTheme="minorHAnsi" w:cstheme="minorHAnsi"/>
          <w:sz w:val="20"/>
          <w:szCs w:val="20"/>
        </w:rPr>
        <w:t xml:space="preserve">Convincing the customer of the value of the product or service. </w:t>
      </w:r>
    </w:p>
    <w:p w:rsidR="00AB7E23" w:rsidRPr="00CE3F8F" w:rsidRDefault="00AB7E23" w:rsidP="00AB7E23">
      <w:pPr>
        <w:pStyle w:val="ListParagraph"/>
        <w:numPr>
          <w:ilvl w:val="0"/>
          <w:numId w:val="23"/>
        </w:numPr>
        <w:tabs>
          <w:tab w:val="left" w:pos="560"/>
        </w:tabs>
        <w:spacing w:line="246" w:lineRule="auto"/>
        <w:ind w:right="600"/>
        <w:rPr>
          <w:rFonts w:asciiTheme="minorHAnsi" w:hAnsiTheme="minorHAnsi" w:cstheme="minorHAnsi"/>
          <w:sz w:val="20"/>
          <w:szCs w:val="20"/>
        </w:rPr>
      </w:pPr>
      <w:r w:rsidRPr="00CE3F8F">
        <w:rPr>
          <w:rFonts w:asciiTheme="minorHAnsi" w:hAnsiTheme="minorHAnsi" w:cstheme="minorHAnsi"/>
          <w:sz w:val="20"/>
          <w:szCs w:val="20"/>
        </w:rPr>
        <w:t xml:space="preserve">In-depth understanding of the product or service you’re selling. </w:t>
      </w:r>
    </w:p>
    <w:p w:rsidR="00AB7E23" w:rsidRPr="00CE3F8F" w:rsidRDefault="00AB7E23" w:rsidP="00AB7E23">
      <w:pPr>
        <w:pStyle w:val="ListParagraph"/>
        <w:numPr>
          <w:ilvl w:val="0"/>
          <w:numId w:val="23"/>
        </w:numPr>
        <w:tabs>
          <w:tab w:val="left" w:pos="560"/>
        </w:tabs>
        <w:spacing w:line="246" w:lineRule="auto"/>
        <w:ind w:right="600"/>
        <w:rPr>
          <w:rFonts w:asciiTheme="minorHAnsi" w:eastAsia="Symbol" w:hAnsiTheme="minorHAnsi" w:cstheme="minorHAnsi"/>
          <w:sz w:val="20"/>
          <w:szCs w:val="20"/>
        </w:rPr>
      </w:pPr>
      <w:r w:rsidRPr="00CE3F8F">
        <w:rPr>
          <w:rFonts w:asciiTheme="minorHAnsi" w:hAnsiTheme="minorHAnsi" w:cstheme="minorHAnsi"/>
          <w:sz w:val="20"/>
          <w:szCs w:val="20"/>
        </w:rPr>
        <w:t>Ability to build long-term relationships with clients</w:t>
      </w:r>
    </w:p>
    <w:p w:rsidR="00AB7E23" w:rsidRPr="00CE3F8F" w:rsidRDefault="00AB7E23" w:rsidP="00AB7E23">
      <w:pPr>
        <w:tabs>
          <w:tab w:val="left" w:pos="560"/>
        </w:tabs>
        <w:spacing w:line="246" w:lineRule="auto"/>
        <w:ind w:right="600"/>
        <w:rPr>
          <w:rFonts w:ascii="Symbol" w:eastAsia="Symbol" w:hAnsi="Symbol" w:cs="Symbol"/>
          <w:sz w:val="20"/>
          <w:szCs w:val="20"/>
        </w:rPr>
      </w:pPr>
    </w:p>
    <w:p w:rsidR="00026C7D" w:rsidRPr="00CE3F8F" w:rsidRDefault="00177BD0" w:rsidP="00F94C4C">
      <w:pPr>
        <w:pStyle w:val="ListParagraph"/>
        <w:numPr>
          <w:ilvl w:val="0"/>
          <w:numId w:val="20"/>
        </w:numPr>
        <w:rPr>
          <w:sz w:val="20"/>
          <w:szCs w:val="20"/>
        </w:rPr>
      </w:pPr>
      <w:proofErr w:type="spellStart"/>
      <w:r w:rsidRPr="00CE3F8F">
        <w:rPr>
          <w:rFonts w:ascii="Calibri" w:eastAsia="Calibri" w:hAnsi="Calibri" w:cs="Calibri"/>
          <w:b/>
          <w:bCs/>
          <w:sz w:val="20"/>
          <w:szCs w:val="20"/>
        </w:rPr>
        <w:t>Kassmatt</w:t>
      </w:r>
      <w:proofErr w:type="spellEnd"/>
      <w:r w:rsidRPr="00CE3F8F">
        <w:rPr>
          <w:rFonts w:ascii="Calibri" w:eastAsia="Calibri" w:hAnsi="Calibri" w:cs="Calibri"/>
          <w:b/>
          <w:bCs/>
          <w:sz w:val="20"/>
          <w:szCs w:val="20"/>
        </w:rPr>
        <w:t xml:space="preserve"> Ltd, Kenya</w:t>
      </w:r>
    </w:p>
    <w:p w:rsidR="00026C7D" w:rsidRPr="00CE3F8F" w:rsidRDefault="00026C7D">
      <w:pPr>
        <w:spacing w:line="13" w:lineRule="exact"/>
        <w:rPr>
          <w:sz w:val="20"/>
          <w:szCs w:val="20"/>
        </w:rPr>
      </w:pPr>
    </w:p>
    <w:p w:rsidR="00026C7D" w:rsidRPr="00CE3F8F" w:rsidRDefault="00F87EA0">
      <w:pPr>
        <w:tabs>
          <w:tab w:val="left" w:pos="4360"/>
        </w:tabs>
        <w:ind w:left="300"/>
        <w:rPr>
          <w:sz w:val="20"/>
          <w:szCs w:val="20"/>
        </w:rPr>
      </w:pPr>
      <w:r w:rsidRPr="00CE3F8F">
        <w:rPr>
          <w:rFonts w:ascii="Calibri" w:eastAsia="Calibri" w:hAnsi="Calibri" w:cs="Calibri"/>
          <w:b/>
          <w:bCs/>
          <w:sz w:val="20"/>
          <w:szCs w:val="20"/>
        </w:rPr>
        <w:t xml:space="preserve">         </w:t>
      </w:r>
      <w:r w:rsidR="00177BD0" w:rsidRPr="00CE3F8F">
        <w:rPr>
          <w:rFonts w:ascii="Calibri" w:eastAsia="Calibri" w:hAnsi="Calibri" w:cs="Calibri"/>
          <w:b/>
          <w:bCs/>
          <w:sz w:val="20"/>
          <w:szCs w:val="20"/>
        </w:rPr>
        <w:t>Sales Associate</w:t>
      </w:r>
      <w:r w:rsidR="00410243" w:rsidRPr="00CE3F8F">
        <w:rPr>
          <w:rFonts w:ascii="Calibri" w:eastAsia="Calibri" w:hAnsi="Calibri" w:cs="Calibri"/>
          <w:b/>
          <w:bCs/>
          <w:sz w:val="20"/>
          <w:szCs w:val="20"/>
        </w:rPr>
        <w:t xml:space="preserve"> and merchandising</w:t>
      </w:r>
      <w:r w:rsidR="00177BD0" w:rsidRPr="00CE3F8F">
        <w:rPr>
          <w:sz w:val="20"/>
          <w:szCs w:val="20"/>
        </w:rPr>
        <w:tab/>
      </w:r>
      <w:r w:rsidR="00805848" w:rsidRPr="00CE3F8F">
        <w:rPr>
          <w:rFonts w:ascii="Calibri" w:eastAsia="Calibri" w:hAnsi="Calibri" w:cs="Calibri"/>
          <w:b/>
          <w:bCs/>
          <w:sz w:val="20"/>
          <w:szCs w:val="20"/>
        </w:rPr>
        <w:t>Feb 2013 – Jan 2014</w:t>
      </w:r>
    </w:p>
    <w:p w:rsidR="00026C7D" w:rsidRPr="00CE3F8F" w:rsidRDefault="00026C7D">
      <w:pPr>
        <w:spacing w:line="77" w:lineRule="exact"/>
        <w:rPr>
          <w:sz w:val="20"/>
          <w:szCs w:val="20"/>
        </w:rPr>
      </w:pPr>
    </w:p>
    <w:p w:rsidR="00026C7D" w:rsidRPr="00CE3F8F" w:rsidRDefault="00177BD0" w:rsidP="00790E1F">
      <w:pPr>
        <w:pStyle w:val="ListParagraph"/>
        <w:numPr>
          <w:ilvl w:val="0"/>
          <w:numId w:val="22"/>
        </w:numPr>
        <w:tabs>
          <w:tab w:val="left" w:pos="600"/>
        </w:tabs>
        <w:ind w:right="440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Customer engagement: Greeting customers warmly, establishing rapport, and actively listening to provide tailored assistance</w:t>
      </w:r>
    </w:p>
    <w:p w:rsidR="00026C7D" w:rsidRPr="00CE3F8F" w:rsidRDefault="00177BD0" w:rsidP="00790E1F">
      <w:pPr>
        <w:pStyle w:val="ListParagraph"/>
        <w:numPr>
          <w:ilvl w:val="0"/>
          <w:numId w:val="22"/>
        </w:numPr>
        <w:tabs>
          <w:tab w:val="left" w:pos="600"/>
        </w:tabs>
        <w:ind w:right="160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Product knowledge: Maintaining understanding of product features, benefits, and pricing; staying updated on new arrivals and promotions</w:t>
      </w:r>
    </w:p>
    <w:p w:rsidR="00026C7D" w:rsidRPr="00CE3F8F" w:rsidRDefault="00177BD0" w:rsidP="00790E1F">
      <w:pPr>
        <w:pStyle w:val="ListParagraph"/>
        <w:numPr>
          <w:ilvl w:val="0"/>
          <w:numId w:val="22"/>
        </w:numPr>
        <w:tabs>
          <w:tab w:val="left" w:pos="600"/>
        </w:tabs>
        <w:ind w:right="20"/>
        <w:rPr>
          <w:rFonts w:ascii="Symbol" w:eastAsia="Symbol" w:hAnsi="Symbol" w:cs="Symbol"/>
          <w:sz w:val="20"/>
          <w:szCs w:val="20"/>
        </w:rPr>
      </w:pPr>
      <w:r w:rsidRPr="00CE3F8F">
        <w:rPr>
          <w:rFonts w:ascii="Calibri" w:eastAsia="Calibri" w:hAnsi="Calibri" w:cs="Calibri"/>
          <w:sz w:val="20"/>
          <w:szCs w:val="20"/>
        </w:rPr>
        <w:t>Inventory management: Conducting regular stock checks, restocking, and organizing merchandise for optimal visibility</w:t>
      </w:r>
      <w:r w:rsidR="00CE3F8F">
        <w:rPr>
          <w:rFonts w:ascii="Calibri" w:eastAsia="Calibri" w:hAnsi="Calibri" w:cs="Calibri"/>
          <w:sz w:val="20"/>
          <w:szCs w:val="20"/>
        </w:rPr>
        <w:t>.</w:t>
      </w:r>
    </w:p>
    <w:sectPr w:rsidR="00026C7D" w:rsidRPr="00CE3F8F">
      <w:pgSz w:w="12240" w:h="15848"/>
      <w:pgMar w:top="72" w:right="380" w:bottom="0" w:left="600" w:header="0" w:footer="0" w:gutter="0"/>
      <w:cols w:num="2" w:space="720" w:equalWidth="0">
        <w:col w:w="4140" w:space="480"/>
        <w:col w:w="6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DFBEFDFE">
      <w:start w:val="1"/>
      <w:numFmt w:val="bullet"/>
      <w:lvlText w:val=""/>
      <w:lvlJc w:val="left"/>
    </w:lvl>
    <w:lvl w:ilvl="1" w:tplc="8C0AE908">
      <w:start w:val="1"/>
      <w:numFmt w:val="bullet"/>
      <w:lvlText w:val=""/>
      <w:lvlJc w:val="left"/>
    </w:lvl>
    <w:lvl w:ilvl="2" w:tplc="9D60E468">
      <w:numFmt w:val="decimal"/>
      <w:lvlText w:val=""/>
      <w:lvlJc w:val="left"/>
    </w:lvl>
    <w:lvl w:ilvl="3" w:tplc="26644938">
      <w:numFmt w:val="decimal"/>
      <w:lvlText w:val=""/>
      <w:lvlJc w:val="left"/>
    </w:lvl>
    <w:lvl w:ilvl="4" w:tplc="50842D8E">
      <w:numFmt w:val="decimal"/>
      <w:lvlText w:val=""/>
      <w:lvlJc w:val="left"/>
    </w:lvl>
    <w:lvl w:ilvl="5" w:tplc="0116EE1E">
      <w:numFmt w:val="decimal"/>
      <w:lvlText w:val=""/>
      <w:lvlJc w:val="left"/>
    </w:lvl>
    <w:lvl w:ilvl="6" w:tplc="AB5C75B2">
      <w:numFmt w:val="decimal"/>
      <w:lvlText w:val=""/>
      <w:lvlJc w:val="left"/>
    </w:lvl>
    <w:lvl w:ilvl="7" w:tplc="9AEA7012">
      <w:numFmt w:val="decimal"/>
      <w:lvlText w:val=""/>
      <w:lvlJc w:val="left"/>
    </w:lvl>
    <w:lvl w:ilvl="8" w:tplc="F4BA4C8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3F5057E6">
      <w:start w:val="1"/>
      <w:numFmt w:val="bullet"/>
      <w:lvlText w:val=""/>
      <w:lvlJc w:val="left"/>
    </w:lvl>
    <w:lvl w:ilvl="1" w:tplc="783E4B22">
      <w:numFmt w:val="decimal"/>
      <w:lvlText w:val=""/>
      <w:lvlJc w:val="left"/>
    </w:lvl>
    <w:lvl w:ilvl="2" w:tplc="DA4ADFCA">
      <w:numFmt w:val="decimal"/>
      <w:lvlText w:val=""/>
      <w:lvlJc w:val="left"/>
    </w:lvl>
    <w:lvl w:ilvl="3" w:tplc="FCC491A4">
      <w:numFmt w:val="decimal"/>
      <w:lvlText w:val=""/>
      <w:lvlJc w:val="left"/>
    </w:lvl>
    <w:lvl w:ilvl="4" w:tplc="CAE419C8">
      <w:numFmt w:val="decimal"/>
      <w:lvlText w:val=""/>
      <w:lvlJc w:val="left"/>
    </w:lvl>
    <w:lvl w:ilvl="5" w:tplc="4FB09BDA">
      <w:numFmt w:val="decimal"/>
      <w:lvlText w:val=""/>
      <w:lvlJc w:val="left"/>
    </w:lvl>
    <w:lvl w:ilvl="6" w:tplc="75BAD9D6">
      <w:numFmt w:val="decimal"/>
      <w:lvlText w:val=""/>
      <w:lvlJc w:val="left"/>
    </w:lvl>
    <w:lvl w:ilvl="7" w:tplc="9DD6C068">
      <w:numFmt w:val="decimal"/>
      <w:lvlText w:val=""/>
      <w:lvlJc w:val="left"/>
    </w:lvl>
    <w:lvl w:ilvl="8" w:tplc="FAB6CD4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9E78F642">
      <w:start w:val="1"/>
      <w:numFmt w:val="bullet"/>
      <w:lvlText w:val=""/>
      <w:lvlJc w:val="left"/>
    </w:lvl>
    <w:lvl w:ilvl="1" w:tplc="0794FD3E">
      <w:numFmt w:val="decimal"/>
      <w:lvlText w:val=""/>
      <w:lvlJc w:val="left"/>
    </w:lvl>
    <w:lvl w:ilvl="2" w:tplc="BCAA41EE">
      <w:numFmt w:val="decimal"/>
      <w:lvlText w:val=""/>
      <w:lvlJc w:val="left"/>
    </w:lvl>
    <w:lvl w:ilvl="3" w:tplc="CEB8DF02">
      <w:numFmt w:val="decimal"/>
      <w:lvlText w:val=""/>
      <w:lvlJc w:val="left"/>
    </w:lvl>
    <w:lvl w:ilvl="4" w:tplc="04F814BA">
      <w:numFmt w:val="decimal"/>
      <w:lvlText w:val=""/>
      <w:lvlJc w:val="left"/>
    </w:lvl>
    <w:lvl w:ilvl="5" w:tplc="6820F52C">
      <w:numFmt w:val="decimal"/>
      <w:lvlText w:val=""/>
      <w:lvlJc w:val="left"/>
    </w:lvl>
    <w:lvl w:ilvl="6" w:tplc="2FAC1E9C">
      <w:numFmt w:val="decimal"/>
      <w:lvlText w:val=""/>
      <w:lvlJc w:val="left"/>
    </w:lvl>
    <w:lvl w:ilvl="7" w:tplc="8E9A2300">
      <w:numFmt w:val="decimal"/>
      <w:lvlText w:val=""/>
      <w:lvlJc w:val="left"/>
    </w:lvl>
    <w:lvl w:ilvl="8" w:tplc="276E2B60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6E46F356">
      <w:start w:val="1"/>
      <w:numFmt w:val="bullet"/>
      <w:lvlText w:val=""/>
      <w:lvlJc w:val="left"/>
    </w:lvl>
    <w:lvl w:ilvl="1" w:tplc="B17A1CBC">
      <w:numFmt w:val="decimal"/>
      <w:lvlText w:val=""/>
      <w:lvlJc w:val="left"/>
    </w:lvl>
    <w:lvl w:ilvl="2" w:tplc="C3E2717C">
      <w:numFmt w:val="decimal"/>
      <w:lvlText w:val=""/>
      <w:lvlJc w:val="left"/>
    </w:lvl>
    <w:lvl w:ilvl="3" w:tplc="02969100">
      <w:numFmt w:val="decimal"/>
      <w:lvlText w:val=""/>
      <w:lvlJc w:val="left"/>
    </w:lvl>
    <w:lvl w:ilvl="4" w:tplc="3124AA7C">
      <w:numFmt w:val="decimal"/>
      <w:lvlText w:val=""/>
      <w:lvlJc w:val="left"/>
    </w:lvl>
    <w:lvl w:ilvl="5" w:tplc="CC58E554">
      <w:numFmt w:val="decimal"/>
      <w:lvlText w:val=""/>
      <w:lvlJc w:val="left"/>
    </w:lvl>
    <w:lvl w:ilvl="6" w:tplc="74D2FB7C">
      <w:numFmt w:val="decimal"/>
      <w:lvlText w:val=""/>
      <w:lvlJc w:val="left"/>
    </w:lvl>
    <w:lvl w:ilvl="7" w:tplc="8FE61466">
      <w:numFmt w:val="decimal"/>
      <w:lvlText w:val=""/>
      <w:lvlJc w:val="left"/>
    </w:lvl>
    <w:lvl w:ilvl="8" w:tplc="FD30AB94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F0A805B6">
      <w:start w:val="1"/>
      <w:numFmt w:val="bullet"/>
      <w:lvlText w:val=""/>
      <w:lvlJc w:val="left"/>
    </w:lvl>
    <w:lvl w:ilvl="1" w:tplc="8A961874">
      <w:numFmt w:val="decimal"/>
      <w:lvlText w:val=""/>
      <w:lvlJc w:val="left"/>
    </w:lvl>
    <w:lvl w:ilvl="2" w:tplc="6AF23F48">
      <w:numFmt w:val="decimal"/>
      <w:lvlText w:val=""/>
      <w:lvlJc w:val="left"/>
    </w:lvl>
    <w:lvl w:ilvl="3" w:tplc="31B671BE">
      <w:numFmt w:val="decimal"/>
      <w:lvlText w:val=""/>
      <w:lvlJc w:val="left"/>
    </w:lvl>
    <w:lvl w:ilvl="4" w:tplc="261688F8">
      <w:numFmt w:val="decimal"/>
      <w:lvlText w:val=""/>
      <w:lvlJc w:val="left"/>
    </w:lvl>
    <w:lvl w:ilvl="5" w:tplc="3DDEDAF8">
      <w:numFmt w:val="decimal"/>
      <w:lvlText w:val=""/>
      <w:lvlJc w:val="left"/>
    </w:lvl>
    <w:lvl w:ilvl="6" w:tplc="E3106FA4">
      <w:numFmt w:val="decimal"/>
      <w:lvlText w:val=""/>
      <w:lvlJc w:val="left"/>
    </w:lvl>
    <w:lvl w:ilvl="7" w:tplc="72EEB0EE">
      <w:numFmt w:val="decimal"/>
      <w:lvlText w:val=""/>
      <w:lvlJc w:val="left"/>
    </w:lvl>
    <w:lvl w:ilvl="8" w:tplc="35F666E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A658F8D6">
      <w:start w:val="1"/>
      <w:numFmt w:val="bullet"/>
      <w:lvlText w:val=""/>
      <w:lvlJc w:val="left"/>
    </w:lvl>
    <w:lvl w:ilvl="1" w:tplc="E8E65140">
      <w:numFmt w:val="decimal"/>
      <w:lvlText w:val=""/>
      <w:lvlJc w:val="left"/>
    </w:lvl>
    <w:lvl w:ilvl="2" w:tplc="5A54BDE0">
      <w:numFmt w:val="decimal"/>
      <w:lvlText w:val=""/>
      <w:lvlJc w:val="left"/>
    </w:lvl>
    <w:lvl w:ilvl="3" w:tplc="F230E60A">
      <w:numFmt w:val="decimal"/>
      <w:lvlText w:val=""/>
      <w:lvlJc w:val="left"/>
    </w:lvl>
    <w:lvl w:ilvl="4" w:tplc="A92698A8">
      <w:numFmt w:val="decimal"/>
      <w:lvlText w:val=""/>
      <w:lvlJc w:val="left"/>
    </w:lvl>
    <w:lvl w:ilvl="5" w:tplc="FC1668B6">
      <w:numFmt w:val="decimal"/>
      <w:lvlText w:val=""/>
      <w:lvlJc w:val="left"/>
    </w:lvl>
    <w:lvl w:ilvl="6" w:tplc="720EE07C">
      <w:numFmt w:val="decimal"/>
      <w:lvlText w:val=""/>
      <w:lvlJc w:val="left"/>
    </w:lvl>
    <w:lvl w:ilvl="7" w:tplc="A3266E12">
      <w:numFmt w:val="decimal"/>
      <w:lvlText w:val=""/>
      <w:lvlJc w:val="left"/>
    </w:lvl>
    <w:lvl w:ilvl="8" w:tplc="08644D4C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3ED2701C">
      <w:start w:val="1"/>
      <w:numFmt w:val="bullet"/>
      <w:lvlText w:val=""/>
      <w:lvlJc w:val="left"/>
    </w:lvl>
    <w:lvl w:ilvl="1" w:tplc="3B0C93C8">
      <w:numFmt w:val="decimal"/>
      <w:lvlText w:val=""/>
      <w:lvlJc w:val="left"/>
    </w:lvl>
    <w:lvl w:ilvl="2" w:tplc="CA5A6212">
      <w:numFmt w:val="decimal"/>
      <w:lvlText w:val=""/>
      <w:lvlJc w:val="left"/>
    </w:lvl>
    <w:lvl w:ilvl="3" w:tplc="A7005BDC">
      <w:numFmt w:val="decimal"/>
      <w:lvlText w:val=""/>
      <w:lvlJc w:val="left"/>
    </w:lvl>
    <w:lvl w:ilvl="4" w:tplc="7BDC2A80">
      <w:numFmt w:val="decimal"/>
      <w:lvlText w:val=""/>
      <w:lvlJc w:val="left"/>
    </w:lvl>
    <w:lvl w:ilvl="5" w:tplc="B526DFC0">
      <w:numFmt w:val="decimal"/>
      <w:lvlText w:val=""/>
      <w:lvlJc w:val="left"/>
    </w:lvl>
    <w:lvl w:ilvl="6" w:tplc="8AEAAA4E">
      <w:numFmt w:val="decimal"/>
      <w:lvlText w:val=""/>
      <w:lvlJc w:val="left"/>
    </w:lvl>
    <w:lvl w:ilvl="7" w:tplc="1BB20552">
      <w:numFmt w:val="decimal"/>
      <w:lvlText w:val=""/>
      <w:lvlJc w:val="left"/>
    </w:lvl>
    <w:lvl w:ilvl="8" w:tplc="64046992">
      <w:numFmt w:val="decimal"/>
      <w:lvlText w:val=""/>
      <w:lvlJc w:val="left"/>
    </w:lvl>
  </w:abstractNum>
  <w:abstractNum w:abstractNumId="7" w15:restartNumberingAfterBreak="0">
    <w:nsid w:val="0335297C"/>
    <w:multiLevelType w:val="hybridMultilevel"/>
    <w:tmpl w:val="686A289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05F405D7"/>
    <w:multiLevelType w:val="hybridMultilevel"/>
    <w:tmpl w:val="FFFFFFFF"/>
    <w:lvl w:ilvl="0" w:tplc="50BCD374">
      <w:start w:val="1"/>
      <w:numFmt w:val="bullet"/>
      <w:lvlText w:val=""/>
      <w:lvlJc w:val="left"/>
    </w:lvl>
    <w:lvl w:ilvl="1" w:tplc="BBD69848">
      <w:numFmt w:val="decimal"/>
      <w:lvlText w:val=""/>
      <w:lvlJc w:val="left"/>
    </w:lvl>
    <w:lvl w:ilvl="2" w:tplc="A18E3E3C">
      <w:numFmt w:val="decimal"/>
      <w:lvlText w:val=""/>
      <w:lvlJc w:val="left"/>
    </w:lvl>
    <w:lvl w:ilvl="3" w:tplc="06E03C7E">
      <w:numFmt w:val="decimal"/>
      <w:lvlText w:val=""/>
      <w:lvlJc w:val="left"/>
    </w:lvl>
    <w:lvl w:ilvl="4" w:tplc="0336805E">
      <w:numFmt w:val="decimal"/>
      <w:lvlText w:val=""/>
      <w:lvlJc w:val="left"/>
    </w:lvl>
    <w:lvl w:ilvl="5" w:tplc="378C4AC6">
      <w:numFmt w:val="decimal"/>
      <w:lvlText w:val=""/>
      <w:lvlJc w:val="left"/>
    </w:lvl>
    <w:lvl w:ilvl="6" w:tplc="2572CD76">
      <w:numFmt w:val="decimal"/>
      <w:lvlText w:val=""/>
      <w:lvlJc w:val="left"/>
    </w:lvl>
    <w:lvl w:ilvl="7" w:tplc="AE36D058">
      <w:numFmt w:val="decimal"/>
      <w:lvlText w:val=""/>
      <w:lvlJc w:val="left"/>
    </w:lvl>
    <w:lvl w:ilvl="8" w:tplc="517434D0">
      <w:numFmt w:val="decimal"/>
      <w:lvlText w:val=""/>
      <w:lvlJc w:val="left"/>
    </w:lvl>
  </w:abstractNum>
  <w:abstractNum w:abstractNumId="9" w15:restartNumberingAfterBreak="0">
    <w:nsid w:val="13333BB1"/>
    <w:multiLevelType w:val="hybridMultilevel"/>
    <w:tmpl w:val="61FA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51C74"/>
    <w:multiLevelType w:val="hybridMultilevel"/>
    <w:tmpl w:val="A370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47E4"/>
    <w:multiLevelType w:val="multilevel"/>
    <w:tmpl w:val="5DB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D548C"/>
    <w:multiLevelType w:val="hybridMultilevel"/>
    <w:tmpl w:val="70C0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67955"/>
    <w:multiLevelType w:val="hybridMultilevel"/>
    <w:tmpl w:val="BA340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D5AE7"/>
    <w:multiLevelType w:val="hybridMultilevel"/>
    <w:tmpl w:val="52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A2F80"/>
    <w:multiLevelType w:val="hybridMultilevel"/>
    <w:tmpl w:val="FF2E27F4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CEC0C3E"/>
    <w:multiLevelType w:val="hybridMultilevel"/>
    <w:tmpl w:val="908A744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33562BE5"/>
    <w:multiLevelType w:val="hybridMultilevel"/>
    <w:tmpl w:val="6980DCCE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8067CC3"/>
    <w:multiLevelType w:val="hybridMultilevel"/>
    <w:tmpl w:val="4F86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84347"/>
    <w:multiLevelType w:val="hybridMultilevel"/>
    <w:tmpl w:val="996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75644"/>
    <w:multiLevelType w:val="hybridMultilevel"/>
    <w:tmpl w:val="57AE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74395"/>
    <w:multiLevelType w:val="hybridMultilevel"/>
    <w:tmpl w:val="ECBA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52D72"/>
    <w:multiLevelType w:val="hybridMultilevel"/>
    <w:tmpl w:val="58A896D4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6FF30388"/>
    <w:multiLevelType w:val="hybridMultilevel"/>
    <w:tmpl w:val="7400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10"/>
  </w:num>
  <w:num w:numId="11">
    <w:abstractNumId w:val="19"/>
  </w:num>
  <w:num w:numId="12">
    <w:abstractNumId w:val="11"/>
  </w:num>
  <w:num w:numId="13">
    <w:abstractNumId w:val="22"/>
  </w:num>
  <w:num w:numId="14">
    <w:abstractNumId w:val="9"/>
  </w:num>
  <w:num w:numId="15">
    <w:abstractNumId w:val="7"/>
  </w:num>
  <w:num w:numId="16">
    <w:abstractNumId w:val="14"/>
  </w:num>
  <w:num w:numId="17">
    <w:abstractNumId w:val="17"/>
  </w:num>
  <w:num w:numId="18">
    <w:abstractNumId w:val="20"/>
  </w:num>
  <w:num w:numId="19">
    <w:abstractNumId w:val="15"/>
  </w:num>
  <w:num w:numId="20">
    <w:abstractNumId w:val="13"/>
  </w:num>
  <w:num w:numId="21">
    <w:abstractNumId w:val="23"/>
  </w:num>
  <w:num w:numId="22">
    <w:abstractNumId w:val="2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7D"/>
    <w:rsid w:val="00026C7D"/>
    <w:rsid w:val="000A61C6"/>
    <w:rsid w:val="000C4F8E"/>
    <w:rsid w:val="00107FCC"/>
    <w:rsid w:val="001723BB"/>
    <w:rsid w:val="00177BD0"/>
    <w:rsid w:val="00187ACA"/>
    <w:rsid w:val="001D04A9"/>
    <w:rsid w:val="002B5A57"/>
    <w:rsid w:val="003633ED"/>
    <w:rsid w:val="0040709A"/>
    <w:rsid w:val="00410243"/>
    <w:rsid w:val="004201D0"/>
    <w:rsid w:val="00454647"/>
    <w:rsid w:val="005C5228"/>
    <w:rsid w:val="005F5962"/>
    <w:rsid w:val="006409F9"/>
    <w:rsid w:val="00645D21"/>
    <w:rsid w:val="00646947"/>
    <w:rsid w:val="00693A04"/>
    <w:rsid w:val="00737D71"/>
    <w:rsid w:val="00790E1F"/>
    <w:rsid w:val="007E7149"/>
    <w:rsid w:val="00803077"/>
    <w:rsid w:val="00805848"/>
    <w:rsid w:val="0082136E"/>
    <w:rsid w:val="00843CDA"/>
    <w:rsid w:val="00886C7B"/>
    <w:rsid w:val="008A619B"/>
    <w:rsid w:val="00A03E51"/>
    <w:rsid w:val="00A348D9"/>
    <w:rsid w:val="00AB7E23"/>
    <w:rsid w:val="00CA05F3"/>
    <w:rsid w:val="00CE3F8F"/>
    <w:rsid w:val="00D3400B"/>
    <w:rsid w:val="00D5731E"/>
    <w:rsid w:val="00DC2990"/>
    <w:rsid w:val="00E50E2F"/>
    <w:rsid w:val="00F21D95"/>
    <w:rsid w:val="00F35F18"/>
    <w:rsid w:val="00F65D1B"/>
    <w:rsid w:val="00F87EA0"/>
    <w:rsid w:val="00F94C4C"/>
    <w:rsid w:val="00F95182"/>
    <w:rsid w:val="00F96411"/>
    <w:rsid w:val="00FC26CD"/>
    <w:rsid w:val="00F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6FA8"/>
  <w15:docId w15:val="{FD1B38A3-9AEA-4762-BEE5-4BBE3A7B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C6"/>
    <w:pPr>
      <w:ind w:left="720"/>
      <w:contextualSpacing/>
    </w:pPr>
  </w:style>
  <w:style w:type="character" w:customStyle="1" w:styleId="uv3um">
    <w:name w:val="uv3um"/>
    <w:basedOn w:val="DefaultParagraphFont"/>
    <w:rsid w:val="00886C7B"/>
  </w:style>
  <w:style w:type="character" w:styleId="Hyperlink">
    <w:name w:val="Hyperlink"/>
    <w:basedOn w:val="DefaultParagraphFont"/>
    <w:uiPriority w:val="99"/>
    <w:unhideWhenUsed/>
    <w:rsid w:val="00F94C4C"/>
    <w:rPr>
      <w:color w:val="0000FF" w:themeColor="hyperlink"/>
      <w:u w:val="single"/>
    </w:rPr>
  </w:style>
  <w:style w:type="character" w:customStyle="1" w:styleId="hkxmid">
    <w:name w:val="hkxmid"/>
    <w:basedOn w:val="DefaultParagraphFont"/>
    <w:rsid w:val="00DC2990"/>
  </w:style>
  <w:style w:type="character" w:customStyle="1" w:styleId="us2qzb">
    <w:name w:val="us2qzb"/>
    <w:basedOn w:val="DefaultParagraphFont"/>
    <w:rsid w:val="00DC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%20%20karibetty49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betty</cp:lastModifiedBy>
  <cp:revision>8</cp:revision>
  <dcterms:created xsi:type="dcterms:W3CDTF">2025-08-16T09:28:00Z</dcterms:created>
  <dcterms:modified xsi:type="dcterms:W3CDTF">2025-08-19T12:33:00Z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641f4ba7da4047ae9578010ec771c0b9</vt:lpwstr>
  </property>
</Properties>
</file>