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00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457200</wp:posOffset>
                </wp:positionH>
                <wp:positionV relativeFrom="page">
                  <wp:posOffset>1279525</wp:posOffset>
                </wp:positionV>
                <wp:extent cx="0" cy="12700"/>
                <wp:effectExtent b="0" l="0" r="0" t="0"/>
                <wp:wrapNone/>
                <wp:docPr id="18187062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457200</wp:posOffset>
                </wp:positionH>
                <wp:positionV relativeFrom="page">
                  <wp:posOffset>1279525</wp:posOffset>
                </wp:positionV>
                <wp:extent cx="0" cy="12700"/>
                <wp:effectExtent b="0" l="0" r="0" t="0"/>
                <wp:wrapNone/>
                <wp:docPr id="18187062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Hashim Z. Abdulrasool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7809 Dungan Road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Philadelphia, PA 19111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267-978-1990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ha_chem2020@yahoo.com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92" w:lineRule="auto"/>
        <w:ind w:firstLine="10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3" w:lineRule="auto"/>
        <w:ind w:left="100" w:firstLine="0"/>
        <w:rPr/>
      </w:pPr>
      <w:r w:rsidDel="00000000" w:rsidR="00000000" w:rsidRPr="00000000">
        <w:rPr>
          <w:rtl w:val="0"/>
        </w:rPr>
        <w:t xml:space="preserve">Pennco Tech Trade School, Bristol, PA</w:t>
      </w:r>
    </w:p>
    <w:p w:rsidR="00000000" w:rsidDel="00000000" w:rsidP="00000000" w:rsidRDefault="00000000" w:rsidRPr="00000000" w14:paraId="0000000A">
      <w:pPr>
        <w:spacing w:line="273" w:lineRule="auto"/>
        <w:ind w:left="100" w:firstLine="0"/>
        <w:rPr/>
      </w:pPr>
      <w:r w:rsidDel="00000000" w:rsidR="00000000" w:rsidRPr="00000000">
        <w:rPr>
          <w:rtl w:val="0"/>
        </w:rPr>
        <w:t xml:space="preserve">Certified Technician A &amp; B</w:t>
      </w:r>
    </w:p>
    <w:p w:rsidR="00000000" w:rsidDel="00000000" w:rsidP="00000000" w:rsidRDefault="00000000" w:rsidRPr="00000000" w14:paraId="0000000B">
      <w:pPr>
        <w:spacing w:line="273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Arabic, Communication, Teamwork, Flexibility, Attention to detail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pStyle w:val="Heading1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3" w:lineRule="auto"/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Kia on the Boulevard. </w:t>
      </w:r>
      <w:r w:rsidDel="00000000" w:rsidR="00000000" w:rsidRPr="00000000">
        <w:rPr>
          <w:sz w:val="24"/>
          <w:szCs w:val="24"/>
          <w:rtl w:val="0"/>
        </w:rPr>
        <w:t xml:space="preserve">Philadelphia, PA</w:t>
      </w:r>
    </w:p>
    <w:p w:rsidR="00000000" w:rsidDel="00000000" w:rsidP="00000000" w:rsidRDefault="00000000" w:rsidRPr="00000000" w14:paraId="00000013">
      <w:pPr>
        <w:spacing w:line="271" w:lineRule="auto"/>
        <w:ind w:left="10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Lead Mechanic, </w:t>
      </w:r>
      <w:r w:rsidDel="00000000" w:rsidR="00000000" w:rsidRPr="00000000">
        <w:rPr>
          <w:sz w:val="24"/>
          <w:szCs w:val="24"/>
          <w:rtl w:val="0"/>
        </w:rPr>
        <w:t xml:space="preserve">December</w:t>
      </w:r>
      <w:r w:rsidDel="00000000" w:rsidR="00000000" w:rsidRPr="00000000">
        <w:rPr>
          <w:sz w:val="24"/>
          <w:szCs w:val="24"/>
          <w:rtl w:val="0"/>
        </w:rPr>
        <w:t xml:space="preserve"> 2024-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460"/>
        </w:tabs>
        <w:spacing w:line="226" w:lineRule="auto"/>
        <w:ind w:left="460" w:hanging="125"/>
      </w:pPr>
      <w:r w:rsidDel="00000000" w:rsidR="00000000" w:rsidRPr="00000000">
        <w:rPr>
          <w:sz w:val="20"/>
          <w:szCs w:val="20"/>
          <w:rtl w:val="0"/>
        </w:rPr>
        <w:t xml:space="preserve">Oversee and coordinate daily automotive repair and maintenance operations delivering high quality service.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460"/>
        </w:tabs>
        <w:spacing w:line="226" w:lineRule="auto"/>
        <w:ind w:left="460" w:hanging="125"/>
      </w:pPr>
      <w:r w:rsidDel="00000000" w:rsidR="00000000" w:rsidRPr="00000000">
        <w:rPr>
          <w:sz w:val="20"/>
          <w:szCs w:val="20"/>
          <w:rtl w:val="0"/>
        </w:rPr>
        <w:t xml:space="preserve">Diagnose and repair complex mechanical and electrical issues on vehicles using advanced tools.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460"/>
        </w:tabs>
        <w:spacing w:line="225" w:lineRule="auto"/>
        <w:ind w:left="460" w:hanging="125"/>
      </w:pPr>
      <w:r w:rsidDel="00000000" w:rsidR="00000000" w:rsidRPr="00000000">
        <w:rPr>
          <w:sz w:val="20"/>
          <w:szCs w:val="20"/>
          <w:rtl w:val="0"/>
        </w:rPr>
        <w:t xml:space="preserve">Maintain detailed service records, manage parts inventory, and ensure compliance with industry regulations.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460"/>
        </w:tabs>
        <w:spacing w:line="225" w:lineRule="auto"/>
        <w:ind w:left="460" w:hanging="125"/>
      </w:pPr>
      <w:r w:rsidDel="00000000" w:rsidR="00000000" w:rsidRPr="00000000">
        <w:rPr>
          <w:sz w:val="20"/>
          <w:szCs w:val="20"/>
          <w:rtl w:val="0"/>
        </w:rPr>
        <w:t xml:space="preserve">Interact with clients to gather information, diagnose problems and ensure customer satisfaction.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3" w:lineRule="auto"/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Worldwide Flight Services, Inc. </w:t>
      </w:r>
      <w:r w:rsidDel="00000000" w:rsidR="00000000" w:rsidRPr="00000000">
        <w:rPr>
          <w:sz w:val="24"/>
          <w:szCs w:val="24"/>
          <w:rtl w:val="0"/>
        </w:rPr>
        <w:t xml:space="preserve">Philadelphia, PA</w:t>
      </w:r>
    </w:p>
    <w:p w:rsidR="00000000" w:rsidDel="00000000" w:rsidP="00000000" w:rsidRDefault="00000000" w:rsidRPr="00000000" w14:paraId="0000001A">
      <w:pPr>
        <w:spacing w:line="271" w:lineRule="auto"/>
        <w:ind w:left="10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Mechanic, </w:t>
      </w:r>
      <w:r w:rsidDel="00000000" w:rsidR="00000000" w:rsidRPr="00000000">
        <w:rPr>
          <w:sz w:val="24"/>
          <w:szCs w:val="24"/>
          <w:rtl w:val="0"/>
        </w:rPr>
        <w:t xml:space="preserve">June 2023- December 2024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6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Inspected vehicles and utilized market and industry expertise for automotive purchases.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Located and removed defective parts for skilled adjustment, repair, or replacement.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and handled industry machines to diagnose vehicles.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with clients to better understand their concerns and identify the issue.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7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work logs, repairs, and maintenance records.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3" w:lineRule="auto"/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Menzies Aviation, </w:t>
      </w:r>
      <w:r w:rsidDel="00000000" w:rsidR="00000000" w:rsidRPr="00000000">
        <w:rPr>
          <w:sz w:val="24"/>
          <w:szCs w:val="24"/>
          <w:rtl w:val="0"/>
        </w:rPr>
        <w:t xml:space="preserve">Philadelphia, PA</w:t>
      </w:r>
    </w:p>
    <w:p w:rsidR="00000000" w:rsidDel="00000000" w:rsidP="00000000" w:rsidRDefault="00000000" w:rsidRPr="00000000" w14:paraId="00000022">
      <w:pPr>
        <w:spacing w:line="271" w:lineRule="auto"/>
        <w:ind w:left="10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Aircraft Fueler, </w:t>
      </w:r>
      <w:r w:rsidDel="00000000" w:rsidR="00000000" w:rsidRPr="00000000">
        <w:rPr>
          <w:sz w:val="24"/>
          <w:szCs w:val="24"/>
          <w:rtl w:val="0"/>
        </w:rPr>
        <w:t xml:space="preserve">June 2022- June 2023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6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Safely and efficiently fueled aircrafts.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Conducting pre-fueling inspections to ensure all equipment met safety and operational standards.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" w:line="235" w:lineRule="auto"/>
        <w:ind w:left="460" w:right="10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Monitored fuel levels and recorded fuel usage data accurately.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Coordinated with flight crews and ground personnel to ensure timely and efficient refueling operations.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3" w:lineRule="auto"/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&amp; D Auto Repair State Inspection &amp; Emission, </w:t>
      </w:r>
      <w:r w:rsidDel="00000000" w:rsidR="00000000" w:rsidRPr="00000000">
        <w:rPr>
          <w:sz w:val="24"/>
          <w:szCs w:val="24"/>
          <w:rtl w:val="0"/>
        </w:rPr>
        <w:t xml:space="preserve">Philadelphia, PA</w:t>
      </w:r>
    </w:p>
    <w:p w:rsidR="00000000" w:rsidDel="00000000" w:rsidP="00000000" w:rsidRDefault="00000000" w:rsidRPr="00000000" w14:paraId="00000029">
      <w:pPr>
        <w:spacing w:line="271" w:lineRule="auto"/>
        <w:ind w:left="10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Mechanic Assistant, </w:t>
      </w:r>
      <w:r w:rsidDel="00000000" w:rsidR="00000000" w:rsidRPr="00000000">
        <w:rPr>
          <w:sz w:val="24"/>
          <w:szCs w:val="24"/>
          <w:rtl w:val="0"/>
        </w:rPr>
        <w:t xml:space="preserve">September 2015-September 2021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6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Inspected vehicles and utilized market and industry expertise for automotive purchases.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Located and removed defective parts for skilled adjustment, repair, or replacement.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Operated and handled industry machines to diagnose vehicles.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5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 with clients to better understand their concerns and identify the issue.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7" w:lineRule="auto"/>
        <w:ind w:left="460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Maintained work logs, repairs, and maintenance records.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27" w:lineRule="auto"/>
        <w:ind w:left="4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600" w:left="62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460" w:hanging="125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82" w:hanging="125"/>
      </w:pPr>
      <w:rPr/>
    </w:lvl>
    <w:lvl w:ilvl="2">
      <w:start w:val="0"/>
      <w:numFmt w:val="bullet"/>
      <w:lvlText w:val="•"/>
      <w:lvlJc w:val="left"/>
      <w:pPr>
        <w:ind w:left="2504" w:hanging="125"/>
      </w:pPr>
      <w:rPr/>
    </w:lvl>
    <w:lvl w:ilvl="3">
      <w:start w:val="0"/>
      <w:numFmt w:val="bullet"/>
      <w:lvlText w:val="•"/>
      <w:lvlJc w:val="left"/>
      <w:pPr>
        <w:ind w:left="3526" w:hanging="125"/>
      </w:pPr>
      <w:rPr/>
    </w:lvl>
    <w:lvl w:ilvl="4">
      <w:start w:val="0"/>
      <w:numFmt w:val="bullet"/>
      <w:lvlText w:val="•"/>
      <w:lvlJc w:val="left"/>
      <w:pPr>
        <w:ind w:left="4548" w:hanging="125"/>
      </w:pPr>
      <w:rPr/>
    </w:lvl>
    <w:lvl w:ilvl="5">
      <w:start w:val="0"/>
      <w:numFmt w:val="bullet"/>
      <w:lvlText w:val="•"/>
      <w:lvlJc w:val="left"/>
      <w:pPr>
        <w:ind w:left="5570" w:hanging="125"/>
      </w:pPr>
      <w:rPr/>
    </w:lvl>
    <w:lvl w:ilvl="6">
      <w:start w:val="0"/>
      <w:numFmt w:val="bullet"/>
      <w:lvlText w:val="•"/>
      <w:lvlJc w:val="left"/>
      <w:pPr>
        <w:ind w:left="6592" w:hanging="125"/>
      </w:pPr>
      <w:rPr/>
    </w:lvl>
    <w:lvl w:ilvl="7">
      <w:start w:val="0"/>
      <w:numFmt w:val="bullet"/>
      <w:lvlText w:val="•"/>
      <w:lvlJc w:val="left"/>
      <w:pPr>
        <w:ind w:left="7614" w:hanging="125"/>
      </w:pPr>
      <w:rPr/>
    </w:lvl>
    <w:lvl w:ilvl="8">
      <w:start w:val="0"/>
      <w:numFmt w:val="bullet"/>
      <w:lvlText w:val="•"/>
      <w:lvlJc w:val="left"/>
      <w:pPr>
        <w:ind w:left="8636" w:hanging="12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6" w:line="310" w:lineRule="auto"/>
      <w:ind w:left="100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line="225" w:lineRule="exact"/>
      <w:ind w:left="460" w:hanging="125"/>
    </w:pPr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spacing w:line="225" w:lineRule="exact"/>
      <w:ind w:left="460" w:hanging="125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A20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20A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9npAQ1B4JW+TWaZ1RIFTZ+cMw==">CgMxLjA4AHIhMTR3Qm5GaEJLSElCenZPaHNOa21HVXhBYS1zdFJhaUVs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2023-06-22T01:47:00Z</dcterms:created>
  <dc:creator>yahya abdulrasool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2023-06-21T00:00:00Z</vt:filetime>
  </property>
</Properties>
</file>