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D5E5B5" w:rsidR="00A22201" w:rsidRDefault="00000000">
      <w:pPr>
        <w:spacing w:before="240" w:after="240"/>
        <w:rPr>
          <w:sz w:val="16"/>
          <w:szCs w:val="16"/>
        </w:rPr>
      </w:pPr>
      <w:r>
        <w:rPr>
          <w:b/>
          <w:sz w:val="16"/>
          <w:szCs w:val="16"/>
        </w:rPr>
        <w:t>Hasan Hayyari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1007 Belvoir Drive | Kissimmee, FL 34744, USA</w:t>
      </w:r>
      <w:r>
        <w:rPr>
          <w:sz w:val="16"/>
          <w:szCs w:val="16"/>
        </w:rPr>
        <w:br/>
        <w:t>Email: hasan79en@gmail.com | Phone:</w:t>
      </w:r>
      <w:r w:rsidR="00BF2037">
        <w:rPr>
          <w:sz w:val="16"/>
          <w:szCs w:val="16"/>
        </w:rPr>
        <w:t>001-</w:t>
      </w:r>
      <w:r>
        <w:rPr>
          <w:sz w:val="16"/>
          <w:szCs w:val="16"/>
        </w:rPr>
        <w:t>407</w:t>
      </w:r>
      <w:r w:rsidR="00BF2037">
        <w:rPr>
          <w:sz w:val="16"/>
          <w:szCs w:val="16"/>
        </w:rPr>
        <w:t>-</w:t>
      </w:r>
      <w:r>
        <w:rPr>
          <w:sz w:val="16"/>
          <w:szCs w:val="16"/>
        </w:rPr>
        <w:t>577-1111</w:t>
      </w:r>
    </w:p>
    <w:p w14:paraId="00000002" w14:textId="77777777" w:rsidR="00A22201" w:rsidRDefault="00000000">
      <w:pPr>
        <w:rPr>
          <w:sz w:val="16"/>
          <w:szCs w:val="16"/>
        </w:rPr>
      </w:pPr>
      <w:r>
        <w:pict w14:anchorId="641C1B4F">
          <v:rect id="_x0000_i1025" style="width:0;height:1.5pt" o:hralign="center" o:hrstd="t" o:hr="t" fillcolor="#a0a0a0" stroked="f"/>
        </w:pict>
      </w:r>
    </w:p>
    <w:p w14:paraId="00000003" w14:textId="77777777" w:rsidR="00A22201" w:rsidRDefault="00000000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0" w:name="_mmmmfp7c4nwq" w:colFirst="0" w:colLast="0"/>
      <w:bookmarkEnd w:id="0"/>
      <w:r>
        <w:rPr>
          <w:b/>
          <w:color w:val="000000"/>
          <w:sz w:val="20"/>
          <w:szCs w:val="20"/>
        </w:rPr>
        <w:t>Professional Summary</w:t>
      </w:r>
    </w:p>
    <w:p w14:paraId="00000004" w14:textId="77777777" w:rsidR="00A22201" w:rsidRDefault="00000000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Dynamic and results-oriented Account Manager with over 22 years of experience in sales, client relations, and claims management. Demonstrates a strong track record of exceeding sales targets and delivering exceptional customer service. Expertise in managing diverse functions including quality assurance, engineering, and strategic sales.</w:t>
      </w:r>
    </w:p>
    <w:p w14:paraId="00000005" w14:textId="77777777" w:rsidR="00A22201" w:rsidRDefault="00000000">
      <w:pPr>
        <w:rPr>
          <w:sz w:val="16"/>
          <w:szCs w:val="16"/>
        </w:rPr>
      </w:pPr>
      <w:r>
        <w:pict w14:anchorId="7434B65F">
          <v:rect id="_x0000_i1026" style="width:0;height:1.5pt" o:hralign="center" o:hrstd="t" o:hr="t" fillcolor="#a0a0a0" stroked="f"/>
        </w:pict>
      </w:r>
    </w:p>
    <w:p w14:paraId="00000006" w14:textId="77777777" w:rsidR="00A22201" w:rsidRDefault="00000000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1" w:name="_dq6889xkuxvw" w:colFirst="0" w:colLast="0"/>
      <w:bookmarkEnd w:id="1"/>
      <w:r>
        <w:rPr>
          <w:b/>
          <w:color w:val="000000"/>
          <w:sz w:val="20"/>
          <w:szCs w:val="20"/>
        </w:rPr>
        <w:t>Education</w:t>
      </w:r>
    </w:p>
    <w:p w14:paraId="00000007" w14:textId="77777777" w:rsidR="00A22201" w:rsidRDefault="00000000">
      <w:pPr>
        <w:spacing w:before="240" w:after="240"/>
        <w:rPr>
          <w:sz w:val="16"/>
          <w:szCs w:val="16"/>
        </w:rPr>
      </w:pPr>
      <w:proofErr w:type="gramStart"/>
      <w:r>
        <w:rPr>
          <w:b/>
          <w:sz w:val="16"/>
          <w:szCs w:val="16"/>
        </w:rPr>
        <w:t>Bachelor’s in Metallurgical Engineering</w:t>
      </w:r>
      <w:proofErr w:type="gramEnd"/>
      <w:r>
        <w:rPr>
          <w:b/>
          <w:sz w:val="16"/>
          <w:szCs w:val="16"/>
        </w:rPr>
        <w:br/>
      </w:r>
      <w:r>
        <w:rPr>
          <w:sz w:val="16"/>
          <w:szCs w:val="16"/>
        </w:rPr>
        <w:t>Al Balqa’ Applied University, Salt, Jordan, 2002</w:t>
      </w:r>
    </w:p>
    <w:p w14:paraId="00000008" w14:textId="77777777" w:rsidR="00A22201" w:rsidRDefault="00000000">
      <w:pPr>
        <w:numPr>
          <w:ilvl w:val="0"/>
          <w:numId w:val="1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Member of Jordanian Engineering Association</w:t>
      </w:r>
    </w:p>
    <w:p w14:paraId="00000009" w14:textId="77777777" w:rsidR="00A22201" w:rsidRDefault="00000000">
      <w:pPr>
        <w:numPr>
          <w:ilvl w:val="0"/>
          <w:numId w:val="1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Member of Saudi Council of Engineers</w:t>
      </w:r>
    </w:p>
    <w:p w14:paraId="0000000A" w14:textId="77777777" w:rsidR="00A22201" w:rsidRDefault="00000000">
      <w:pPr>
        <w:rPr>
          <w:sz w:val="16"/>
          <w:szCs w:val="16"/>
        </w:rPr>
      </w:pPr>
      <w:r>
        <w:pict w14:anchorId="131D74C5">
          <v:rect id="_x0000_i1027" style="width:0;height:1.5pt" o:hralign="center" o:hrstd="t" o:hr="t" fillcolor="#a0a0a0" stroked="f"/>
        </w:pict>
      </w:r>
    </w:p>
    <w:p w14:paraId="0000000B" w14:textId="77777777" w:rsidR="00A22201" w:rsidRDefault="00000000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2" w:name="_r4mrjsule9g8" w:colFirst="0" w:colLast="0"/>
      <w:bookmarkEnd w:id="2"/>
      <w:r>
        <w:rPr>
          <w:b/>
          <w:color w:val="000000"/>
          <w:sz w:val="20"/>
          <w:szCs w:val="20"/>
        </w:rPr>
        <w:t>Professional Experience</w:t>
      </w:r>
    </w:p>
    <w:p w14:paraId="0000000C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Sales Service Representative</w:t>
      </w:r>
      <w:r>
        <w:rPr>
          <w:b/>
          <w:sz w:val="16"/>
          <w:szCs w:val="16"/>
        </w:rPr>
        <w:br/>
      </w:r>
      <w:r>
        <w:rPr>
          <w:i/>
          <w:sz w:val="16"/>
          <w:szCs w:val="16"/>
        </w:rPr>
        <w:t>Lawson Products, Orlando, FL</w:t>
      </w:r>
      <w:r>
        <w:rPr>
          <w:i/>
          <w:sz w:val="16"/>
          <w:szCs w:val="16"/>
        </w:rPr>
        <w:br/>
        <w:t>August 2022 – Present</w:t>
      </w:r>
    </w:p>
    <w:p w14:paraId="0000000D" w14:textId="77777777" w:rsidR="00A22201" w:rsidRDefault="00000000">
      <w:pPr>
        <w:numPr>
          <w:ilvl w:val="0"/>
          <w:numId w:val="8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Drive sales of Maintenance, Repair, and Operations (MRO) products including tools, hardware, and safety supplies.</w:t>
      </w:r>
    </w:p>
    <w:p w14:paraId="0000000E" w14:textId="77777777" w:rsidR="00A22201" w:rsidRDefault="00000000">
      <w:pPr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Cultivate and maintain customer relationships, providing tailored solutions and support.</w:t>
      </w:r>
    </w:p>
    <w:p w14:paraId="0000000F" w14:textId="77777777" w:rsidR="00A22201" w:rsidRDefault="00000000">
      <w:pPr>
        <w:numPr>
          <w:ilvl w:val="0"/>
          <w:numId w:val="8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Utilize CRM systems to manage sales processes, track inquiries, and generate quotes.</w:t>
      </w:r>
    </w:p>
    <w:p w14:paraId="00000010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Retail Shop Owner</w:t>
      </w:r>
      <w:r>
        <w:rPr>
          <w:b/>
          <w:sz w:val="16"/>
          <w:szCs w:val="16"/>
        </w:rPr>
        <w:br/>
      </w:r>
      <w:r>
        <w:rPr>
          <w:i/>
          <w:sz w:val="16"/>
          <w:szCs w:val="16"/>
        </w:rPr>
        <w:t>H.H. Beauty Products, Kissimmee, FL</w:t>
      </w:r>
      <w:r>
        <w:rPr>
          <w:i/>
          <w:sz w:val="16"/>
          <w:szCs w:val="16"/>
        </w:rPr>
        <w:br/>
        <w:t>October 2021 – September 2022</w:t>
      </w:r>
    </w:p>
    <w:p w14:paraId="00000011" w14:textId="77777777" w:rsidR="00A22201" w:rsidRDefault="00000000">
      <w:pPr>
        <w:numPr>
          <w:ilvl w:val="0"/>
          <w:numId w:val="2"/>
        </w:num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Oversaw all aspects of retail operations including sales, inventory management, and customer service for beauty and personal care products.</w:t>
      </w:r>
    </w:p>
    <w:p w14:paraId="00000012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Outside Sales Manager</w:t>
      </w:r>
      <w:r>
        <w:rPr>
          <w:b/>
          <w:sz w:val="16"/>
          <w:szCs w:val="16"/>
        </w:rPr>
        <w:br/>
      </w:r>
      <w:proofErr w:type="spellStart"/>
      <w:r>
        <w:rPr>
          <w:i/>
          <w:sz w:val="16"/>
          <w:szCs w:val="16"/>
        </w:rPr>
        <w:t>Vistil</w:t>
      </w:r>
      <w:proofErr w:type="spellEnd"/>
      <w:r>
        <w:rPr>
          <w:i/>
          <w:sz w:val="16"/>
          <w:szCs w:val="16"/>
        </w:rPr>
        <w:t xml:space="preserve"> Metals, Orlando, FL</w:t>
      </w:r>
      <w:r>
        <w:rPr>
          <w:i/>
          <w:sz w:val="16"/>
          <w:szCs w:val="16"/>
        </w:rPr>
        <w:br/>
        <w:t>May 2019 – April 2020</w:t>
      </w:r>
    </w:p>
    <w:p w14:paraId="00000013" w14:textId="77777777" w:rsidR="00A22201" w:rsidRDefault="00000000">
      <w:pPr>
        <w:numPr>
          <w:ilvl w:val="0"/>
          <w:numId w:val="10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 xml:space="preserve">Established and expanded the company's presence by marketing aluminum </w:t>
      </w:r>
      <w:proofErr w:type="gramStart"/>
      <w:r>
        <w:rPr>
          <w:sz w:val="16"/>
          <w:szCs w:val="16"/>
        </w:rPr>
        <w:t>coils</w:t>
      </w:r>
      <w:proofErr w:type="gramEnd"/>
      <w:r>
        <w:rPr>
          <w:sz w:val="16"/>
          <w:szCs w:val="16"/>
        </w:rPr>
        <w:t xml:space="preserve"> and sheets to industrial clients.</w:t>
      </w:r>
    </w:p>
    <w:p w14:paraId="00000014" w14:textId="77777777" w:rsidR="00A22201" w:rsidRDefault="00000000">
      <w:pPr>
        <w:numPr>
          <w:ilvl w:val="0"/>
          <w:numId w:val="10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Executed cold calls and conducted client visits to secure new business and strengthen existing relationships.</w:t>
      </w:r>
    </w:p>
    <w:p w14:paraId="00000015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Account Manager</w:t>
      </w:r>
      <w:r>
        <w:rPr>
          <w:b/>
          <w:sz w:val="16"/>
          <w:szCs w:val="16"/>
        </w:rPr>
        <w:br/>
      </w:r>
      <w:r>
        <w:rPr>
          <w:i/>
          <w:sz w:val="16"/>
          <w:szCs w:val="16"/>
        </w:rPr>
        <w:t>AA Metals, Orlando, FL</w:t>
      </w:r>
      <w:r>
        <w:rPr>
          <w:i/>
          <w:sz w:val="16"/>
          <w:szCs w:val="16"/>
        </w:rPr>
        <w:br/>
        <w:t>March 2018 – April 2019</w:t>
      </w:r>
    </w:p>
    <w:p w14:paraId="00000016" w14:textId="77777777" w:rsidR="00A22201" w:rsidRDefault="00000000">
      <w:pPr>
        <w:numPr>
          <w:ilvl w:val="0"/>
          <w:numId w:val="3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Managed a portfolio with $11M in annual sales, focusing on steel, aluminum, stainless steel coils, sheets, and extrusions.</w:t>
      </w:r>
    </w:p>
    <w:p w14:paraId="00000017" w14:textId="77777777" w:rsidR="00A22201" w:rsidRDefault="00000000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Surpassed sales targets by 20% and successfully onboarded a high-value client with a $150M sales goal.</w:t>
      </w:r>
    </w:p>
    <w:p w14:paraId="00000018" w14:textId="77777777" w:rsidR="00A22201" w:rsidRDefault="00000000">
      <w:pPr>
        <w:numPr>
          <w:ilvl w:val="0"/>
          <w:numId w:val="3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Utilized NetSuite to track sales activities and maintain detailed client records.</w:t>
      </w:r>
    </w:p>
    <w:p w14:paraId="00000019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lastRenderedPageBreak/>
        <w:t>Claims and Quality Specialist</w:t>
      </w:r>
      <w:r>
        <w:rPr>
          <w:b/>
          <w:sz w:val="16"/>
          <w:szCs w:val="16"/>
        </w:rPr>
        <w:br/>
      </w:r>
      <w:r>
        <w:rPr>
          <w:i/>
          <w:sz w:val="16"/>
          <w:szCs w:val="16"/>
        </w:rPr>
        <w:t>AA Metals, Orlando, FL</w:t>
      </w:r>
      <w:r>
        <w:rPr>
          <w:i/>
          <w:sz w:val="16"/>
          <w:szCs w:val="16"/>
        </w:rPr>
        <w:br/>
        <w:t>July 2012 – February 2018</w:t>
      </w:r>
    </w:p>
    <w:p w14:paraId="0000001A" w14:textId="77777777" w:rsidR="00A22201" w:rsidRDefault="00000000">
      <w:pPr>
        <w:numPr>
          <w:ilvl w:val="0"/>
          <w:numId w:val="4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Administered customer claims related to metal products, including processing returns and issuing credits.</w:t>
      </w:r>
    </w:p>
    <w:p w14:paraId="0000001B" w14:textId="77777777" w:rsidR="00A22201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Contributed to the company’s ISO 9001:2015 Certification and CTPAT compliance efforts.</w:t>
      </w:r>
    </w:p>
    <w:p w14:paraId="0000001C" w14:textId="77777777" w:rsidR="00A22201" w:rsidRDefault="00000000">
      <w:pPr>
        <w:numPr>
          <w:ilvl w:val="0"/>
          <w:numId w:val="4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Supported internal sales activities while managing claims and quality control functions.</w:t>
      </w:r>
    </w:p>
    <w:p w14:paraId="0000001D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Sales Manager</w:t>
      </w:r>
      <w:r>
        <w:rPr>
          <w:b/>
          <w:sz w:val="16"/>
          <w:szCs w:val="16"/>
        </w:rPr>
        <w:br/>
      </w:r>
      <w:proofErr w:type="spellStart"/>
      <w:r>
        <w:rPr>
          <w:i/>
          <w:sz w:val="16"/>
          <w:szCs w:val="16"/>
        </w:rPr>
        <w:t>Moulds</w:t>
      </w:r>
      <w:proofErr w:type="spellEnd"/>
      <w:r>
        <w:rPr>
          <w:i/>
          <w:sz w:val="16"/>
          <w:szCs w:val="16"/>
        </w:rPr>
        <w:t xml:space="preserve"> and Tool Steel Center, Dammam, Saudi Arabia</w:t>
      </w:r>
      <w:r>
        <w:rPr>
          <w:i/>
          <w:sz w:val="16"/>
          <w:szCs w:val="16"/>
        </w:rPr>
        <w:br/>
        <w:t>April 2005 – October 2011</w:t>
      </w:r>
    </w:p>
    <w:p w14:paraId="0000001E" w14:textId="77777777" w:rsidR="00A22201" w:rsidRDefault="00000000">
      <w:pPr>
        <w:numPr>
          <w:ilvl w:val="0"/>
          <w:numId w:val="7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Directed sales operations for a range of products including sheet steel, pipes, tubes, fasteners, drill bits, and tool steel (Bohler International) across Saudi Arabia, Bahrain, Kuwait, UAE, and Qatar.</w:t>
      </w:r>
    </w:p>
    <w:p w14:paraId="0000001F" w14:textId="77777777" w:rsidR="00A22201" w:rsidRDefault="00000000">
      <w:pPr>
        <w:numPr>
          <w:ilvl w:val="0"/>
          <w:numId w:val="7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Managed product procurement, budget planning, and staff training, exceeding sales targets by 50%.</w:t>
      </w:r>
    </w:p>
    <w:p w14:paraId="00000020" w14:textId="77777777" w:rsidR="00A22201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16"/>
          <w:szCs w:val="16"/>
        </w:rPr>
        <w:t>Sales Engineer</w:t>
      </w:r>
      <w:r>
        <w:rPr>
          <w:b/>
          <w:sz w:val="16"/>
          <w:szCs w:val="16"/>
        </w:rPr>
        <w:br/>
      </w:r>
      <w:r>
        <w:rPr>
          <w:i/>
          <w:sz w:val="16"/>
          <w:szCs w:val="16"/>
        </w:rPr>
        <w:t>Arab Engineering Industries, Irbid, Jordan</w:t>
      </w:r>
      <w:r>
        <w:rPr>
          <w:i/>
          <w:sz w:val="16"/>
          <w:szCs w:val="16"/>
        </w:rPr>
        <w:br/>
        <w:t>April 2002 – September 2004</w:t>
      </w:r>
    </w:p>
    <w:p w14:paraId="00000021" w14:textId="77777777" w:rsidR="00A22201" w:rsidRDefault="00000000">
      <w:pPr>
        <w:numPr>
          <w:ilvl w:val="0"/>
          <w:numId w:val="6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Marketed and sold steel casting products used in cement, military, petrochemical, and mining industries.</w:t>
      </w:r>
    </w:p>
    <w:p w14:paraId="00000022" w14:textId="77777777" w:rsidR="00A22201" w:rsidRDefault="00000000">
      <w:pPr>
        <w:numPr>
          <w:ilvl w:val="0"/>
          <w:numId w:val="6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Managed sales and marketing efforts in Jordan, Tunisia, and Morocco, exceeding sales goals by 40%.</w:t>
      </w:r>
    </w:p>
    <w:p w14:paraId="00000023" w14:textId="77777777" w:rsidR="00A22201" w:rsidRDefault="00000000">
      <w:pPr>
        <w:rPr>
          <w:sz w:val="16"/>
          <w:szCs w:val="16"/>
        </w:rPr>
      </w:pPr>
      <w:r>
        <w:pict w14:anchorId="1ED11B1A">
          <v:rect id="_x0000_i1028" style="width:0;height:1.5pt" o:hralign="center" o:hrstd="t" o:hr="t" fillcolor="#a0a0a0" stroked="f"/>
        </w:pict>
      </w:r>
    </w:p>
    <w:p w14:paraId="00000024" w14:textId="77777777" w:rsidR="00A22201" w:rsidRDefault="00000000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3" w:name="_kse14jpmxrjh" w:colFirst="0" w:colLast="0"/>
      <w:bookmarkEnd w:id="3"/>
      <w:r>
        <w:rPr>
          <w:b/>
          <w:color w:val="000000"/>
          <w:sz w:val="20"/>
          <w:szCs w:val="20"/>
        </w:rPr>
        <w:t>Skills</w:t>
      </w:r>
    </w:p>
    <w:p w14:paraId="00000025" w14:textId="77777777" w:rsidR="00A22201" w:rsidRDefault="00000000">
      <w:pPr>
        <w:numPr>
          <w:ilvl w:val="0"/>
          <w:numId w:val="9"/>
        </w:numPr>
        <w:spacing w:before="240"/>
        <w:rPr>
          <w:sz w:val="16"/>
          <w:szCs w:val="16"/>
        </w:rPr>
      </w:pPr>
      <w:r>
        <w:rPr>
          <w:b/>
          <w:sz w:val="16"/>
          <w:szCs w:val="16"/>
        </w:rPr>
        <w:t>Client Relationship Management</w:t>
      </w:r>
      <w:r>
        <w:rPr>
          <w:sz w:val="16"/>
          <w:szCs w:val="16"/>
        </w:rPr>
        <w:t>: Expert in cultivating and maintaining strong customer relationships, addressing client needs, and providing tailored solutions.</w:t>
      </w:r>
    </w:p>
    <w:p w14:paraId="00000026" w14:textId="77777777" w:rsidR="00A22201" w:rsidRDefault="00000000">
      <w:pPr>
        <w:numPr>
          <w:ilvl w:val="0"/>
          <w:numId w:val="9"/>
        </w:numPr>
        <w:rPr>
          <w:sz w:val="16"/>
          <w:szCs w:val="16"/>
        </w:rPr>
      </w:pPr>
      <w:r>
        <w:rPr>
          <w:b/>
          <w:sz w:val="16"/>
          <w:szCs w:val="16"/>
        </w:rPr>
        <w:t>Sales Strategy and Execution</w:t>
      </w:r>
      <w:r>
        <w:rPr>
          <w:sz w:val="16"/>
          <w:szCs w:val="16"/>
        </w:rPr>
        <w:t>: Proven ability to drive sales, develop strategies, and exceed targets for various industrial and retail products.</w:t>
      </w:r>
    </w:p>
    <w:p w14:paraId="00000027" w14:textId="77777777" w:rsidR="00A22201" w:rsidRDefault="00000000">
      <w:pPr>
        <w:numPr>
          <w:ilvl w:val="0"/>
          <w:numId w:val="9"/>
        </w:numPr>
        <w:rPr>
          <w:sz w:val="16"/>
          <w:szCs w:val="16"/>
        </w:rPr>
      </w:pPr>
      <w:r>
        <w:rPr>
          <w:b/>
          <w:sz w:val="16"/>
          <w:szCs w:val="16"/>
        </w:rPr>
        <w:t>Claims Management</w:t>
      </w:r>
      <w:r>
        <w:rPr>
          <w:sz w:val="16"/>
          <w:szCs w:val="16"/>
        </w:rPr>
        <w:t>: Experienced in handling customer claims, issuing credits, and ensuring resolution in compliance with quality standards.</w:t>
      </w:r>
    </w:p>
    <w:p w14:paraId="00000028" w14:textId="77777777" w:rsidR="00A22201" w:rsidRDefault="00000000">
      <w:pPr>
        <w:numPr>
          <w:ilvl w:val="0"/>
          <w:numId w:val="9"/>
        </w:numPr>
        <w:rPr>
          <w:sz w:val="16"/>
          <w:szCs w:val="16"/>
        </w:rPr>
      </w:pPr>
      <w:r>
        <w:rPr>
          <w:b/>
          <w:sz w:val="16"/>
          <w:szCs w:val="16"/>
        </w:rPr>
        <w:t>Product Knowledge</w:t>
      </w:r>
      <w:r>
        <w:rPr>
          <w:sz w:val="16"/>
          <w:szCs w:val="16"/>
        </w:rPr>
        <w:t>: In-depth knowledge of MRO products, aluminum and steel products, and steel casting applications.</w:t>
      </w:r>
    </w:p>
    <w:p w14:paraId="00000029" w14:textId="77777777" w:rsidR="00A22201" w:rsidRDefault="00000000">
      <w:pPr>
        <w:numPr>
          <w:ilvl w:val="0"/>
          <w:numId w:val="9"/>
        </w:numPr>
        <w:rPr>
          <w:sz w:val="16"/>
          <w:szCs w:val="16"/>
        </w:rPr>
      </w:pPr>
      <w:r>
        <w:rPr>
          <w:b/>
          <w:sz w:val="16"/>
          <w:szCs w:val="16"/>
        </w:rPr>
        <w:t>CRM and Sales Software</w:t>
      </w:r>
      <w:r>
        <w:rPr>
          <w:sz w:val="16"/>
          <w:szCs w:val="16"/>
        </w:rPr>
        <w:t>: Proficient in using CRM systems and NetSuite for managing sales processes, tracking inquiries, and maintaining records.</w:t>
      </w:r>
    </w:p>
    <w:p w14:paraId="0000002A" w14:textId="77777777" w:rsidR="00A22201" w:rsidRDefault="00000000">
      <w:pPr>
        <w:numPr>
          <w:ilvl w:val="0"/>
          <w:numId w:val="9"/>
        </w:numPr>
        <w:rPr>
          <w:sz w:val="16"/>
          <w:szCs w:val="16"/>
        </w:rPr>
      </w:pPr>
      <w:r>
        <w:rPr>
          <w:b/>
          <w:sz w:val="16"/>
          <w:szCs w:val="16"/>
        </w:rPr>
        <w:t>Leadership and Team Development</w:t>
      </w:r>
      <w:r>
        <w:rPr>
          <w:sz w:val="16"/>
          <w:szCs w:val="16"/>
        </w:rPr>
        <w:t>: Demonstrated leadership in managing sales teams, training staff, and overseeing operational functions.</w:t>
      </w:r>
    </w:p>
    <w:p w14:paraId="0000002B" w14:textId="77777777" w:rsidR="00A22201" w:rsidRDefault="00000000">
      <w:pPr>
        <w:numPr>
          <w:ilvl w:val="0"/>
          <w:numId w:val="9"/>
        </w:numPr>
        <w:spacing w:after="240"/>
        <w:rPr>
          <w:sz w:val="16"/>
          <w:szCs w:val="16"/>
        </w:rPr>
      </w:pPr>
      <w:r>
        <w:rPr>
          <w:b/>
          <w:sz w:val="16"/>
          <w:szCs w:val="16"/>
        </w:rPr>
        <w:t>Quality Assurance</w:t>
      </w:r>
      <w:r>
        <w:rPr>
          <w:sz w:val="16"/>
          <w:szCs w:val="16"/>
        </w:rPr>
        <w:t>: Experienced in quality control processes, contributing to ISO certifications and maintaining compliance with industry standards.</w:t>
      </w:r>
    </w:p>
    <w:p w14:paraId="0000002C" w14:textId="77777777" w:rsidR="00A22201" w:rsidRDefault="00000000">
      <w:pPr>
        <w:rPr>
          <w:sz w:val="16"/>
          <w:szCs w:val="16"/>
        </w:rPr>
      </w:pPr>
      <w:r>
        <w:pict w14:anchorId="62DE1128">
          <v:rect id="_x0000_i1029" style="width:0;height:1.5pt" o:hralign="center" o:hrstd="t" o:hr="t" fillcolor="#a0a0a0" stroked="f"/>
        </w:pict>
      </w:r>
    </w:p>
    <w:p w14:paraId="0000002D" w14:textId="77777777" w:rsidR="00A22201" w:rsidRDefault="00000000">
      <w:pPr>
        <w:pStyle w:val="Heading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4" w:name="_6j0jl9aesak4" w:colFirst="0" w:colLast="0"/>
      <w:bookmarkEnd w:id="4"/>
      <w:r>
        <w:rPr>
          <w:b/>
          <w:color w:val="000000"/>
          <w:sz w:val="20"/>
          <w:szCs w:val="20"/>
        </w:rPr>
        <w:t>Languages</w:t>
      </w:r>
    </w:p>
    <w:p w14:paraId="0000002E" w14:textId="77777777" w:rsidR="00A22201" w:rsidRDefault="00000000">
      <w:pPr>
        <w:numPr>
          <w:ilvl w:val="0"/>
          <w:numId w:val="5"/>
        </w:numPr>
        <w:spacing w:before="240"/>
        <w:rPr>
          <w:sz w:val="16"/>
          <w:szCs w:val="16"/>
        </w:rPr>
      </w:pPr>
      <w:r>
        <w:rPr>
          <w:sz w:val="16"/>
          <w:szCs w:val="16"/>
        </w:rPr>
        <w:t>English (Fluent)</w:t>
      </w:r>
    </w:p>
    <w:p w14:paraId="0000002F" w14:textId="77777777" w:rsidR="00A22201" w:rsidRDefault="00000000">
      <w:pPr>
        <w:numPr>
          <w:ilvl w:val="0"/>
          <w:numId w:val="5"/>
        </w:numPr>
        <w:spacing w:after="240"/>
        <w:rPr>
          <w:sz w:val="16"/>
          <w:szCs w:val="16"/>
        </w:rPr>
      </w:pPr>
      <w:r>
        <w:rPr>
          <w:sz w:val="16"/>
          <w:szCs w:val="16"/>
        </w:rPr>
        <w:t>Arabic (Native)</w:t>
      </w:r>
    </w:p>
    <w:p w14:paraId="00000030" w14:textId="77777777" w:rsidR="00A22201" w:rsidRDefault="00A22201">
      <w:pPr>
        <w:rPr>
          <w:sz w:val="16"/>
          <w:szCs w:val="16"/>
        </w:rPr>
      </w:pPr>
    </w:p>
    <w:sectPr w:rsidR="00A2220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43E1"/>
    <w:multiLevelType w:val="multilevel"/>
    <w:tmpl w:val="8D30E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4716A"/>
    <w:multiLevelType w:val="multilevel"/>
    <w:tmpl w:val="8CE6D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B74922"/>
    <w:multiLevelType w:val="multilevel"/>
    <w:tmpl w:val="E18C6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C45E09"/>
    <w:multiLevelType w:val="multilevel"/>
    <w:tmpl w:val="7EDAE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357825"/>
    <w:multiLevelType w:val="multilevel"/>
    <w:tmpl w:val="04126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256C7A"/>
    <w:multiLevelType w:val="multilevel"/>
    <w:tmpl w:val="98A6A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A60050"/>
    <w:multiLevelType w:val="multilevel"/>
    <w:tmpl w:val="740C8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2420A"/>
    <w:multiLevelType w:val="multilevel"/>
    <w:tmpl w:val="00D41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020E13"/>
    <w:multiLevelType w:val="multilevel"/>
    <w:tmpl w:val="36AA8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E46110"/>
    <w:multiLevelType w:val="multilevel"/>
    <w:tmpl w:val="EDE89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488156">
    <w:abstractNumId w:val="7"/>
  </w:num>
  <w:num w:numId="2" w16cid:durableId="1700548896">
    <w:abstractNumId w:val="3"/>
  </w:num>
  <w:num w:numId="3" w16cid:durableId="884565778">
    <w:abstractNumId w:val="6"/>
  </w:num>
  <w:num w:numId="4" w16cid:durableId="171267971">
    <w:abstractNumId w:val="8"/>
  </w:num>
  <w:num w:numId="5" w16cid:durableId="488249689">
    <w:abstractNumId w:val="2"/>
  </w:num>
  <w:num w:numId="6" w16cid:durableId="230702845">
    <w:abstractNumId w:val="4"/>
  </w:num>
  <w:num w:numId="7" w16cid:durableId="23947797">
    <w:abstractNumId w:val="9"/>
  </w:num>
  <w:num w:numId="8" w16cid:durableId="142428536">
    <w:abstractNumId w:val="1"/>
  </w:num>
  <w:num w:numId="9" w16cid:durableId="2039772837">
    <w:abstractNumId w:val="5"/>
  </w:num>
  <w:num w:numId="10" w16cid:durableId="81607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01"/>
    <w:rsid w:val="00390342"/>
    <w:rsid w:val="00A22201"/>
    <w:rsid w:val="00B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C057"/>
  <w15:docId w15:val="{1BD697F9-463F-44A5-8155-C4ED605F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Hayyari</dc:creator>
  <cp:lastModifiedBy>Omar Hayyari</cp:lastModifiedBy>
  <cp:revision>2</cp:revision>
  <dcterms:created xsi:type="dcterms:W3CDTF">2025-10-20T23:30:00Z</dcterms:created>
  <dcterms:modified xsi:type="dcterms:W3CDTF">2025-10-20T23:30:00Z</dcterms:modified>
</cp:coreProperties>
</file>