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spacing w:lineRule="exact"/>
        <w:jc w:val="left"/>
      </w:pPr>
      <w:r>
        <w:t>CURRICULUM VITAE</w:t>
      </w:r>
    </w:p>
    <w:p>
      <w:pPr>
        <w:spacing w:lineRule="exact"/>
        <w:jc w:val="left"/>
      </w:pPr>
      <w:r>
        <w:t>PERSONAL INFORMATION</w:t>
      </w:r>
    </w:p>
    <w:p>
      <w:pPr>
        <w:spacing w:lineRule="exact"/>
        <w:jc w:val="left"/>
      </w:pPr>
      <w:r>
        <w:t>Full Name: Muhammad Saidu Muhammad</w:t>
      </w:r>
    </w:p>
    <w:p>
      <w:pPr>
        <w:spacing w:lineRule="exact"/>
        <w:jc w:val="left"/>
      </w:pPr>
      <w:r>
        <w:t>Location: Trivandrum, Kerala, India</w:t>
      </w:r>
    </w:p>
    <w:p>
      <w:pPr>
        <w:spacing w:lineRule="exact"/>
        <w:jc w:val="left"/>
      </w:pPr>
      <w:r>
        <w:t>Phone: +91 9633621306</w:t>
      </w:r>
    </w:p>
    <w:p>
      <w:pPr>
        <w:spacing w:lineRule="exact"/>
        <w:jc w:val="left"/>
      </w:pPr>
      <w:r>
        <w:t>Email: Mmsaid8305@gmail.com</w:t>
      </w:r>
    </w:p>
    <w:p>
      <w:pPr>
        <w:spacing w:lineRule="exact"/>
        <w:jc w:val="left"/>
      </w:pPr>
      <w:r>
        <w:t>Nationality: Indian</w:t>
      </w:r>
    </w:p>
    <w:p>
      <w:pPr>
        <w:spacing w:lineRule="exact"/>
        <w:jc w:val="left"/>
      </w:pPr>
      <w:r>
        <w:t>PROFESSIONAL SUMMARY</w:t>
      </w:r>
    </w:p>
    <w:p>
      <w:pPr>
        <w:spacing w:lineRule="exact"/>
        <w:jc w:val="left"/>
      </w:pPr>
      <w:r>
        <w:t>Experienced professional Light Vehicle Driver with a career spanning over 15 years across India, Qatar, and Saudi Arabia. Proven expertise in navigating international road networks and adhering to strict traffic safety protocols. Highly adaptable, multilingual, and committed to providing reliable transportation and delivery services. Seeking to bring extensive Middle Eastern driving experience to the professional transport sector in Malta.</w:t>
      </w:r>
    </w:p>
    <w:p>
      <w:pPr>
        <w:spacing w:lineRule="exact"/>
        <w:jc w:val="left"/>
      </w:pPr>
      <w:r>
        <w:t>WORK EXPERIENCE</w:t>
      </w:r>
    </w:p>
    <w:p>
      <w:pPr>
        <w:spacing w:lineRule="exact"/>
        <w:jc w:val="left"/>
      </w:pPr>
      <w:r>
        <w:t>Professional Light Vehicle Driver | 15 Years Experience</w:t>
      </w:r>
    </w:p>
    <w:p>
      <w:pPr>
        <w:spacing w:lineRule="exact"/>
        <w:jc w:val="left"/>
      </w:pPr>
      <w:r>
        <w:t>Locations: India, Qatar, and Saudi Arabia (KSA)</w:t>
      </w:r>
    </w:p>
    <w:p>
      <w:pPr>
        <w:spacing w:lineRule="exact"/>
        <w:jc w:val="left"/>
      </w:pPr>
      <w:r>
        <w:t>Safely operated light vehicles and vans for private, commercial, and delivery purposes.</w:t>
      </w:r>
    </w:p>
    <w:p>
      <w:pPr>
        <w:spacing w:lineRule="exact"/>
        <w:jc w:val="left"/>
      </w:pPr>
      <w:r>
        <w:t>Demonstrated excellent knowledge of international traffic laws and road safety standards in the GCC and India.</w:t>
      </w:r>
    </w:p>
    <w:p>
      <w:pPr>
        <w:spacing w:lineRule="exact"/>
        <w:jc w:val="left"/>
      </w:pPr>
      <w:r>
        <w:t>Expert in using advanced GPS navigation systems to ensure efficient and timely arrivals.</w:t>
      </w:r>
    </w:p>
    <w:p>
      <w:pPr>
        <w:spacing w:lineRule="exact"/>
        <w:jc w:val="left"/>
      </w:pPr>
      <w:r>
        <w:t>Managed vehicle maintenance schedules and performed routine safety inspections.</w:t>
      </w:r>
    </w:p>
    <w:p>
      <w:pPr>
        <w:spacing w:lineRule="exact"/>
        <w:jc w:val="left"/>
      </w:pPr>
      <w:r>
        <w:t>Maintained a perfect driving record with a focus on high-quality passenger and cargo safety.</w:t>
      </w:r>
    </w:p>
    <w:p>
      <w:pPr>
        <w:spacing w:lineRule="exact"/>
        <w:jc w:val="left"/>
      </w:pPr>
      <w:r>
        <w:t>DRIVING LICENCES</w:t>
      </w:r>
    </w:p>
    <w:p>
      <w:pPr>
        <w:spacing w:lineRule="exact"/>
        <w:jc w:val="left"/>
      </w:pPr>
      <w:r>
        <w:t>India: Category B (Light Motor Vehicle) - Since 2011</w:t>
      </w:r>
    </w:p>
    <w:p>
      <w:pPr>
        <w:spacing w:lineRule="exact"/>
        <w:jc w:val="left"/>
      </w:pPr>
      <w:r>
        <w:t>Qatar: Light Vehicle Licence - Since 2011</w:t>
      </w:r>
    </w:p>
    <w:p>
      <w:pPr>
        <w:spacing w:lineRule="exact"/>
        <w:jc w:val="left"/>
      </w:pPr>
      <w:r>
        <w:t>Saudi Arabia (KSA): Light Driving Licence - Since 2020</w:t>
      </w:r>
    </w:p>
    <w:p>
      <w:pPr>
        <w:spacing w:lineRule="exact"/>
        <w:jc w:val="left"/>
      </w:pPr>
      <w:r>
        <w:t>EDUCATION</w:t>
      </w:r>
    </w:p>
    <w:p>
      <w:pPr>
        <w:spacing w:lineRule="exact"/>
        <w:jc w:val="left"/>
      </w:pPr>
      <w:r>
        <w:t>High School Education</w:t>
      </w:r>
    </w:p>
    <w:p>
      <w:pPr>
        <w:spacing w:lineRule="exact"/>
        <w:jc w:val="left"/>
      </w:pPr>
      <w:r>
        <w:t>Board of Public Examinations, Kerala, India</w:t>
      </w:r>
    </w:p>
    <w:p>
      <w:pPr>
        <w:spacing w:lineRule="exact"/>
        <w:jc w:val="left"/>
      </w:pPr>
      <w:r>
        <w:t>LANGUAGES</w:t>
      </w:r>
    </w:p>
    <w:p>
      <w:pPr>
        <w:spacing w:lineRule="exact"/>
        <w:jc w:val="left"/>
      </w:pPr>
      <w:r>
        <w:t>English: Communicative</w:t>
      </w:r>
    </w:p>
    <w:p>
      <w:pPr>
        <w:spacing w:lineRule="exact"/>
        <w:jc w:val="left"/>
      </w:pPr>
      <w:r>
        <w:t>Arabic: Fluent</w:t>
      </w:r>
    </w:p>
    <w:p>
      <w:pPr>
        <w:spacing w:lineRule="exact"/>
        <w:jc w:val="left"/>
      </w:pPr>
      <w:r>
        <w:t>Hindi: Fluent</w:t>
      </w:r>
    </w:p>
    <w:p>
      <w:pPr>
        <w:spacing w:lineRule="exact"/>
        <w:jc w:val="left"/>
      </w:pPr>
      <w:r>
        <w:t>Malayalam: Native</w:t>
      </w:r>
    </w:p>
    <w:p>
      <w:pPr>
        <w:spacing w:lineRule="exact"/>
        <w:jc w:val="left"/>
      </w:pPr>
      <w:r>
        <w:t>Tamil: Conversational</w:t>
      </w:r>
    </w:p>
    <w:p>
      <w:pPr>
        <w:spacing w:lineRule="exact"/>
        <w:jc w:val="left"/>
      </w:pPr>
      <w:r>
        <w:t>SKILLS &amp; COMPETENCIES</w:t>
      </w:r>
    </w:p>
    <w:p>
      <w:pPr>
        <w:spacing w:lineRule="exact"/>
        <w:jc w:val="left"/>
      </w:pPr>
      <w:r>
        <w:t>Technical: GPS Navigation (Google Maps/Waze), Smartphone App Proficiency, Basic Vehicle Mechanics.</w:t>
      </w:r>
    </w:p>
    <w:p>
      <w:pPr>
        <w:spacing w:lineRule="exact"/>
        <w:jc w:val="left"/>
      </w:pPr>
      <w:r>
        <w:t>Soft Skills: Punctuality, Reliable under pressure, Strong Work Ethic, Intercultural Communication.</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2026-02-28T02:31:24Z</dcterms:created>
  <dc:creator>Apache POI</dc:creator>
</cp:coreProperties>
</file>