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8FFC0" w14:textId="77777777" w:rsidR="008C6C92" w:rsidRPr="00ED4320" w:rsidRDefault="008C6C92" w:rsidP="008C6C92">
      <w:pPr>
        <w:rPr>
          <w:b/>
          <w:bCs/>
        </w:rPr>
      </w:pPr>
      <w:r w:rsidRPr="00ED4320">
        <w:rPr>
          <w:b/>
          <w:bCs/>
        </w:rPr>
        <w:t>CHRISTIAN CONCHAS IGNACIO</w:t>
      </w:r>
    </w:p>
    <w:p w14:paraId="51683D58" w14:textId="5C2DDE64" w:rsidR="008C6C92" w:rsidRDefault="008C6C92" w:rsidP="008C6C92">
      <w:r>
        <w:t>City of Sta. Rosa, Laguna, Philippines</w:t>
      </w:r>
    </w:p>
    <w:p w14:paraId="27063595" w14:textId="5290CEEE" w:rsidR="008C6C92" w:rsidRDefault="008C6C92" w:rsidP="008C6C92">
      <w:r>
        <w:t xml:space="preserve">Phone: +974 7217 4498 </w:t>
      </w:r>
    </w:p>
    <w:p w14:paraId="1974336D" w14:textId="5921453C" w:rsidR="008C6C92" w:rsidRDefault="008C6C92" w:rsidP="008C6C92">
      <w:r>
        <w:t>Email: chrischan9509@gmail.com</w:t>
      </w:r>
    </w:p>
    <w:p w14:paraId="19E58E21" w14:textId="77777777" w:rsidR="008C6C92" w:rsidRDefault="008C6C92" w:rsidP="008C6C92"/>
    <w:p w14:paraId="45E57B82" w14:textId="26F40E65" w:rsidR="005624B9" w:rsidRPr="005A1C9D" w:rsidRDefault="008C6C92" w:rsidP="008C6C92">
      <w:pPr>
        <w:rPr>
          <w:b/>
          <w:bCs/>
        </w:rPr>
      </w:pPr>
      <w:r w:rsidRPr="005A1C9D">
        <w:rPr>
          <w:b/>
          <w:bCs/>
        </w:rPr>
        <w:t>PROFESSIONAL SUMMARY</w:t>
      </w:r>
    </w:p>
    <w:p w14:paraId="3613E5F5" w14:textId="55827A15" w:rsidR="008C6C92" w:rsidRDefault="008C6C92" w:rsidP="008C6C92">
      <w:r>
        <w:t>Marine Engineering graduate with extensive hands-on experience in generator operations, diesel engine maintenance, troubleshooting, and technical support. Skilled in preventive and corrective maintenance, power systems operations, and safety compliance. Proven track record in supporting marine, manufacturing, and power industries.</w:t>
      </w:r>
    </w:p>
    <w:p w14:paraId="3469B5DB" w14:textId="77777777" w:rsidR="008C6C92" w:rsidRDefault="008C6C92" w:rsidP="008C6C92"/>
    <w:p w14:paraId="5104A460" w14:textId="5E998E11" w:rsidR="008C6C92" w:rsidRPr="005A1C9D" w:rsidRDefault="008C6C92" w:rsidP="008C6C92">
      <w:pPr>
        <w:rPr>
          <w:b/>
          <w:bCs/>
        </w:rPr>
      </w:pPr>
      <w:r w:rsidRPr="005A1C9D">
        <w:rPr>
          <w:b/>
          <w:bCs/>
        </w:rPr>
        <w:t>PROFESSIONAL EXPERIENCE</w:t>
      </w:r>
    </w:p>
    <w:p w14:paraId="3A22DD01" w14:textId="77777777" w:rsidR="008C6C92" w:rsidRPr="00605939" w:rsidRDefault="008C6C92" w:rsidP="008C6C92">
      <w:pPr>
        <w:rPr>
          <w:b/>
          <w:bCs/>
        </w:rPr>
      </w:pPr>
      <w:r w:rsidRPr="00605939">
        <w:rPr>
          <w:b/>
          <w:bCs/>
        </w:rPr>
        <w:t>Generator Technician – Hamad International Airport</w:t>
      </w:r>
    </w:p>
    <w:p w14:paraId="14194638" w14:textId="28A79CE6" w:rsidR="00605939" w:rsidRDefault="00605939" w:rsidP="008C6C92">
      <w:proofErr w:type="spellStart"/>
      <w:r>
        <w:t>Linc</w:t>
      </w:r>
      <w:proofErr w:type="spellEnd"/>
      <w:r>
        <w:t xml:space="preserve"> Facility Services – Doha, Qatar</w:t>
      </w:r>
    </w:p>
    <w:p w14:paraId="1FE65DA1" w14:textId="03AC0475" w:rsidR="008C6C92" w:rsidRDefault="008C6C92" w:rsidP="008C6C92">
      <w:r>
        <w:t xml:space="preserve">Dec 2024 – </w:t>
      </w:r>
      <w:r w:rsidR="00BF0B4D">
        <w:t xml:space="preserve">Present </w:t>
      </w:r>
    </w:p>
    <w:p w14:paraId="72244D9D" w14:textId="33811F46" w:rsidR="008C6C92" w:rsidRDefault="008C6C92" w:rsidP="008C6C92">
      <w:pPr>
        <w:pStyle w:val="ListParagraph"/>
        <w:numPr>
          <w:ilvl w:val="0"/>
          <w:numId w:val="1"/>
        </w:numPr>
      </w:pPr>
      <w:r>
        <w:t>Performed diesel generator troubleshooting, repair, and routine maintenance to ensure operational readiness.</w:t>
      </w:r>
    </w:p>
    <w:p w14:paraId="3F2C3373" w14:textId="38FBC87E" w:rsidR="008C6C92" w:rsidRDefault="008C6C92" w:rsidP="008C6C92">
      <w:pPr>
        <w:pStyle w:val="ListParagraph"/>
        <w:numPr>
          <w:ilvl w:val="0"/>
          <w:numId w:val="1"/>
        </w:numPr>
      </w:pPr>
      <w:r>
        <w:t>Monitored power systems and responded promptly to emergency failures.</w:t>
      </w:r>
    </w:p>
    <w:p w14:paraId="322F863B" w14:textId="77D620DA" w:rsidR="008C6C92" w:rsidRDefault="008C6C92" w:rsidP="008C6C92">
      <w:pPr>
        <w:pStyle w:val="ListParagraph"/>
        <w:numPr>
          <w:ilvl w:val="0"/>
          <w:numId w:val="1"/>
        </w:numPr>
      </w:pPr>
      <w:r>
        <w:t>Conducted inspections and implemented corrective measures for optimal equipment performance.</w:t>
      </w:r>
    </w:p>
    <w:p w14:paraId="1EE1F01C" w14:textId="3C5836E1" w:rsidR="008C6C92" w:rsidRPr="00671347" w:rsidRDefault="008C6C92" w:rsidP="008C6C92">
      <w:pPr>
        <w:rPr>
          <w:b/>
          <w:bCs/>
        </w:rPr>
      </w:pPr>
    </w:p>
    <w:p w14:paraId="5CC51233" w14:textId="642C19CC" w:rsidR="008C6C92" w:rsidRPr="00D25B04" w:rsidRDefault="008C6C92" w:rsidP="008C6C92">
      <w:pPr>
        <w:rPr>
          <w:b/>
          <w:bCs/>
        </w:rPr>
      </w:pPr>
      <w:r w:rsidRPr="00D25B04">
        <w:rPr>
          <w:b/>
          <w:bCs/>
        </w:rPr>
        <w:t xml:space="preserve">Generator Operator/Maintenance – </w:t>
      </w:r>
      <w:r w:rsidR="00FA1AB9" w:rsidRPr="00D25B04">
        <w:rPr>
          <w:b/>
          <w:bCs/>
        </w:rPr>
        <w:t xml:space="preserve">Central Bank of the Philippines </w:t>
      </w:r>
    </w:p>
    <w:p w14:paraId="66481843" w14:textId="77777777" w:rsidR="00D25B04" w:rsidRPr="005D594F" w:rsidRDefault="00D25B04" w:rsidP="00CD14D7">
      <w:r w:rsidRPr="005D594F">
        <w:t xml:space="preserve">Rose </w:t>
      </w:r>
      <w:proofErr w:type="spellStart"/>
      <w:r w:rsidRPr="005D594F">
        <w:t>Aire</w:t>
      </w:r>
      <w:proofErr w:type="spellEnd"/>
      <w:r w:rsidRPr="005D594F">
        <w:t xml:space="preserve"> Enterprises – Manila, Philippines</w:t>
      </w:r>
    </w:p>
    <w:p w14:paraId="41C1133D" w14:textId="49ABF37D" w:rsidR="008C6C92" w:rsidRDefault="008C6C92" w:rsidP="008C6C92">
      <w:r>
        <w:t>Aug 2023 – Nov 2024</w:t>
      </w:r>
    </w:p>
    <w:p w14:paraId="0FCA1240" w14:textId="09E84AB3" w:rsidR="008C6C92" w:rsidRDefault="008C6C92" w:rsidP="008C6C92">
      <w:pPr>
        <w:pStyle w:val="ListParagraph"/>
        <w:numPr>
          <w:ilvl w:val="0"/>
          <w:numId w:val="2"/>
        </w:numPr>
      </w:pPr>
      <w:r>
        <w:t>Operated and maintained standby generators to support critical banking operations.</w:t>
      </w:r>
    </w:p>
    <w:p w14:paraId="562AE1FD" w14:textId="77777777" w:rsidR="008C6C92" w:rsidRDefault="008C6C92" w:rsidP="00FC0CD2">
      <w:pPr>
        <w:pStyle w:val="ListParagraph"/>
        <w:numPr>
          <w:ilvl w:val="0"/>
          <w:numId w:val="2"/>
        </w:numPr>
      </w:pPr>
      <w:r>
        <w:t>Scheduled preventive maintenance and ensured compliance with safety standards.</w:t>
      </w:r>
    </w:p>
    <w:p w14:paraId="33F81B90" w14:textId="77777777" w:rsidR="008C6C92" w:rsidRDefault="008C6C92" w:rsidP="00FC0CD2">
      <w:pPr>
        <w:pStyle w:val="ListParagraph"/>
        <w:numPr>
          <w:ilvl w:val="0"/>
          <w:numId w:val="2"/>
        </w:numPr>
      </w:pPr>
      <w:r>
        <w:t>Assisted in technical troubleshooting to minimize downtime.</w:t>
      </w:r>
    </w:p>
    <w:p w14:paraId="765BBFA3" w14:textId="6DC0E8D4" w:rsidR="008C6C92" w:rsidRPr="00671347" w:rsidRDefault="008C6C92" w:rsidP="008C6C92">
      <w:pPr>
        <w:rPr>
          <w:b/>
          <w:bCs/>
        </w:rPr>
      </w:pPr>
    </w:p>
    <w:p w14:paraId="38D3C9C0" w14:textId="77777777" w:rsidR="008C6C92" w:rsidRPr="003414D5" w:rsidRDefault="008C6C92" w:rsidP="008C6C92">
      <w:pPr>
        <w:rPr>
          <w:b/>
          <w:bCs/>
        </w:rPr>
      </w:pPr>
      <w:r w:rsidRPr="003414D5">
        <w:rPr>
          <w:b/>
          <w:bCs/>
        </w:rPr>
        <w:t>Generator Technical Staff</w:t>
      </w:r>
    </w:p>
    <w:p w14:paraId="34E81170" w14:textId="45F1B5FA" w:rsidR="00DF3EF5" w:rsidRDefault="00DF3EF5" w:rsidP="008C6C92">
      <w:r>
        <w:t>JT Max Power Equipment Corporation – Manila, Philippines</w:t>
      </w:r>
    </w:p>
    <w:p w14:paraId="155C5F9F" w14:textId="1B11F09A" w:rsidR="008C6C92" w:rsidRDefault="008C6C92" w:rsidP="008C6C92">
      <w:r>
        <w:t>Apr 2022 – Jul 2023</w:t>
      </w:r>
    </w:p>
    <w:p w14:paraId="13CD03A6" w14:textId="77777777" w:rsidR="008C6C92" w:rsidRDefault="008C6C92" w:rsidP="004E2B66">
      <w:pPr>
        <w:pStyle w:val="ListParagraph"/>
        <w:numPr>
          <w:ilvl w:val="0"/>
          <w:numId w:val="3"/>
        </w:numPr>
      </w:pPr>
      <w:r>
        <w:t>Provided technical support in the installation, testing, and repair of generator units.</w:t>
      </w:r>
    </w:p>
    <w:p w14:paraId="2EAF3964" w14:textId="77777777" w:rsidR="008C6C92" w:rsidRDefault="008C6C92" w:rsidP="004E2B66">
      <w:pPr>
        <w:pStyle w:val="ListParagraph"/>
        <w:numPr>
          <w:ilvl w:val="0"/>
          <w:numId w:val="3"/>
        </w:numPr>
      </w:pPr>
      <w:r>
        <w:t>Assisted customers with operational training and troubleshooting.</w:t>
      </w:r>
    </w:p>
    <w:p w14:paraId="20AE2D07" w14:textId="77777777" w:rsidR="008C6C92" w:rsidRDefault="008C6C92" w:rsidP="004E2B66">
      <w:pPr>
        <w:pStyle w:val="ListParagraph"/>
        <w:numPr>
          <w:ilvl w:val="0"/>
          <w:numId w:val="3"/>
        </w:numPr>
      </w:pPr>
      <w:r>
        <w:t>Maintained accurate service records for all equipment.</w:t>
      </w:r>
    </w:p>
    <w:p w14:paraId="5607662D" w14:textId="22AE4F6F" w:rsidR="008C6C92" w:rsidRPr="00390CFE" w:rsidRDefault="008C6C92" w:rsidP="008C6C92">
      <w:pPr>
        <w:rPr>
          <w:b/>
          <w:bCs/>
        </w:rPr>
      </w:pPr>
    </w:p>
    <w:p w14:paraId="74E7AE93" w14:textId="77777777" w:rsidR="008C6C92" w:rsidRPr="00D7682C" w:rsidRDefault="008C6C92" w:rsidP="008C6C92">
      <w:pPr>
        <w:rPr>
          <w:b/>
          <w:bCs/>
        </w:rPr>
      </w:pPr>
      <w:r w:rsidRPr="00D7682C">
        <w:rPr>
          <w:b/>
          <w:bCs/>
        </w:rPr>
        <w:t>Generator Operator/Maintenance</w:t>
      </w:r>
    </w:p>
    <w:p w14:paraId="327A461E" w14:textId="17E0B5E2" w:rsidR="00D7682C" w:rsidRDefault="00D7682C" w:rsidP="008C6C92">
      <w:r>
        <w:t>M-Tec Corporation – Manila, Philippines</w:t>
      </w:r>
    </w:p>
    <w:p w14:paraId="5205CC51" w14:textId="7C8253C2" w:rsidR="008C6C92" w:rsidRDefault="008C6C92" w:rsidP="008C6C92">
      <w:r>
        <w:t>Feb 2021 – Apr 2022</w:t>
      </w:r>
    </w:p>
    <w:p w14:paraId="437C1153" w14:textId="77777777" w:rsidR="008C6C92" w:rsidRDefault="008C6C92" w:rsidP="00572E1C">
      <w:pPr>
        <w:pStyle w:val="ListParagraph"/>
        <w:numPr>
          <w:ilvl w:val="0"/>
          <w:numId w:val="4"/>
        </w:numPr>
      </w:pPr>
      <w:r>
        <w:t>Conducted daily operational checks on power generation equipment.</w:t>
      </w:r>
    </w:p>
    <w:p w14:paraId="757FBEDA" w14:textId="77777777" w:rsidR="008C6C92" w:rsidRDefault="008C6C92" w:rsidP="00572E1C">
      <w:pPr>
        <w:pStyle w:val="ListParagraph"/>
        <w:numPr>
          <w:ilvl w:val="0"/>
          <w:numId w:val="4"/>
        </w:numPr>
      </w:pPr>
      <w:r>
        <w:t>Diagnosed and repaired minor mechanical and electrical issues.</w:t>
      </w:r>
    </w:p>
    <w:p w14:paraId="12B61E1A" w14:textId="77777777" w:rsidR="008C6C92" w:rsidRDefault="008C6C92" w:rsidP="00572E1C">
      <w:pPr>
        <w:pStyle w:val="ListParagraph"/>
        <w:numPr>
          <w:ilvl w:val="0"/>
          <w:numId w:val="4"/>
        </w:numPr>
      </w:pPr>
      <w:r>
        <w:t>Implemented scheduled preventive maintenance plans.</w:t>
      </w:r>
    </w:p>
    <w:p w14:paraId="206CA236" w14:textId="2441B13D" w:rsidR="008C6C92" w:rsidRPr="00390CFE" w:rsidRDefault="008C6C92" w:rsidP="008C6C92">
      <w:pPr>
        <w:rPr>
          <w:b/>
          <w:bCs/>
        </w:rPr>
      </w:pPr>
    </w:p>
    <w:p w14:paraId="0297C192" w14:textId="77777777" w:rsidR="008C6C92" w:rsidRPr="006E4E0A" w:rsidRDefault="008C6C92" w:rsidP="008C6C92">
      <w:pPr>
        <w:rPr>
          <w:b/>
          <w:bCs/>
        </w:rPr>
      </w:pPr>
      <w:r w:rsidRPr="006E4E0A">
        <w:rPr>
          <w:b/>
          <w:bCs/>
        </w:rPr>
        <w:t>Engine Cadet</w:t>
      </w:r>
    </w:p>
    <w:p w14:paraId="79FBF006" w14:textId="77777777" w:rsidR="00D7682C" w:rsidRPr="006E4E0A" w:rsidRDefault="00D7682C" w:rsidP="00CD14D7">
      <w:r w:rsidRPr="006E4E0A">
        <w:t xml:space="preserve">Montenegro Shipping Lines – </w:t>
      </w:r>
      <w:proofErr w:type="spellStart"/>
      <w:r w:rsidRPr="006E4E0A">
        <w:t>Batangas</w:t>
      </w:r>
      <w:proofErr w:type="spellEnd"/>
      <w:r w:rsidRPr="006E4E0A">
        <w:t>, Philippines</w:t>
      </w:r>
    </w:p>
    <w:p w14:paraId="12E9AA40" w14:textId="77777777" w:rsidR="008C6C92" w:rsidRDefault="008C6C92" w:rsidP="008C6C92">
      <w:r>
        <w:t>Aug 2019 – Aug 2020</w:t>
      </w:r>
    </w:p>
    <w:p w14:paraId="742D591F" w14:textId="77777777" w:rsidR="008C6C92" w:rsidRDefault="008C6C92" w:rsidP="00572E1C">
      <w:pPr>
        <w:pStyle w:val="ListParagraph"/>
        <w:numPr>
          <w:ilvl w:val="0"/>
          <w:numId w:val="5"/>
        </w:numPr>
      </w:pPr>
      <w:r>
        <w:t xml:space="preserve">Assisted in engine room </w:t>
      </w:r>
      <w:proofErr w:type="spellStart"/>
      <w:r>
        <w:t>watchkeeping</w:t>
      </w:r>
      <w:proofErr w:type="spellEnd"/>
      <w:r>
        <w:t xml:space="preserve"> during voyages.</w:t>
      </w:r>
    </w:p>
    <w:p w14:paraId="2589B91B" w14:textId="77777777" w:rsidR="008C6C92" w:rsidRDefault="008C6C92" w:rsidP="00572E1C">
      <w:pPr>
        <w:pStyle w:val="ListParagraph"/>
        <w:numPr>
          <w:ilvl w:val="0"/>
          <w:numId w:val="5"/>
        </w:numPr>
      </w:pPr>
      <w:r>
        <w:t>Supported main engine and auxiliary machinery maintenance.</w:t>
      </w:r>
    </w:p>
    <w:p w14:paraId="125E2579" w14:textId="7CF57433" w:rsidR="008C6C92" w:rsidRDefault="008C6C92" w:rsidP="008C6C92">
      <w:pPr>
        <w:pStyle w:val="ListParagraph"/>
        <w:numPr>
          <w:ilvl w:val="0"/>
          <w:numId w:val="5"/>
        </w:numPr>
      </w:pPr>
      <w:r>
        <w:t>Maintained engine logs and operational records.</w:t>
      </w:r>
    </w:p>
    <w:p w14:paraId="40D04768" w14:textId="3F1EB58A" w:rsidR="008C6C92" w:rsidRPr="00087A38" w:rsidRDefault="008C6C92" w:rsidP="008C6C92"/>
    <w:p w14:paraId="11504051" w14:textId="77777777" w:rsidR="008C6C92" w:rsidRPr="0091237B" w:rsidRDefault="008C6C92" w:rsidP="008C6C92">
      <w:pPr>
        <w:rPr>
          <w:b/>
          <w:bCs/>
        </w:rPr>
      </w:pPr>
      <w:r w:rsidRPr="0091237B">
        <w:rPr>
          <w:b/>
          <w:bCs/>
        </w:rPr>
        <w:t>Production Operator (Coil Winding)</w:t>
      </w:r>
    </w:p>
    <w:p w14:paraId="1866C825" w14:textId="77777777" w:rsidR="00087A38" w:rsidRPr="0091237B" w:rsidRDefault="00087A38" w:rsidP="00CD14D7">
      <w:r w:rsidRPr="0091237B">
        <w:t xml:space="preserve">Laguna </w:t>
      </w:r>
      <w:proofErr w:type="spellStart"/>
      <w:r w:rsidRPr="0091237B">
        <w:t>Autoparts</w:t>
      </w:r>
      <w:proofErr w:type="spellEnd"/>
      <w:r w:rsidRPr="0091237B">
        <w:t xml:space="preserve"> Manufacturing Corporation – Laguna, Philippines</w:t>
      </w:r>
    </w:p>
    <w:p w14:paraId="4EC02D9B" w14:textId="77777777" w:rsidR="008C6C92" w:rsidRDefault="008C6C92" w:rsidP="008C6C92">
      <w:r>
        <w:t>Apr 2018 – Oct 2018</w:t>
      </w:r>
    </w:p>
    <w:p w14:paraId="1A3F681E" w14:textId="77777777" w:rsidR="008C6C92" w:rsidRDefault="008C6C92" w:rsidP="00801FBE">
      <w:pPr>
        <w:pStyle w:val="ListParagraph"/>
        <w:numPr>
          <w:ilvl w:val="0"/>
          <w:numId w:val="6"/>
        </w:numPr>
      </w:pPr>
      <w:r>
        <w:t>Operated coil winding machinery for automotive parts production.</w:t>
      </w:r>
    </w:p>
    <w:p w14:paraId="4D6F1071" w14:textId="2DE6B2D1" w:rsidR="008C6C92" w:rsidRDefault="008C6C92" w:rsidP="008C6C92">
      <w:pPr>
        <w:pStyle w:val="ListParagraph"/>
        <w:numPr>
          <w:ilvl w:val="0"/>
          <w:numId w:val="6"/>
        </w:numPr>
      </w:pPr>
      <w:r>
        <w:t>Performed quality checks on finished products.</w:t>
      </w:r>
    </w:p>
    <w:p w14:paraId="2E18C06F" w14:textId="77777777" w:rsidR="00801FBE" w:rsidRDefault="00801FBE" w:rsidP="00F76B19">
      <w:pPr>
        <w:pStyle w:val="ListParagraph"/>
      </w:pPr>
    </w:p>
    <w:p w14:paraId="38D6AF85" w14:textId="77777777" w:rsidR="008C6C92" w:rsidRDefault="008C6C92" w:rsidP="008C6C92"/>
    <w:p w14:paraId="025FD6E0" w14:textId="18A9864E" w:rsidR="008C6C92" w:rsidRPr="0028246B" w:rsidRDefault="008C6C92" w:rsidP="008C6C92">
      <w:pPr>
        <w:rPr>
          <w:b/>
          <w:bCs/>
        </w:rPr>
      </w:pPr>
      <w:r w:rsidRPr="0028246B">
        <w:rPr>
          <w:b/>
          <w:bCs/>
        </w:rPr>
        <w:t>EDUCATION</w:t>
      </w:r>
    </w:p>
    <w:p w14:paraId="70506058" w14:textId="5BAAF3C1" w:rsidR="00D507B2" w:rsidRDefault="008C6C92" w:rsidP="002A0FDA">
      <w:pPr>
        <w:pStyle w:val="ListParagraph"/>
        <w:numPr>
          <w:ilvl w:val="0"/>
          <w:numId w:val="7"/>
        </w:numPr>
      </w:pPr>
      <w:r>
        <w:t>Bachelor of Science in Marine Engineering – University of Perpetual Help System Laguna, 2018</w:t>
      </w:r>
    </w:p>
    <w:p w14:paraId="1F48EE48" w14:textId="33B98C84" w:rsidR="008C6C92" w:rsidRDefault="008C6C92" w:rsidP="005F4297">
      <w:pPr>
        <w:pStyle w:val="ListParagraph"/>
        <w:numPr>
          <w:ilvl w:val="0"/>
          <w:numId w:val="7"/>
        </w:numPr>
      </w:pPr>
      <w:r>
        <w:t>High School – Southern Masbate Roosevelt College, 2014</w:t>
      </w:r>
    </w:p>
    <w:p w14:paraId="4BE9F4D5" w14:textId="43028098" w:rsidR="008C6C92" w:rsidRDefault="008C6C92" w:rsidP="005F4297">
      <w:pPr>
        <w:pStyle w:val="ListParagraph"/>
        <w:numPr>
          <w:ilvl w:val="0"/>
          <w:numId w:val="7"/>
        </w:numPr>
      </w:pPr>
      <w:r>
        <w:t xml:space="preserve">Elementary – Celera </w:t>
      </w:r>
      <w:proofErr w:type="spellStart"/>
      <w:r>
        <w:t>Inocencio</w:t>
      </w:r>
      <w:proofErr w:type="spellEnd"/>
      <w:r>
        <w:t xml:space="preserve"> Central School, 2010</w:t>
      </w:r>
    </w:p>
    <w:p w14:paraId="1AA7D9DD" w14:textId="77777777" w:rsidR="008C6C92" w:rsidRDefault="008C6C92" w:rsidP="008C6C92"/>
    <w:p w14:paraId="0815758A" w14:textId="4BD13740" w:rsidR="008C6C92" w:rsidRPr="005A1C9D" w:rsidRDefault="008C6C92" w:rsidP="008C6C92">
      <w:pPr>
        <w:rPr>
          <w:b/>
          <w:bCs/>
        </w:rPr>
      </w:pPr>
      <w:r w:rsidRPr="005A1C9D">
        <w:rPr>
          <w:b/>
          <w:bCs/>
        </w:rPr>
        <w:t>SKILLS</w:t>
      </w:r>
    </w:p>
    <w:p w14:paraId="3A4AF677" w14:textId="77777777" w:rsidR="008C6C92" w:rsidRDefault="008C6C92" w:rsidP="005F4297">
      <w:pPr>
        <w:pStyle w:val="ListParagraph"/>
        <w:numPr>
          <w:ilvl w:val="0"/>
          <w:numId w:val="8"/>
        </w:numPr>
      </w:pPr>
      <w:r>
        <w:t>Diesel Generator Maintenance &amp; Troubleshooting</w:t>
      </w:r>
    </w:p>
    <w:p w14:paraId="29354263" w14:textId="77777777" w:rsidR="008C6C92" w:rsidRDefault="008C6C92" w:rsidP="005F4297">
      <w:pPr>
        <w:pStyle w:val="ListParagraph"/>
        <w:numPr>
          <w:ilvl w:val="0"/>
          <w:numId w:val="8"/>
        </w:numPr>
      </w:pPr>
      <w:r>
        <w:t>Power Systems Operations</w:t>
      </w:r>
    </w:p>
    <w:p w14:paraId="76A304D7" w14:textId="77777777" w:rsidR="008C6C92" w:rsidRDefault="008C6C92" w:rsidP="005F4297">
      <w:pPr>
        <w:pStyle w:val="ListParagraph"/>
        <w:numPr>
          <w:ilvl w:val="0"/>
          <w:numId w:val="8"/>
        </w:numPr>
      </w:pPr>
      <w:r>
        <w:t>Preventive and Corrective Maintenance</w:t>
      </w:r>
    </w:p>
    <w:p w14:paraId="28C8D27D" w14:textId="77777777" w:rsidR="008C6C92" w:rsidRDefault="008C6C92" w:rsidP="005F4297">
      <w:pPr>
        <w:pStyle w:val="ListParagraph"/>
        <w:numPr>
          <w:ilvl w:val="0"/>
          <w:numId w:val="8"/>
        </w:numPr>
      </w:pPr>
      <w:r>
        <w:t>Basic Electrical and Mechanical Repairs</w:t>
      </w:r>
    </w:p>
    <w:p w14:paraId="190332DA" w14:textId="77777777" w:rsidR="008C6C92" w:rsidRDefault="008C6C92" w:rsidP="005F4297">
      <w:pPr>
        <w:pStyle w:val="ListParagraph"/>
        <w:numPr>
          <w:ilvl w:val="0"/>
          <w:numId w:val="8"/>
        </w:numPr>
      </w:pPr>
      <w:r>
        <w:t xml:space="preserve">Engine Room </w:t>
      </w:r>
      <w:proofErr w:type="spellStart"/>
      <w:r>
        <w:t>Watchkeeping</w:t>
      </w:r>
      <w:proofErr w:type="spellEnd"/>
    </w:p>
    <w:p w14:paraId="05DC4AD2" w14:textId="77777777" w:rsidR="008C6C92" w:rsidRDefault="008C6C92" w:rsidP="00541A07">
      <w:pPr>
        <w:pStyle w:val="ListParagraph"/>
        <w:numPr>
          <w:ilvl w:val="0"/>
          <w:numId w:val="8"/>
        </w:numPr>
      </w:pPr>
      <w:r>
        <w:t>Technical Support</w:t>
      </w:r>
    </w:p>
    <w:p w14:paraId="77161270" w14:textId="7CB3F86A" w:rsidR="008C6C92" w:rsidRDefault="008C6C92" w:rsidP="00541A07">
      <w:pPr>
        <w:pStyle w:val="ListParagraph"/>
        <w:numPr>
          <w:ilvl w:val="0"/>
          <w:numId w:val="8"/>
        </w:numPr>
      </w:pPr>
      <w:r>
        <w:t>Safety Compliance and Procedures</w:t>
      </w:r>
    </w:p>
    <w:sectPr w:rsidR="008C6C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5119A"/>
    <w:multiLevelType w:val="hybridMultilevel"/>
    <w:tmpl w:val="F67E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81451"/>
    <w:multiLevelType w:val="hybridMultilevel"/>
    <w:tmpl w:val="DCC4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53D42"/>
    <w:multiLevelType w:val="hybridMultilevel"/>
    <w:tmpl w:val="44EA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C5310"/>
    <w:multiLevelType w:val="hybridMultilevel"/>
    <w:tmpl w:val="B590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68432A"/>
    <w:multiLevelType w:val="hybridMultilevel"/>
    <w:tmpl w:val="4686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9B2776"/>
    <w:multiLevelType w:val="hybridMultilevel"/>
    <w:tmpl w:val="F27E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E041A8"/>
    <w:multiLevelType w:val="hybridMultilevel"/>
    <w:tmpl w:val="1D54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37469C"/>
    <w:multiLevelType w:val="hybridMultilevel"/>
    <w:tmpl w:val="911C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566378">
    <w:abstractNumId w:val="5"/>
  </w:num>
  <w:num w:numId="2" w16cid:durableId="544409122">
    <w:abstractNumId w:val="6"/>
  </w:num>
  <w:num w:numId="3" w16cid:durableId="871380735">
    <w:abstractNumId w:val="0"/>
  </w:num>
  <w:num w:numId="4" w16cid:durableId="1012418445">
    <w:abstractNumId w:val="2"/>
  </w:num>
  <w:num w:numId="5" w16cid:durableId="250965644">
    <w:abstractNumId w:val="3"/>
  </w:num>
  <w:num w:numId="6" w16cid:durableId="1076438521">
    <w:abstractNumId w:val="7"/>
  </w:num>
  <w:num w:numId="7" w16cid:durableId="774010921">
    <w:abstractNumId w:val="1"/>
  </w:num>
  <w:num w:numId="8" w16cid:durableId="346367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92"/>
    <w:rsid w:val="00087A38"/>
    <w:rsid w:val="00227012"/>
    <w:rsid w:val="0028246B"/>
    <w:rsid w:val="002A0FDA"/>
    <w:rsid w:val="002E347E"/>
    <w:rsid w:val="00312A5C"/>
    <w:rsid w:val="003414D5"/>
    <w:rsid w:val="00390CFE"/>
    <w:rsid w:val="003915D9"/>
    <w:rsid w:val="003F6973"/>
    <w:rsid w:val="004E2B66"/>
    <w:rsid w:val="0051445C"/>
    <w:rsid w:val="00541A07"/>
    <w:rsid w:val="005624B9"/>
    <w:rsid w:val="00572E1C"/>
    <w:rsid w:val="005A1C9D"/>
    <w:rsid w:val="005D594F"/>
    <w:rsid w:val="005F4297"/>
    <w:rsid w:val="00605939"/>
    <w:rsid w:val="00671347"/>
    <w:rsid w:val="006E4E0A"/>
    <w:rsid w:val="007B51EE"/>
    <w:rsid w:val="00801FBE"/>
    <w:rsid w:val="008C6C92"/>
    <w:rsid w:val="00906FCA"/>
    <w:rsid w:val="0091237B"/>
    <w:rsid w:val="00BF0B4D"/>
    <w:rsid w:val="00BF7F7D"/>
    <w:rsid w:val="00D25B04"/>
    <w:rsid w:val="00D507B2"/>
    <w:rsid w:val="00D7682C"/>
    <w:rsid w:val="00DF3EF5"/>
    <w:rsid w:val="00ED4320"/>
    <w:rsid w:val="00F76B19"/>
    <w:rsid w:val="00FA1AB9"/>
    <w:rsid w:val="00FC0CD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7E7604FF"/>
  <w15:chartTrackingRefBased/>
  <w15:docId w15:val="{7A30C588-ADC1-FE48-B2D5-19E787416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C92"/>
    <w:rPr>
      <w:rFonts w:eastAsiaTheme="majorEastAsia" w:cstheme="majorBidi"/>
      <w:color w:val="272727" w:themeColor="text1" w:themeTint="D8"/>
    </w:rPr>
  </w:style>
  <w:style w:type="paragraph" w:styleId="Title">
    <w:name w:val="Title"/>
    <w:basedOn w:val="Normal"/>
    <w:next w:val="Normal"/>
    <w:link w:val="TitleChar"/>
    <w:uiPriority w:val="10"/>
    <w:qFormat/>
    <w:rsid w:val="008C6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C92"/>
    <w:pPr>
      <w:spacing w:before="160"/>
      <w:jc w:val="center"/>
    </w:pPr>
    <w:rPr>
      <w:i/>
      <w:iCs/>
      <w:color w:val="404040" w:themeColor="text1" w:themeTint="BF"/>
    </w:rPr>
  </w:style>
  <w:style w:type="character" w:customStyle="1" w:styleId="QuoteChar">
    <w:name w:val="Quote Char"/>
    <w:basedOn w:val="DefaultParagraphFont"/>
    <w:link w:val="Quote"/>
    <w:uiPriority w:val="29"/>
    <w:rsid w:val="008C6C92"/>
    <w:rPr>
      <w:i/>
      <w:iCs/>
      <w:color w:val="404040" w:themeColor="text1" w:themeTint="BF"/>
    </w:rPr>
  </w:style>
  <w:style w:type="paragraph" w:styleId="ListParagraph">
    <w:name w:val="List Paragraph"/>
    <w:basedOn w:val="Normal"/>
    <w:uiPriority w:val="34"/>
    <w:qFormat/>
    <w:rsid w:val="008C6C92"/>
    <w:pPr>
      <w:ind w:left="720"/>
      <w:contextualSpacing/>
    </w:pPr>
  </w:style>
  <w:style w:type="character" w:styleId="IntenseEmphasis">
    <w:name w:val="Intense Emphasis"/>
    <w:basedOn w:val="DefaultParagraphFont"/>
    <w:uiPriority w:val="21"/>
    <w:qFormat/>
    <w:rsid w:val="008C6C92"/>
    <w:rPr>
      <w:i/>
      <w:iCs/>
      <w:color w:val="0F4761" w:themeColor="accent1" w:themeShade="BF"/>
    </w:rPr>
  </w:style>
  <w:style w:type="paragraph" w:styleId="IntenseQuote">
    <w:name w:val="Intense Quote"/>
    <w:basedOn w:val="Normal"/>
    <w:next w:val="Normal"/>
    <w:link w:val="IntenseQuoteChar"/>
    <w:uiPriority w:val="30"/>
    <w:qFormat/>
    <w:rsid w:val="008C6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C92"/>
    <w:rPr>
      <w:i/>
      <w:iCs/>
      <w:color w:val="0F4761" w:themeColor="accent1" w:themeShade="BF"/>
    </w:rPr>
  </w:style>
  <w:style w:type="character" w:styleId="IntenseReference">
    <w:name w:val="Intense Reference"/>
    <w:basedOn w:val="DefaultParagraphFont"/>
    <w:uiPriority w:val="32"/>
    <w:qFormat/>
    <w:rsid w:val="008C6C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chriscio9509@gmail.com</dc:creator>
  <cp:keywords/>
  <dc:description/>
  <cp:lastModifiedBy>chriscio9509@gmail.com</cp:lastModifiedBy>
  <cp:revision>16</cp:revision>
  <dcterms:created xsi:type="dcterms:W3CDTF">2025-08-13T21:10:00Z</dcterms:created>
  <dcterms:modified xsi:type="dcterms:W3CDTF">2025-08-30T14:17:00Z</dcterms:modified>
</cp:coreProperties>
</file>