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82CE">
      <w:pPr>
        <w:pStyle w:val="7"/>
        <w:jc w:val="left"/>
      </w:pPr>
      <w:r>
        <w:t>TOHEEB</w:t>
      </w:r>
      <w:r>
        <w:rPr>
          <w:spacing w:val="-7"/>
        </w:rPr>
        <w:t xml:space="preserve"> </w:t>
      </w:r>
      <w:r>
        <w:t>ADEBAYO</w:t>
      </w:r>
      <w:r>
        <w:rPr>
          <w:spacing w:val="-5"/>
        </w:rPr>
        <w:t xml:space="preserve"> </w:t>
      </w:r>
      <w:r>
        <w:rPr>
          <w:spacing w:val="-2"/>
        </w:rPr>
        <w:t>SANUADE</w:t>
      </w:r>
    </w:p>
    <w:p w14:paraId="52ED1926">
      <w:pPr>
        <w:spacing w:before="3"/>
        <w:ind w:left="100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w:t>STREET 745, ZONE 45, BUILDING 26, ISHAQ BIN AL HUSEIN STREET, OLD AIRPORT ROAD DOHA, QATAR</w:t>
      </w:r>
    </w:p>
    <w:p w14:paraId="2230BC56">
      <w:pPr>
        <w:spacing w:before="0" w:line="274" w:lineRule="exact"/>
        <w:ind w:left="100" w:right="0" w:firstLine="0"/>
        <w:jc w:val="left"/>
        <w:rPr>
          <w:sz w:val="21"/>
          <w:szCs w:val="21"/>
        </w:rPr>
      </w:pPr>
      <w:r>
        <w:rPr>
          <w:spacing w:val="-2"/>
          <w:sz w:val="21"/>
          <w:szCs w:val="21"/>
        </w:rPr>
        <w:t>+97477275131</w:t>
      </w:r>
    </w:p>
    <w:p w14:paraId="3A13C36D">
      <w:pPr>
        <w:spacing w:before="0" w:line="275" w:lineRule="exact"/>
        <w:ind w:left="100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HYPERLINK "mailto:9oriented@gmail.com" \h </w:instrText>
      </w:r>
      <w:r>
        <w:rPr>
          <w:sz w:val="21"/>
          <w:szCs w:val="21"/>
        </w:rPr>
        <w:fldChar w:fldCharType="separate"/>
      </w:r>
      <w:r>
        <w:rPr>
          <w:spacing w:val="-2"/>
          <w:sz w:val="21"/>
          <w:szCs w:val="21"/>
        </w:rPr>
        <w:t>9oriented@gmail.com</w:t>
      </w:r>
      <w:r>
        <w:rPr>
          <w:spacing w:val="-2"/>
          <w:sz w:val="21"/>
          <w:szCs w:val="21"/>
        </w:rPr>
        <w:fldChar w:fldCharType="end"/>
      </w:r>
    </w:p>
    <w:p w14:paraId="0F2850DC">
      <w:pPr>
        <w:pStyle w:val="2"/>
        <w:spacing w:before="181"/>
        <w:ind w:left="0" w:leftChars="0" w:firstLine="0" w:firstLineChars="0"/>
        <w:rPr>
          <w:rFonts w:hint="default"/>
          <w:sz w:val="22"/>
          <w:szCs w:val="22"/>
          <w:u w:val="single"/>
          <w:lang w:val="en-US"/>
        </w:rPr>
      </w:pPr>
      <w:r>
        <w:rPr>
          <w:rFonts w:hint="default"/>
          <w:color w:val="2D74B5"/>
          <w:spacing w:val="-2"/>
          <w:sz w:val="22"/>
          <w:szCs w:val="22"/>
          <w:u w:val="single"/>
          <w:lang w:val="en-US"/>
        </w:rPr>
        <w:t>JOB TITLE</w:t>
      </w:r>
    </w:p>
    <w:p w14:paraId="1DDCD64F">
      <w:pPr>
        <w:spacing w:before="23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Professional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Driver/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Light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Vehicle</w:t>
      </w:r>
      <w:r>
        <w:rPr>
          <w:spacing w:val="-2"/>
          <w:sz w:val="22"/>
          <w:szCs w:val="22"/>
        </w:rPr>
        <w:t xml:space="preserve"> Driver</w:t>
      </w:r>
    </w:p>
    <w:p w14:paraId="674162B2">
      <w:pPr>
        <w:pStyle w:val="2"/>
        <w:spacing w:before="181"/>
        <w:ind w:left="0" w:leftChars="0" w:firstLine="0" w:firstLineChars="0"/>
        <w:rPr>
          <w:rFonts w:hint="default"/>
          <w:sz w:val="22"/>
          <w:szCs w:val="22"/>
          <w:u w:val="single"/>
          <w:lang w:val="en-US"/>
        </w:rPr>
      </w:pPr>
      <w:bookmarkStart w:id="0" w:name="Profile Summary"/>
      <w:bookmarkEnd w:id="0"/>
      <w:r>
        <w:rPr>
          <w:rFonts w:hint="default"/>
          <w:color w:val="2D74B5"/>
          <w:spacing w:val="-2"/>
          <w:sz w:val="22"/>
          <w:szCs w:val="22"/>
          <w:u w:val="single"/>
          <w:lang w:val="en-US"/>
        </w:rPr>
        <w:t>PROFESSIONAL SUMMARY</w:t>
      </w:r>
    </w:p>
    <w:p w14:paraId="0256A074">
      <w:pPr>
        <w:spacing w:before="23"/>
        <w:ind w:right="0"/>
        <w:jc w:val="left"/>
        <w:rPr>
          <w:color w:val="auto"/>
          <w:sz w:val="22"/>
          <w:szCs w:val="22"/>
        </w:rPr>
      </w:pPr>
      <w:bookmarkStart w:id="1" w:name="Experienced and responsible professional"/>
      <w:bookmarkEnd w:id="1"/>
      <w:r>
        <w:rPr>
          <w:sz w:val="22"/>
          <w:szCs w:val="22"/>
        </w:rPr>
        <w:t xml:space="preserve">Experienced </w:t>
      </w:r>
      <w:r>
        <w:rPr>
          <w:color w:val="auto"/>
          <w:sz w:val="22"/>
          <w:szCs w:val="22"/>
        </w:rPr>
        <w:t>and responsible professional driver with a strong knowledge of road safety regulations,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traffic laws,</w:t>
      </w:r>
      <w:r>
        <w:rPr>
          <w:color w:val="auto"/>
          <w:spacing w:val="-8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and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vehicle maintenance.</w:t>
      </w:r>
      <w:r>
        <w:rPr>
          <w:color w:val="auto"/>
          <w:spacing w:val="-8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Skilled</w:t>
      </w:r>
      <w:r>
        <w:rPr>
          <w:color w:val="auto"/>
          <w:spacing w:val="-8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in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city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and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highway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driving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with</w:t>
      </w:r>
      <w:r>
        <w:rPr>
          <w:color w:val="auto"/>
          <w:spacing w:val="-2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 clean driving record. Reliable, punctual, and committed to providing safe and efficient transportation services.</w:t>
      </w:r>
    </w:p>
    <w:p w14:paraId="6793D18F">
      <w:pPr>
        <w:spacing w:before="84" w:line="274" w:lineRule="exact"/>
        <w:ind w:right="0"/>
        <w:jc w:val="left"/>
        <w:rPr>
          <w:rFonts w:hint="default"/>
          <w:b/>
          <w:sz w:val="22"/>
          <w:szCs w:val="22"/>
          <w:lang w:val="en-US"/>
        </w:rPr>
      </w:pPr>
      <w:r>
        <w:rPr>
          <w:b/>
          <w:color w:val="006FC0"/>
          <w:spacing w:val="-2"/>
          <w:sz w:val="22"/>
          <w:szCs w:val="22"/>
          <w:u w:val="single" w:color="006FC0"/>
        </w:rPr>
        <w:t>E</w:t>
      </w:r>
      <w:r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  <w:t>DUCATION</w:t>
      </w:r>
    </w:p>
    <w:p w14:paraId="1C397734">
      <w:pPr>
        <w:spacing w:before="0" w:line="239" w:lineRule="exact"/>
        <w:ind w:right="0"/>
        <w:jc w:val="left"/>
        <w:rPr>
          <w:b/>
          <w:sz w:val="22"/>
          <w:szCs w:val="22"/>
        </w:rPr>
      </w:pPr>
      <w:bookmarkStart w:id="2" w:name="B.SC COMPUTER SCIENCE"/>
      <w:bookmarkEnd w:id="2"/>
      <w:r>
        <w:rPr>
          <w:b/>
          <w:sz w:val="22"/>
          <w:szCs w:val="22"/>
        </w:rPr>
        <w:t>B.SC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COMPUTER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SCIENCE</w:t>
      </w:r>
    </w:p>
    <w:p w14:paraId="638018ED">
      <w:pPr>
        <w:spacing w:before="0" w:line="241" w:lineRule="exact"/>
        <w:ind w:right="0"/>
        <w:jc w:val="left"/>
        <w:rPr>
          <w:sz w:val="22"/>
          <w:szCs w:val="22"/>
        </w:rPr>
      </w:pPr>
      <w:bookmarkStart w:id="3" w:name="BEST TOWER INTERNATIONAL UNIVERSITY CIUM"/>
      <w:bookmarkEnd w:id="3"/>
      <w:r>
        <w:rPr>
          <w:sz w:val="22"/>
          <w:szCs w:val="22"/>
        </w:rPr>
        <w:t>BEST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TOWER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INTERNATIONAL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UNIVERSITY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CIUM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BENIN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REPUBLIC</w:t>
      </w:r>
    </w:p>
    <w:p w14:paraId="53A3812E">
      <w:pPr>
        <w:pStyle w:val="5"/>
        <w:spacing w:before="37"/>
        <w:rPr>
          <w:sz w:val="22"/>
          <w:szCs w:val="22"/>
        </w:rPr>
      </w:pPr>
    </w:p>
    <w:p w14:paraId="05F835E4">
      <w:pPr>
        <w:spacing w:before="0" w:line="241" w:lineRule="exact"/>
        <w:ind w:right="0"/>
        <w:jc w:val="left"/>
        <w:rPr>
          <w:b/>
          <w:sz w:val="22"/>
          <w:szCs w:val="22"/>
        </w:rPr>
      </w:pPr>
      <w:bookmarkStart w:id="4" w:name="WAEC (WEST AFRICAN EXAMINATION COUNCIL)"/>
      <w:bookmarkEnd w:id="4"/>
      <w:r>
        <w:rPr>
          <w:b/>
          <w:sz w:val="22"/>
          <w:szCs w:val="22"/>
        </w:rPr>
        <w:t>WAEC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(WEST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AFRICAN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>EXAMINATION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COUNCIL)</w:t>
      </w:r>
    </w:p>
    <w:p w14:paraId="0BD4B9DC">
      <w:pPr>
        <w:spacing w:before="0" w:line="241" w:lineRule="exact"/>
        <w:ind w:right="0"/>
        <w:jc w:val="left"/>
        <w:rPr>
          <w:sz w:val="22"/>
          <w:szCs w:val="22"/>
        </w:rPr>
      </w:pPr>
      <w:r>
        <w:rPr>
          <w:sz w:val="22"/>
          <w:szCs w:val="22"/>
        </w:rPr>
        <w:t>TRIO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INTERNATIONAL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MODEL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COLLEGE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LAGOS,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NIGERIA</w:t>
      </w:r>
    </w:p>
    <w:p w14:paraId="05B1C23E">
      <w:pPr>
        <w:pStyle w:val="2"/>
        <w:spacing w:before="159"/>
        <w:ind w:left="0" w:leftChars="0" w:firstLine="0" w:firstLineChars="0"/>
        <w:rPr>
          <w:rFonts w:hint="default"/>
          <w:color w:val="2D74B5"/>
          <w:spacing w:val="-2"/>
          <w:sz w:val="22"/>
          <w:szCs w:val="22"/>
          <w:u w:val="single"/>
          <w:lang w:val="en-US"/>
        </w:rPr>
      </w:pPr>
      <w:bookmarkStart w:id="5" w:name="Work Experience"/>
      <w:bookmarkEnd w:id="5"/>
      <w:r>
        <w:rPr>
          <w:rFonts w:hint="default"/>
          <w:color w:val="2D74B5"/>
          <w:spacing w:val="-2"/>
          <w:sz w:val="22"/>
          <w:szCs w:val="22"/>
          <w:u w:val="single"/>
          <w:lang w:val="en-US"/>
        </w:rPr>
        <w:t>WORK EXPERIENCE</w:t>
      </w:r>
    </w:p>
    <w:p w14:paraId="30B50EE2">
      <w:pPr>
        <w:spacing w:before="0" w:line="239" w:lineRule="exact"/>
        <w:ind w:right="0"/>
        <w:jc w:val="left"/>
        <w:rPr>
          <w:rFonts w:hint="default"/>
          <w:b/>
          <w:sz w:val="22"/>
          <w:szCs w:val="22"/>
          <w:lang w:val="en-US"/>
        </w:rPr>
      </w:pPr>
      <w:r>
        <w:rPr>
          <w:b w:val="0"/>
          <w:bCs/>
          <w:sz w:val="22"/>
          <w:szCs w:val="22"/>
        </w:rPr>
        <w:t>D</w:t>
      </w:r>
      <w:r>
        <w:rPr>
          <w:rFonts w:hint="default"/>
          <w:b w:val="0"/>
          <w:bCs/>
          <w:sz w:val="22"/>
          <w:szCs w:val="22"/>
          <w:lang w:val="en-US"/>
        </w:rPr>
        <w:t>RIVER</w:t>
      </w:r>
    </w:p>
    <w:p w14:paraId="704B20AF">
      <w:pPr>
        <w:spacing w:before="0" w:line="239" w:lineRule="exact"/>
        <w:ind w:right="0"/>
        <w:jc w:val="left"/>
        <w:rPr>
          <w:rFonts w:hint="default"/>
          <w:b w:val="0"/>
          <w:bCs/>
          <w:sz w:val="22"/>
          <w:szCs w:val="22"/>
          <w:lang w:val="en-US"/>
        </w:rPr>
      </w:pPr>
      <w:r>
        <w:rPr>
          <w:rFonts w:hint="default"/>
          <w:b w:val="0"/>
          <w:bCs/>
          <w:sz w:val="22"/>
          <w:szCs w:val="22"/>
          <w:lang w:val="en-US"/>
        </w:rPr>
        <w:t>Lawrence Real Trading and Contracting -Qatar (Present)</w:t>
      </w:r>
    </w:p>
    <w:p w14:paraId="2C655F8A">
      <w:pPr>
        <w:spacing w:before="0" w:line="239" w:lineRule="exact"/>
        <w:ind w:right="0"/>
        <w:jc w:val="left"/>
        <w:rPr>
          <w:rFonts w:hint="default"/>
          <w:b/>
          <w:bCs w:val="0"/>
          <w:sz w:val="22"/>
          <w:szCs w:val="22"/>
          <w:lang w:val="en-US"/>
        </w:rPr>
      </w:pPr>
      <w:r>
        <w:rPr>
          <w:rFonts w:hint="default"/>
          <w:b/>
          <w:bCs w:val="0"/>
          <w:sz w:val="22"/>
          <w:szCs w:val="22"/>
          <w:u w:val="single"/>
          <w:lang w:val="en-US"/>
        </w:rPr>
        <w:t>Responsibilities</w:t>
      </w:r>
      <w:r>
        <w:rPr>
          <w:rFonts w:hint="default"/>
          <w:b/>
          <w:bCs w:val="0"/>
          <w:sz w:val="22"/>
          <w:szCs w:val="22"/>
          <w:lang w:val="en-US"/>
        </w:rPr>
        <w:t>:</w:t>
      </w:r>
    </w:p>
    <w:p w14:paraId="687E6321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Safely transported staff and clients to property sites, inspections, and business meetings.</w:t>
      </w:r>
    </w:p>
    <w:p w14:paraId="321C5ED8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Supported property viewings by assisting with site visits, document delivery, and key handovers.</w:t>
      </w:r>
    </w:p>
    <w:p w14:paraId="617876D0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Ensured vehicle safety and reliability through regular checks, cleaning, and basic maintenance.</w:t>
      </w:r>
    </w:p>
    <w:p w14:paraId="11499EBF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Maintained professionalism, punctuality, and accurate records while supporting daily operations.</w:t>
      </w:r>
    </w:p>
    <w:p w14:paraId="0B0CE0F2">
      <w:pPr>
        <w:spacing w:before="0" w:line="239" w:lineRule="exact"/>
        <w:ind w:right="0"/>
        <w:jc w:val="left"/>
        <w:rPr>
          <w:rFonts w:hint="default"/>
          <w:b/>
          <w:bCs w:val="0"/>
          <w:sz w:val="22"/>
          <w:szCs w:val="22"/>
          <w:lang w:val="en-US"/>
        </w:rPr>
      </w:pPr>
    </w:p>
    <w:p w14:paraId="1B213F51">
      <w:pPr>
        <w:spacing w:before="0" w:line="239" w:lineRule="exact"/>
        <w:ind w:right="0"/>
        <w:jc w:val="left"/>
        <w:rPr>
          <w:rFonts w:hint="default"/>
          <w:b w:val="0"/>
          <w:bCs/>
          <w:sz w:val="22"/>
          <w:szCs w:val="22"/>
          <w:lang w:val="en-US"/>
        </w:rPr>
      </w:pPr>
      <w:r>
        <w:rPr>
          <w:rFonts w:hint="default"/>
          <w:b w:val="0"/>
          <w:bCs/>
          <w:sz w:val="22"/>
          <w:szCs w:val="22"/>
          <w:lang w:val="en-US"/>
        </w:rPr>
        <w:t>DRIVER</w:t>
      </w:r>
    </w:p>
    <w:p w14:paraId="28C1BA34">
      <w:pPr>
        <w:spacing w:before="0" w:line="239" w:lineRule="exact"/>
        <w:ind w:right="0"/>
        <w:jc w:val="left"/>
        <w:rPr>
          <w:rFonts w:hint="default"/>
          <w:b w:val="0"/>
          <w:bCs/>
          <w:sz w:val="22"/>
          <w:szCs w:val="22"/>
          <w:lang w:val="en-US"/>
        </w:rPr>
      </w:pPr>
      <w:r>
        <w:rPr>
          <w:rFonts w:hint="default"/>
          <w:b w:val="0"/>
          <w:bCs/>
          <w:sz w:val="22"/>
          <w:szCs w:val="22"/>
          <w:lang w:val="en-US"/>
        </w:rPr>
        <w:t>Vista Automation- Abu Dhabi ( Feb 2022 -Dec 2023)</w:t>
      </w:r>
    </w:p>
    <w:p w14:paraId="304C4E5E">
      <w:pPr>
        <w:spacing w:before="0" w:line="239" w:lineRule="exact"/>
        <w:ind w:right="0"/>
        <w:jc w:val="left"/>
        <w:rPr>
          <w:rFonts w:hint="default"/>
          <w:b/>
          <w:bCs w:val="0"/>
          <w:sz w:val="22"/>
          <w:szCs w:val="22"/>
          <w:lang w:val="en-US"/>
        </w:rPr>
      </w:pPr>
      <w:r>
        <w:rPr>
          <w:rFonts w:hint="default"/>
          <w:b/>
          <w:bCs w:val="0"/>
          <w:sz w:val="22"/>
          <w:szCs w:val="22"/>
          <w:u w:val="single"/>
          <w:lang w:val="en-US"/>
        </w:rPr>
        <w:t>Responsibilities</w:t>
      </w:r>
      <w:r>
        <w:rPr>
          <w:rFonts w:hint="default"/>
          <w:b/>
          <w:bCs w:val="0"/>
          <w:sz w:val="22"/>
          <w:szCs w:val="22"/>
          <w:lang w:val="en-US"/>
        </w:rPr>
        <w:t>:</w:t>
      </w:r>
    </w:p>
    <w:p w14:paraId="1ABDD807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Safely transported company personnel, technicians, and equipment to client sites, installations, and service appointments.</w:t>
      </w:r>
    </w:p>
    <w:p w14:paraId="4FF5AF06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Delivered and collected tools, parts, and technical equipment promptly and securely, supporting on-site operations.</w:t>
      </w:r>
    </w:p>
    <w:p w14:paraId="4DC25E79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Performed regular vehicle checks, routine maintenance, and ensured compliance with safety and transportation standards.</w:t>
      </w:r>
    </w:p>
    <w:p w14:paraId="6CA5E987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Maintained accurate trip logs, fuel records, and facilitated effective communication between the office and field teams.</w:t>
      </w:r>
    </w:p>
    <w:p w14:paraId="77FBAD05">
      <w:pPr>
        <w:spacing w:before="0" w:line="239" w:lineRule="exact"/>
        <w:ind w:right="0"/>
        <w:jc w:val="left"/>
        <w:rPr>
          <w:rFonts w:hint="default"/>
          <w:b w:val="0"/>
          <w:bCs/>
          <w:sz w:val="22"/>
          <w:szCs w:val="22"/>
          <w:lang w:val="en-US"/>
        </w:rPr>
      </w:pPr>
    </w:p>
    <w:p w14:paraId="6DD3BD9E">
      <w:pPr>
        <w:spacing w:before="0" w:line="239" w:lineRule="exact"/>
        <w:ind w:right="0"/>
        <w:jc w:val="left"/>
        <w:rPr>
          <w:rFonts w:hint="default"/>
          <w:b w:val="0"/>
          <w:bCs/>
          <w:sz w:val="22"/>
          <w:szCs w:val="22"/>
          <w:lang w:val="en-US"/>
        </w:rPr>
      </w:pPr>
      <w:r>
        <w:rPr>
          <w:rFonts w:hint="default"/>
          <w:b w:val="0"/>
          <w:bCs/>
          <w:sz w:val="22"/>
          <w:szCs w:val="22"/>
          <w:lang w:val="en-US"/>
        </w:rPr>
        <w:t>DRIVER</w:t>
      </w:r>
    </w:p>
    <w:p w14:paraId="6D743429">
      <w:pPr>
        <w:spacing w:before="0" w:line="239" w:lineRule="exact"/>
        <w:ind w:right="0"/>
        <w:jc w:val="left"/>
        <w:rPr>
          <w:rFonts w:hint="default"/>
          <w:b w:val="0"/>
          <w:bCs/>
          <w:sz w:val="22"/>
          <w:szCs w:val="22"/>
          <w:lang w:val="en-US"/>
        </w:rPr>
      </w:pPr>
      <w:r>
        <w:rPr>
          <w:rFonts w:hint="default"/>
          <w:b w:val="0"/>
          <w:bCs/>
          <w:sz w:val="22"/>
          <w:szCs w:val="22"/>
          <w:lang w:val="en-US"/>
        </w:rPr>
        <w:t>Bolt- Lagos Nigeria (Nov 2018- Sept 2021)</w:t>
      </w:r>
    </w:p>
    <w:p w14:paraId="4AC0656E">
      <w:pPr>
        <w:spacing w:before="0" w:line="239" w:lineRule="exact"/>
        <w:ind w:right="0"/>
        <w:jc w:val="left"/>
        <w:rPr>
          <w:rFonts w:hint="default"/>
          <w:b/>
          <w:bCs w:val="0"/>
          <w:sz w:val="22"/>
          <w:szCs w:val="22"/>
          <w:u w:val="single"/>
          <w:lang w:val="en-US"/>
        </w:rPr>
      </w:pPr>
      <w:r>
        <w:rPr>
          <w:rFonts w:hint="default"/>
          <w:b/>
          <w:bCs w:val="0"/>
          <w:sz w:val="22"/>
          <w:szCs w:val="22"/>
          <w:u w:val="single"/>
          <w:lang w:val="en-US"/>
        </w:rPr>
        <w:t>Responsibilities:</w:t>
      </w:r>
    </w:p>
    <w:p w14:paraId="254A4633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Provided safe, reliable, and courteous transportation services to passengers using the Bolt ride-hailing platform.</w:t>
      </w:r>
    </w:p>
    <w:p w14:paraId="008AC6AC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Maintained high standards of professionalism, customer service, and punctuality to ensure positive rider experiences</w:t>
      </w:r>
      <w:r>
        <w:rPr>
          <w:rFonts w:hint="default"/>
          <w:sz w:val="22"/>
          <w:szCs w:val="22"/>
          <w:lang w:val="en-US"/>
        </w:rPr>
        <w:t>.</w:t>
      </w:r>
    </w:p>
    <w:p w14:paraId="35094CE1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Followed GPS navigation and traffic regulations to ensure efficient and timely trips.</w:t>
      </w:r>
    </w:p>
    <w:p w14:paraId="207DB08A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Ensured vehicle cleanliness, safety checks, and basic maintenance to meet platform and road safety requirements.</w:t>
      </w:r>
    </w:p>
    <w:p w14:paraId="243919FA">
      <w:pPr>
        <w:pStyle w:val="5"/>
        <w:spacing w:before="33"/>
        <w:rPr>
          <w:rFonts w:hint="default"/>
          <w:sz w:val="22"/>
          <w:szCs w:val="22"/>
          <w:lang w:val="en-US"/>
        </w:rPr>
      </w:pPr>
    </w:p>
    <w:p w14:paraId="4BC6C870">
      <w:pPr>
        <w:spacing w:before="84" w:line="274" w:lineRule="exact"/>
        <w:ind w:right="0"/>
        <w:jc w:val="left"/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</w:pPr>
      <w:bookmarkStart w:id="6" w:name="Skills"/>
      <w:bookmarkEnd w:id="6"/>
      <w:r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  <w:t>SKILLS</w:t>
      </w:r>
    </w:p>
    <w:p w14:paraId="3BB1FB5F">
      <w:pPr>
        <w:numPr>
          <w:ilvl w:val="0"/>
          <w:numId w:val="1"/>
        </w:numPr>
        <w:spacing w:before="0" w:line="239" w:lineRule="exact"/>
        <w:ind w:left="420" w:leftChars="0" w:right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Safe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defensive </w:t>
      </w:r>
      <w:r>
        <w:rPr>
          <w:spacing w:val="-2"/>
          <w:sz w:val="22"/>
          <w:szCs w:val="22"/>
        </w:rPr>
        <w:t>driving</w:t>
      </w:r>
    </w:p>
    <w:p w14:paraId="368768FA">
      <w:pPr>
        <w:pStyle w:val="9"/>
        <w:numPr>
          <w:ilvl w:val="0"/>
          <w:numId w:val="1"/>
        </w:numPr>
        <w:tabs>
          <w:tab w:val="left" w:pos="820"/>
          <w:tab w:val="clear" w:pos="420"/>
        </w:tabs>
        <w:spacing w:before="0" w:after="0" w:line="267" w:lineRule="exact"/>
        <w:ind w:left="420" w:leftChars="0" w:right="0" w:rightChars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Knowledge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GCC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roads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routes</w:t>
      </w:r>
    </w:p>
    <w:p w14:paraId="2D053395">
      <w:pPr>
        <w:pStyle w:val="9"/>
        <w:numPr>
          <w:ilvl w:val="0"/>
          <w:numId w:val="1"/>
        </w:numPr>
        <w:tabs>
          <w:tab w:val="left" w:pos="820"/>
          <w:tab w:val="clear" w:pos="420"/>
        </w:tabs>
        <w:spacing w:before="1" w:after="0" w:line="240" w:lineRule="auto"/>
        <w:ind w:left="420" w:leftChars="0" w:right="0" w:rightChars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Knowledge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Qatar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roads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routes</w:t>
      </w:r>
    </w:p>
    <w:p w14:paraId="7C9905B6">
      <w:pPr>
        <w:pStyle w:val="9"/>
        <w:numPr>
          <w:ilvl w:val="0"/>
          <w:numId w:val="1"/>
        </w:numPr>
        <w:tabs>
          <w:tab w:val="left" w:pos="820"/>
          <w:tab w:val="clear" w:pos="420"/>
        </w:tabs>
        <w:spacing w:before="0" w:after="0" w:line="240" w:lineRule="auto"/>
        <w:ind w:left="420" w:leftChars="0" w:right="0" w:rightChars="0" w:hanging="420" w:firstLineChars="0"/>
        <w:jc w:val="left"/>
        <w:rPr>
          <w:spacing w:val="-2"/>
          <w:sz w:val="22"/>
          <w:szCs w:val="22"/>
        </w:rPr>
      </w:pPr>
      <w:r>
        <w:rPr>
          <w:sz w:val="22"/>
          <w:szCs w:val="22"/>
        </w:rPr>
        <w:t>Vehicle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maintenance and</w:t>
      </w:r>
      <w:r>
        <w:rPr>
          <w:spacing w:val="-2"/>
          <w:sz w:val="22"/>
          <w:szCs w:val="22"/>
        </w:rPr>
        <w:t xml:space="preserve"> inspection</w:t>
      </w:r>
    </w:p>
    <w:p w14:paraId="297B25E2">
      <w:pPr>
        <w:pStyle w:val="9"/>
        <w:numPr>
          <w:ilvl w:val="0"/>
          <w:numId w:val="1"/>
        </w:numPr>
        <w:tabs>
          <w:tab w:val="left" w:pos="820"/>
          <w:tab w:val="clear" w:pos="420"/>
        </w:tabs>
        <w:spacing w:before="0" w:after="0" w:line="240" w:lineRule="auto"/>
        <w:ind w:left="420" w:leftChars="0" w:right="0" w:rightChars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GPS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navigation</w:t>
      </w:r>
      <w:r>
        <w:rPr>
          <w:spacing w:val="-2"/>
          <w:sz w:val="22"/>
          <w:szCs w:val="22"/>
        </w:rPr>
        <w:t xml:space="preserve"> systems</w:t>
      </w:r>
    </w:p>
    <w:p w14:paraId="0AA69DC7">
      <w:pPr>
        <w:pStyle w:val="9"/>
        <w:numPr>
          <w:ilvl w:val="0"/>
          <w:numId w:val="1"/>
        </w:numPr>
        <w:tabs>
          <w:tab w:val="left" w:pos="820"/>
          <w:tab w:val="clear" w:pos="420"/>
        </w:tabs>
        <w:spacing w:before="0" w:after="0" w:line="267" w:lineRule="exact"/>
        <w:ind w:left="420" w:leftChars="0" w:right="0" w:rightChars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Time </w:t>
      </w:r>
      <w:r>
        <w:rPr>
          <w:spacing w:val="-2"/>
          <w:sz w:val="22"/>
          <w:szCs w:val="22"/>
        </w:rPr>
        <w:t>management</w:t>
      </w:r>
    </w:p>
    <w:p w14:paraId="790AC2BE">
      <w:pPr>
        <w:pStyle w:val="9"/>
        <w:numPr>
          <w:ilvl w:val="0"/>
          <w:numId w:val="1"/>
        </w:numPr>
        <w:tabs>
          <w:tab w:val="left" w:pos="820"/>
          <w:tab w:val="clear" w:pos="420"/>
        </w:tabs>
        <w:spacing w:before="1" w:after="0" w:line="240" w:lineRule="auto"/>
        <w:ind w:left="420" w:leftChars="0" w:right="0" w:rightChars="0" w:hanging="420" w:firstLineChars="0"/>
        <w:jc w:val="left"/>
        <w:rPr>
          <w:sz w:val="22"/>
          <w:szCs w:val="22"/>
        </w:rPr>
      </w:pPr>
      <w:r>
        <w:rPr>
          <w:sz w:val="22"/>
          <w:szCs w:val="22"/>
        </w:rPr>
        <w:t>Good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communication</w:t>
      </w:r>
      <w:r>
        <w:rPr>
          <w:spacing w:val="-4"/>
          <w:sz w:val="22"/>
          <w:szCs w:val="22"/>
        </w:rPr>
        <w:t xml:space="preserve"> skill</w:t>
      </w:r>
    </w:p>
    <w:p w14:paraId="2DB2BD6F">
      <w:pPr>
        <w:pStyle w:val="9"/>
        <w:spacing w:after="0" w:line="240" w:lineRule="auto"/>
        <w:jc w:val="left"/>
        <w:rPr>
          <w:sz w:val="22"/>
          <w:szCs w:val="22"/>
        </w:rPr>
      </w:pPr>
    </w:p>
    <w:p w14:paraId="6BDB00E7">
      <w:pPr>
        <w:pStyle w:val="9"/>
        <w:spacing w:after="0" w:line="240" w:lineRule="auto"/>
        <w:jc w:val="left"/>
        <w:rPr>
          <w:sz w:val="22"/>
          <w:szCs w:val="22"/>
        </w:rPr>
      </w:pPr>
    </w:p>
    <w:p w14:paraId="0D80CE0C">
      <w:pPr>
        <w:spacing w:before="84" w:line="274" w:lineRule="exact"/>
        <w:ind w:right="0"/>
        <w:jc w:val="left"/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</w:pPr>
      <w:r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  <w:t>DRIVING LICENSE</w:t>
      </w:r>
    </w:p>
    <w:p w14:paraId="1AD4DA28">
      <w:pPr>
        <w:spacing w:before="23"/>
        <w:ind w:right="0"/>
        <w:jc w:val="left"/>
        <w:rPr>
          <w:sz w:val="22"/>
          <w:szCs w:val="22"/>
        </w:rPr>
      </w:pPr>
      <w:r>
        <w:rPr>
          <w:b/>
          <w:sz w:val="22"/>
          <w:szCs w:val="22"/>
        </w:rPr>
        <w:t>License Type:</w:t>
      </w:r>
      <w:r>
        <w:rPr>
          <w:b/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Light </w:t>
      </w:r>
      <w:r>
        <w:rPr>
          <w:spacing w:val="-2"/>
          <w:sz w:val="22"/>
          <w:szCs w:val="22"/>
        </w:rPr>
        <w:t>Vehicle</w:t>
      </w:r>
    </w:p>
    <w:p w14:paraId="636C7317">
      <w:pPr>
        <w:pStyle w:val="9"/>
        <w:numPr>
          <w:numId w:val="0"/>
        </w:numPr>
        <w:tabs>
          <w:tab w:val="left" w:pos="820"/>
        </w:tabs>
        <w:spacing w:before="1" w:after="0" w:line="240" w:lineRule="auto"/>
        <w:ind w:right="0" w:rightChars="0"/>
        <w:jc w:val="left"/>
        <w:rPr>
          <w:sz w:val="22"/>
          <w:szCs w:val="22"/>
        </w:rPr>
      </w:pPr>
      <w:r>
        <w:rPr>
          <w:b/>
          <w:sz w:val="22"/>
          <w:szCs w:val="22"/>
        </w:rPr>
        <w:t>Issued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Country:</w:t>
      </w:r>
      <w:r>
        <w:rPr>
          <w:b/>
          <w:spacing w:val="-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Qatar</w:t>
      </w:r>
    </w:p>
    <w:p w14:paraId="2E67F44F">
      <w:pPr>
        <w:pStyle w:val="9"/>
        <w:numPr>
          <w:numId w:val="0"/>
        </w:numPr>
        <w:tabs>
          <w:tab w:val="left" w:pos="820"/>
        </w:tabs>
        <w:spacing w:before="1" w:after="0" w:line="240" w:lineRule="auto"/>
        <w:ind w:right="0" w:rightChars="0"/>
        <w:jc w:val="left"/>
        <w:rPr>
          <w:sz w:val="22"/>
          <w:szCs w:val="22"/>
        </w:rPr>
      </w:pPr>
      <w:r>
        <w:rPr>
          <w:b/>
          <w:sz w:val="22"/>
          <w:szCs w:val="22"/>
        </w:rPr>
        <w:t>Validity:</w:t>
      </w:r>
      <w:r>
        <w:rPr>
          <w:b/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23-12-</w:t>
      </w:r>
      <w:r>
        <w:rPr>
          <w:spacing w:val="-4"/>
          <w:sz w:val="22"/>
          <w:szCs w:val="22"/>
        </w:rPr>
        <w:t>2030</w:t>
      </w:r>
    </w:p>
    <w:p w14:paraId="560551C3">
      <w:pPr>
        <w:pStyle w:val="5"/>
        <w:rPr>
          <w:sz w:val="22"/>
          <w:szCs w:val="22"/>
        </w:rPr>
      </w:pPr>
    </w:p>
    <w:p w14:paraId="511FCB60">
      <w:pPr>
        <w:pStyle w:val="9"/>
        <w:spacing w:after="0" w:line="240" w:lineRule="auto"/>
        <w:jc w:val="left"/>
        <w:rPr>
          <w:sz w:val="22"/>
          <w:szCs w:val="22"/>
        </w:rPr>
      </w:pPr>
    </w:p>
    <w:p w14:paraId="3BD6F019">
      <w:pPr>
        <w:spacing w:before="84" w:line="274" w:lineRule="exact"/>
        <w:ind w:right="0"/>
        <w:jc w:val="left"/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</w:pPr>
      <w:r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  <w:t>LANGUAGE</w:t>
      </w:r>
    </w:p>
    <w:p w14:paraId="70058401">
      <w:pPr>
        <w:spacing w:before="23"/>
        <w:ind w:right="0"/>
        <w:jc w:val="left"/>
        <w:rPr>
          <w:rFonts w:hint="default"/>
          <w:b w:val="0"/>
          <w:bCs/>
          <w:color w:val="auto"/>
          <w:spacing w:val="-2"/>
          <w:sz w:val="22"/>
          <w:szCs w:val="22"/>
          <w:u w:val="none" w:color="auto"/>
          <w:lang w:val="en-US"/>
        </w:rPr>
      </w:pPr>
      <w:r>
        <w:rPr>
          <w:rFonts w:hint="default"/>
          <w:sz w:val="22"/>
          <w:szCs w:val="22"/>
          <w:lang w:val="en-US"/>
        </w:rPr>
        <w:t>ENGLISH</w:t>
      </w:r>
    </w:p>
    <w:p w14:paraId="140BEF4F">
      <w:pPr>
        <w:spacing w:before="84" w:line="274" w:lineRule="exact"/>
        <w:ind w:right="0"/>
        <w:jc w:val="left"/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</w:pPr>
    </w:p>
    <w:p w14:paraId="6994DE62">
      <w:pPr>
        <w:spacing w:before="84" w:line="274" w:lineRule="exact"/>
        <w:ind w:right="0"/>
        <w:jc w:val="left"/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</w:pPr>
      <w:r>
        <w:rPr>
          <w:rFonts w:hint="default"/>
          <w:b/>
          <w:color w:val="006FC0"/>
          <w:spacing w:val="-2"/>
          <w:sz w:val="22"/>
          <w:szCs w:val="22"/>
          <w:u w:val="single" w:color="006FC0"/>
          <w:lang w:val="en-US"/>
        </w:rPr>
        <w:t>REFERENCE</w:t>
      </w:r>
    </w:p>
    <w:p w14:paraId="71231ACE">
      <w:pPr>
        <w:spacing w:before="23"/>
        <w:ind w:right="0"/>
        <w:jc w:val="left"/>
        <w:rPr>
          <w:rFonts w:hint="default"/>
          <w:b w:val="0"/>
          <w:bCs/>
          <w:color w:val="auto"/>
          <w:spacing w:val="-2"/>
          <w:sz w:val="22"/>
          <w:szCs w:val="22"/>
          <w:u w:val="none" w:color="auto"/>
          <w:lang w:val="en-US"/>
        </w:rPr>
        <w:sectPr>
          <w:type w:val="continuous"/>
          <w:pgSz w:w="11910" w:h="16840"/>
          <w:pgMar w:top="1780" w:right="1700" w:bottom="280" w:left="1700" w:header="720" w:footer="720" w:gutter="0"/>
          <w:cols w:space="720" w:num="1"/>
        </w:sectPr>
      </w:pPr>
      <w:r>
        <w:rPr>
          <w:rFonts w:hint="default"/>
          <w:sz w:val="22"/>
          <w:szCs w:val="22"/>
          <w:lang w:val="en-US"/>
        </w:rPr>
        <w:t xml:space="preserve">Available </w:t>
      </w:r>
      <w:r>
        <w:rPr>
          <w:rFonts w:hint="default"/>
          <w:b w:val="0"/>
          <w:bCs/>
          <w:color w:val="auto"/>
          <w:spacing w:val="-2"/>
          <w:sz w:val="22"/>
          <w:szCs w:val="22"/>
          <w:u w:val="none" w:color="auto"/>
          <w:lang w:val="en-US"/>
        </w:rPr>
        <w:t>on request</w:t>
      </w:r>
      <w:bookmarkStart w:id="9" w:name="_GoBack"/>
      <w:bookmarkEnd w:id="9"/>
    </w:p>
    <w:p w14:paraId="0432FF41">
      <w:pPr>
        <w:pStyle w:val="5"/>
        <w:spacing w:before="37"/>
        <w:rPr>
          <w:b/>
          <w:sz w:val="22"/>
          <w:szCs w:val="22"/>
        </w:rPr>
      </w:pPr>
      <w:bookmarkStart w:id="7" w:name="Driving License"/>
      <w:bookmarkEnd w:id="7"/>
      <w:bookmarkStart w:id="8" w:name="References"/>
      <w:bookmarkEnd w:id="8"/>
    </w:p>
    <w:sectPr>
      <w:pgSz w:w="11910" w:h="16840"/>
      <w:pgMar w:top="1380" w:right="1700" w:bottom="280" w:left="17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C465D"/>
    <w:multiLevelType w:val="singleLevel"/>
    <w:tmpl w:val="5A0C465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C6409D8"/>
    <w:rsid w:val="2F8C3C7D"/>
    <w:rsid w:val="4BCA04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1"/>
    <w:pPr>
      <w:spacing w:before="74"/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"/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11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2025-12-29T17:40:00Z</dcterms:created>
  <dc:creator>WPS_1755443640</dc:creator>
  <cp:lastModifiedBy>WPS_1755443640</cp:lastModifiedBy>
  <dcterms:modified xsi:type="dcterms:W3CDTF">2025-12-29T18:22:09Z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2025-12-29T00:00:00Z</vt:filetime>
  </property>
  <property fmtid="{D5CDD505-2E9C-101B-9397-08002B2CF9AE}" pid="5" name="KSOProductBuildVer">
    <vt:lpwstr>1033-12.2.0.23155</vt:lpwstr>
  </property>
  <property fmtid="{D5CDD505-2E9C-101B-9397-08002B2CF9AE}" pid="6" name="ICV">
    <vt:lpwstr>0AB826407D684BF7917D03BEBA2CBC9A_12</vt:lpwstr>
  </property>
</Properties>
</file>