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FD46DB" w:rsidRDefault="00ED11BC">
      <w:pPr>
        <w:jc w:val="center"/>
        <w:ind w:left="0"/>
        <w:ind w:right="581"/>
        <w:ind w:firstLine="0"/>
        <w:spacing w:after="0" w:line="259" w:lineRule="auto"/>
      </w:pPr>
      <w:r>
        <w:rPr>
          <w:b/>
          <w:sz w:val="28"/>
        </w:rPr>
        <w:t xml:space="preserve">RESUME </w:t>
      </w:r>
      <w:r>
        <w:t xml:space="preserve">  </w:t>
      </w:r>
      <w:bookmarkStart w:id="0" w:name="_GoBack"/>
      <w:bookmarkEnd w:id="0"/>
    </w:p>
    <w:p w:rsidR="00FD46DB" w:rsidRDefault="00ED11BC">
      <w:pPr>
        <w:ind w:left="-1"/>
        <w:ind w:firstLine="0"/>
        <w:spacing w:after="0" w:line="262" w:lineRule="auto"/>
        <w:tabs>
          <w:tab w:val="center" w:pos="3759"/>
        </w:tabs>
      </w:pPr>
      <w:r>
        <w:rPr>
          <w:b/>
        </w:rPr>
        <w:t xml:space="preserve">  RAMSANKAR.K      </w:t>
      </w:r>
      <w:r>
        <w:t xml:space="preserve">  </w:t>
      </w:r>
      <w:r>
        <w:tab/>
      </w:r>
      <w:r>
        <w:t xml:space="preserve">  </w:t>
      </w:r>
    </w:p>
    <w:p w:rsidR="00FD46DB" w:rsidRDefault="00ED11BC">
      <w:pPr>
        <w:ind w:right="420"/>
        <w:spacing w:after="0"/>
      </w:pPr>
      <w:r>
        <w:t xml:space="preserve">  </w:t>
      </w:r>
      <w:proofErr w:type="spellStart"/>
      <w:r>
        <w:t>Ayodhaya</w:t>
      </w:r>
      <w:proofErr w:type="spellEnd"/>
      <w:r>
        <w:t xml:space="preserve"> </w:t>
      </w:r>
      <w:proofErr w:type="spellStart"/>
      <w:r>
        <w:t>konthath</w:t>
      </w:r>
      <w:proofErr w:type="spellEnd"/>
      <w:r>
        <w:t xml:space="preserve">        </w:t>
      </w:r>
    </w:p>
    <w:p w:rsidR="00FD46DB" w:rsidRDefault="00ED11BC">
      <w:pPr>
        <w:ind w:right="420"/>
        <w:spacing w:after="28"/>
      </w:pPr>
      <w:r>
        <w:t xml:space="preserve">  </w:t>
      </w:r>
      <w:proofErr w:type="spellStart"/>
      <w:proofErr w:type="gramStart"/>
      <w:r>
        <w:t>Vallanghy,Nemmara</w:t>
      </w:r>
      <w:proofErr w:type="spellEnd"/>
      <w:proofErr w:type="gramEnd"/>
      <w:r>
        <w:t>(</w:t>
      </w:r>
      <w:proofErr w:type="spellStart"/>
      <w:r>
        <w:t>po</w:t>
      </w:r>
      <w:proofErr w:type="spellEnd"/>
      <w:r>
        <w:t xml:space="preserve">)   </w:t>
      </w:r>
    </w:p>
    <w:p w:rsidR="00E41434" w:rsidRDefault="00ED11BC">
      <w:pPr>
        <w:ind w:left="24"/>
        <w:ind w:right="420"/>
        <w:spacing w:after="21"/>
      </w:pPr>
      <w:r>
        <w:t xml:space="preserve">  Palakkad(</w:t>
      </w:r>
      <w:proofErr w:type="spellStart"/>
      <w:proofErr w:type="gramStart"/>
      <w:r>
        <w:t>dt</w:t>
      </w:r>
      <w:proofErr w:type="spellEnd"/>
      <w:r>
        <w:t xml:space="preserve">)   </w:t>
      </w:r>
      <w:proofErr w:type="gramEnd"/>
      <w:r>
        <w:t xml:space="preserve">     </w:t>
      </w:r>
      <w:r>
        <w:tab/>
      </w:r>
      <w:r>
        <w:t xml:space="preserve">  </w:t>
      </w:r>
      <w:r w:rsidR="00E41434">
        <w:t xml:space="preserve">                                       Mobile : +974-30084085,51161687</w:t>
      </w:r>
      <w:r>
        <w:t xml:space="preserve"> </w:t>
      </w:r>
      <w:r w:rsidR="00E41434">
        <w:t xml:space="preserve">                                          </w:t>
      </w:r>
    </w:p>
    <w:p w:rsidR="00FD46DB" w:rsidRDefault="00E41434">
      <w:pPr>
        <w:ind w:left="24"/>
        <w:ind w:right="420"/>
        <w:spacing w:after="21"/>
      </w:pPr>
      <w:r>
        <w:t xml:space="preserve">  </w:t>
      </w:r>
      <w:r w:rsidR="00ED11BC">
        <w:t xml:space="preserve">Kerala - 678508        </w:t>
      </w:r>
      <w:r w:rsidR="00ED11BC">
        <w:tab/>
      </w:r>
      <w:r>
        <w:t xml:space="preserve">                                       </w:t>
      </w:r>
      <w:r w:rsidR="00ED11BC">
        <w:t xml:space="preserve">  E-mail id: </w:t>
      </w:r>
      <w:r>
        <w:t>ramsankar1985@zohomail.com</w:t>
      </w:r>
    </w:p>
    <w:p w:rsidR="00FD46DB" w:rsidRDefault="00ED11BC">
      <w:pPr>
        <w:ind w:left="14"/>
        <w:ind w:firstLine="0"/>
        <w:spacing w:after="2" w:line="259" w:lineRule="auto"/>
      </w:pPr>
      <w:r>
        <w:t xml:space="preserve">  </w:t>
      </w:r>
    </w:p>
    <w:p w:rsidR="00FD46DB" w:rsidRDefault="00ED11BC">
      <w:pPr>
        <w:ind w:left="-5"/>
        <w:spacing w:after="3" w:line="259" w:lineRule="auto"/>
      </w:pPr>
      <w:r>
        <w:t xml:space="preserve">   </w:t>
      </w:r>
      <w:r>
        <w:rPr>
          <w:u w:val="single" w:color="000000"/>
        </w:rPr>
        <w:t>OBJECTIVE</w:t>
      </w:r>
      <w:r>
        <w:t xml:space="preserve">:    </w:t>
      </w:r>
    </w:p>
    <w:p w:rsidR="00FD46DB" w:rsidRDefault="00ED11BC">
      <w:pPr>
        <w:ind w:left="1090"/>
        <w:ind w:right="420"/>
        <w:spacing w:after="6"/>
      </w:pPr>
      <w:r>
        <w:t xml:space="preserve">      </w:t>
      </w:r>
      <w:r>
        <w:t xml:space="preserve">To be an insatiable learner and utilize my knowledge and ability towards the   </w:t>
      </w:r>
    </w:p>
    <w:p w:rsidR="00FD46DB" w:rsidRDefault="00ED11BC">
      <w:pPr>
        <w:ind w:left="48"/>
        <w:ind w:right="420"/>
        <w:spacing w:after="258"/>
      </w:pPr>
      <w:r>
        <w:t xml:space="preserve">development of the organization with which I am associated.    </w:t>
      </w:r>
    </w:p>
    <w:p w:rsidR="00FD46DB" w:rsidRDefault="00ED11BC">
      <w:pPr>
        <w:ind w:left="-5"/>
        <w:spacing w:after="125" w:line="259" w:lineRule="auto"/>
      </w:pPr>
      <w:r>
        <w:t xml:space="preserve"> </w:t>
      </w:r>
      <w:r>
        <w:rPr>
          <w:u w:val="single" w:color="000000"/>
        </w:rPr>
        <w:t>PERSONAL TRAITS</w:t>
      </w:r>
      <w:r>
        <w:t xml:space="preserve">   </w:t>
      </w:r>
      <w:proofErr w:type="gramStart"/>
      <w:r>
        <w:t xml:space="preserve">  :</w:t>
      </w:r>
      <w:proofErr w:type="gramEnd"/>
      <w:r>
        <w:t xml:space="preserve">   </w:t>
      </w:r>
    </w:p>
    <w:p w:rsidR="00FD46DB" w:rsidRDefault="00ED11BC">
      <w:pPr>
        <w:numPr>
          <w:ilvl w:val="0"/>
          <w:numId w:val="1"/>
        </w:numPr>
        <w:ind w:right="420"/>
        <w:ind w:hanging="360"/>
      </w:pPr>
      <w:r>
        <w:t xml:space="preserve">Optimistic and Patient   </w:t>
      </w:r>
    </w:p>
    <w:p w:rsidR="00FD46DB" w:rsidRDefault="00ED11BC">
      <w:pPr>
        <w:numPr>
          <w:ilvl w:val="0"/>
          <w:numId w:val="1"/>
        </w:numPr>
        <w:ind w:right="420"/>
        <w:ind w:hanging="360"/>
      </w:pPr>
      <w:r>
        <w:t xml:space="preserve">Good Communication Skill.   </w:t>
      </w:r>
    </w:p>
    <w:p w:rsidR="00FD46DB" w:rsidRDefault="00ED11BC">
      <w:pPr>
        <w:numPr>
          <w:ilvl w:val="0"/>
          <w:numId w:val="1"/>
        </w:numPr>
        <w:ind w:right="420"/>
        <w:ind w:hanging="360"/>
        <w:spacing w:after="16"/>
      </w:pPr>
      <w:r>
        <w:t xml:space="preserve">Ability to work in a team efficiently.   </w:t>
      </w:r>
    </w:p>
    <w:p w:rsidR="00FD46DB" w:rsidRDefault="00ED11BC">
      <w:pPr>
        <w:ind w:left="-5"/>
        <w:spacing w:after="130" w:line="259" w:lineRule="auto"/>
      </w:pPr>
      <w:r>
        <w:rPr>
          <w:u w:val="single" w:color="000000"/>
        </w:rPr>
        <w:t>ACADEMIC QUALIFICATION</w:t>
      </w:r>
      <w:r>
        <w:t xml:space="preserve">    </w:t>
      </w:r>
    </w:p>
    <w:p w:rsidR="00FD46DB" w:rsidRDefault="00ED11BC">
      <w:pPr>
        <w:numPr>
          <w:ilvl w:val="0"/>
          <w:numId w:val="2"/>
        </w:numPr>
        <w:ind w:right="420"/>
        <w:ind w:hanging="374"/>
      </w:pPr>
      <w:r>
        <w:t xml:space="preserve">Completed my BBA from MADRAS UNIVERSITY in the year of 2006.    </w:t>
      </w:r>
    </w:p>
    <w:p w:rsidR="00FD46DB" w:rsidRDefault="00ED11BC">
      <w:pPr>
        <w:numPr>
          <w:ilvl w:val="0"/>
          <w:numId w:val="2"/>
        </w:numPr>
        <w:ind w:right="420"/>
        <w:ind w:hanging="374"/>
        <w:spacing w:after="255"/>
      </w:pPr>
      <w:r>
        <w:t xml:space="preserve">Completed my PG. Diploma in International Business from </w:t>
      </w:r>
      <w:proofErr w:type="spellStart"/>
      <w:r>
        <w:t>Bharathiar</w:t>
      </w:r>
      <w:proofErr w:type="spellEnd"/>
      <w:r>
        <w:t xml:space="preserve"> University in the year 2013.   </w:t>
      </w:r>
    </w:p>
    <w:p w:rsidR="00FD46DB" w:rsidRDefault="00ED11BC">
      <w:pPr>
        <w:ind w:left="-5"/>
        <w:spacing w:after="3" w:line="259" w:lineRule="auto"/>
      </w:pPr>
      <w:r>
        <w:rPr>
          <w:u w:val="single" w:color="000000"/>
        </w:rPr>
        <w:t>ADDITIONAL QUALIFICATIO</w:t>
      </w:r>
      <w:r>
        <w:rPr>
          <w:u w:val="single" w:color="000000"/>
        </w:rPr>
        <w:t>N</w:t>
      </w:r>
      <w:r>
        <w:t xml:space="preserve">   </w:t>
      </w:r>
    </w:p>
    <w:p w:rsidR="00FD46DB" w:rsidRDefault="00ED11BC">
      <w:pPr>
        <w:ind w:right="420"/>
        <w:spacing w:after="261"/>
      </w:pPr>
      <w:r>
        <w:t xml:space="preserve">    Manual Accounting, Tally (7.2), MS Office, Internet &amp; Email.   </w:t>
      </w:r>
    </w:p>
    <w:p w:rsidR="00FD46DB" w:rsidRDefault="00ED11BC">
      <w:pPr>
        <w:ind w:left="-5"/>
        <w:spacing w:after="3" w:line="259" w:lineRule="auto"/>
      </w:pPr>
      <w:r>
        <w:rPr>
          <w:u w:val="single" w:color="000000"/>
        </w:rPr>
        <w:t>DRIVING LICENCE</w:t>
      </w:r>
      <w:r>
        <w:t xml:space="preserve">     </w:t>
      </w:r>
    </w:p>
    <w:p w:rsidR="00FD46DB" w:rsidRDefault="00ED11BC">
      <w:pPr>
        <w:ind w:left="9"/>
        <w:ind w:right="391"/>
        <w:spacing w:after="52" w:line="497" w:lineRule="auto"/>
      </w:pPr>
      <w:r>
        <w:rPr>
          <w:b/>
        </w:rPr>
        <w:t>Indian Driving License, Qatar Driving License, International Driving License</w:t>
      </w:r>
      <w:r>
        <w:t xml:space="preserve"> for Light PC.   </w:t>
      </w:r>
      <w:r>
        <w:rPr>
          <w:b/>
          <w:u w:val="single" w:color="000000"/>
        </w:rPr>
        <w:t>Work Experience</w:t>
      </w:r>
      <w:r>
        <w:rPr>
          <w:b/>
        </w:rPr>
        <w:t xml:space="preserve">  </w:t>
      </w:r>
    </w:p>
    <w:p w:rsidR="00FD46DB" w:rsidRDefault="00ED11BC">
      <w:pPr>
        <w:ind w:left="29"/>
        <w:ind w:firstLine="0"/>
        <w:spacing w:after="116" w:line="259" w:lineRule="auto"/>
      </w:pPr>
      <w:r>
        <w:t xml:space="preserve">     </w:t>
      </w:r>
    </w:p>
    <w:p w:rsidR="00FD46DB" w:rsidRDefault="00ED11BC">
      <w:pPr>
        <w:numPr>
          <w:ilvl w:val="0"/>
          <w:numId w:val="3"/>
        </w:numPr>
        <w:ind w:right="420"/>
        <w:ind w:hanging="389"/>
        <w:spacing w:after="338"/>
      </w:pPr>
      <w:r>
        <w:t>Currently working as Sales Engineer in Al Dan</w:t>
      </w:r>
      <w:r>
        <w:t xml:space="preserve">a Technical Services &amp;Engineering W.L.L from (Sep 2023- Till </w:t>
      </w:r>
      <w:proofErr w:type="gramStart"/>
      <w:r>
        <w:t>date )</w:t>
      </w:r>
      <w:proofErr w:type="gramEnd"/>
      <w:r>
        <w:t xml:space="preserve">. Approved agents of </w:t>
      </w:r>
      <w:proofErr w:type="spellStart"/>
      <w:r>
        <w:t>Kebulen</w:t>
      </w:r>
      <w:proofErr w:type="spellEnd"/>
      <w:r>
        <w:t xml:space="preserve"> </w:t>
      </w:r>
      <w:r w:rsidR="00E41434">
        <w:t xml:space="preserve">Wrapping tape(Germany) (Supply of Corrosion Protection </w:t>
      </w:r>
      <w:proofErr w:type="gramStart"/>
      <w:r w:rsidR="00E41434">
        <w:t>Tape ,Rock</w:t>
      </w:r>
      <w:proofErr w:type="gramEnd"/>
      <w:r w:rsidR="00E41434">
        <w:t xml:space="preserve"> shield Pipes for Pipe Protection, Heat Shrinkable Sleeves , Corrosion Protection Pr and Molding putty ). Fire rated Glazing (Alufire Poland) &amp; Schuco Glazing </w:t>
      </w:r>
    </w:p>
    <w:p w:rsidR="00FD46DB" w:rsidRDefault="00E41434">
      <w:pPr>
        <w:numPr>
          <w:ilvl w:val="2"/>
          <w:numId w:val="4"/>
        </w:numPr>
        <w:ind w:right="420"/>
        <w:ind w:hanging="629"/>
        <w:spacing w:after="34"/>
      </w:pPr>
      <w:r>
        <w:t>North Field Expansion Project (NFS</w:t>
      </w:r>
      <w:proofErr w:type="gramStart"/>
      <w:r>
        <w:t>)</w:t>
      </w:r>
      <w:r w:rsidR="00E564DF">
        <w:t>(</w:t>
      </w:r>
      <w:proofErr w:type="gramEnd"/>
      <w:r w:rsidR="00E564DF" w:rsidRPr="00E564DF">
        <w:rPr>
          <w:b/>
        </w:rPr>
        <w:t>Qatar Energy</w:t>
      </w:r>
      <w:r w:rsidR="00E564DF">
        <w:t>)</w:t>
      </w:r>
      <w:r>
        <w:t xml:space="preserve"> – Gulf Asia Contracting </w:t>
      </w:r>
    </w:p>
    <w:p w:rsidR="00FD46DB" w:rsidRDefault="00E41434">
      <w:pPr>
        <w:numPr>
          <w:ilvl w:val="2"/>
          <w:numId w:val="4"/>
        </w:numPr>
        <w:ind w:right="420"/>
        <w:ind w:hanging="629"/>
        <w:spacing w:after="34"/>
      </w:pPr>
      <w:r>
        <w:t xml:space="preserve">3 Years Call Of </w:t>
      </w:r>
      <w:proofErr w:type="gramStart"/>
      <w:r>
        <w:t>Contract  For</w:t>
      </w:r>
      <w:proofErr w:type="gramEnd"/>
      <w:r>
        <w:t xml:space="preserve"> Maintenance Replacement and Upgrading of Water Net Work (</w:t>
      </w:r>
      <w:proofErr w:type="spellStart"/>
      <w:r w:rsidRPr="00E564DF">
        <w:rPr>
          <w:b/>
        </w:rPr>
        <w:t>Kharmaa</w:t>
      </w:r>
      <w:proofErr w:type="spellEnd"/>
      <w:r>
        <w:t xml:space="preserve">) – Al </w:t>
      </w:r>
      <w:proofErr w:type="spellStart"/>
      <w:r>
        <w:t>Waha</w:t>
      </w:r>
      <w:proofErr w:type="spellEnd"/>
      <w:r>
        <w:t xml:space="preserve"> Contracting</w:t>
      </w:r>
    </w:p>
    <w:p w:rsidR="00FD46DB" w:rsidRDefault="00ED11BC">
      <w:pPr>
        <w:numPr>
          <w:ilvl w:val="2"/>
          <w:numId w:val="4"/>
        </w:numPr>
        <w:ind w:right="420"/>
        <w:ind w:hanging="629"/>
        <w:spacing w:after="36"/>
      </w:pPr>
      <w:r>
        <w:t xml:space="preserve">NFS project </w:t>
      </w:r>
      <w:proofErr w:type="spellStart"/>
      <w:r>
        <w:t>Kebulen</w:t>
      </w:r>
      <w:proofErr w:type="spellEnd"/>
      <w:r>
        <w:t xml:space="preserve"> Wrapping </w:t>
      </w:r>
      <w:proofErr w:type="gramStart"/>
      <w:r>
        <w:t xml:space="preserve">tape </w:t>
      </w:r>
      <w:r w:rsidR="00E564DF">
        <w:t xml:space="preserve"> (</w:t>
      </w:r>
      <w:proofErr w:type="gramEnd"/>
      <w:r w:rsidR="00E564DF" w:rsidRPr="00E564DF">
        <w:rPr>
          <w:b/>
        </w:rPr>
        <w:t>Qatar Energy</w:t>
      </w:r>
      <w:r w:rsidR="00E564DF">
        <w:t>)</w:t>
      </w:r>
      <w:r>
        <w:t>–</w:t>
      </w:r>
      <w:r>
        <w:t xml:space="preserve"> CCC  </w:t>
      </w:r>
    </w:p>
    <w:p w:rsidR="00FD46DB" w:rsidRDefault="00ED11BC">
      <w:pPr>
        <w:numPr>
          <w:ilvl w:val="2"/>
          <w:numId w:val="4"/>
        </w:numPr>
        <w:ind w:right="420"/>
        <w:ind w:hanging="629"/>
        <w:spacing w:after="34"/>
      </w:pPr>
      <w:r>
        <w:t xml:space="preserve">NFE project </w:t>
      </w:r>
      <w:proofErr w:type="spellStart"/>
      <w:r>
        <w:t>Kebulen</w:t>
      </w:r>
      <w:proofErr w:type="spellEnd"/>
      <w:r>
        <w:t xml:space="preserve"> Wrapping tape </w:t>
      </w:r>
      <w:r w:rsidR="00E564DF">
        <w:t>(</w:t>
      </w:r>
      <w:r w:rsidR="00E564DF" w:rsidRPr="00E564DF">
        <w:rPr>
          <w:b/>
        </w:rPr>
        <w:t>Qatar Energy</w:t>
      </w:r>
      <w:r w:rsidR="00E564DF">
        <w:t>)</w:t>
      </w:r>
      <w:r>
        <w:t>–</w:t>
      </w:r>
      <w:r>
        <w:t xml:space="preserve"> CCC </w:t>
      </w:r>
    </w:p>
    <w:p w:rsidR="00FD46DB" w:rsidRDefault="00ED11BC">
      <w:pPr>
        <w:numPr>
          <w:ilvl w:val="2"/>
          <w:numId w:val="4"/>
        </w:numPr>
        <w:ind w:right="420"/>
        <w:ind w:hanging="629"/>
        <w:spacing w:after="34"/>
      </w:pPr>
      <w:r>
        <w:t xml:space="preserve">NFE project </w:t>
      </w:r>
      <w:proofErr w:type="spellStart"/>
      <w:r>
        <w:t>Dekotec</w:t>
      </w:r>
      <w:proofErr w:type="spellEnd"/>
      <w:r>
        <w:t xml:space="preserve"> Wrapping tape</w:t>
      </w:r>
      <w:r w:rsidR="00E564DF">
        <w:t xml:space="preserve"> (</w:t>
      </w:r>
      <w:r w:rsidR="00E564DF" w:rsidRPr="00E564DF">
        <w:rPr>
          <w:b/>
        </w:rPr>
        <w:t>Qatar Energy</w:t>
      </w:r>
      <w:r w:rsidR="00E564DF">
        <w:t>)</w:t>
      </w:r>
      <w:r>
        <w:t xml:space="preserve"> </w:t>
      </w:r>
      <w:r>
        <w:t>–</w:t>
      </w:r>
      <w:r>
        <w:t xml:space="preserve"> </w:t>
      </w:r>
      <w:proofErr w:type="spellStart"/>
      <w:r>
        <w:t>Tekfen</w:t>
      </w:r>
      <w:proofErr w:type="spellEnd"/>
      <w:r>
        <w:t xml:space="preserve"> </w:t>
      </w:r>
    </w:p>
    <w:p w:rsidR="00FD46DB" w:rsidRDefault="00ED11BC">
      <w:pPr>
        <w:numPr>
          <w:ilvl w:val="2"/>
          <w:numId w:val="4"/>
        </w:numPr>
        <w:ind w:right="420"/>
        <w:ind w:hanging="629"/>
        <w:spacing w:after="36"/>
      </w:pPr>
      <w:r>
        <w:t>N</w:t>
        <w:lastRenderedPageBreak/>
      </w:r>
      <w:r w:rsidR="00E564DF">
        <w:t xml:space="preserve">FPS project </w:t>
      </w:r>
      <w:proofErr w:type="spellStart"/>
      <w:r w:rsidR="00E564DF">
        <w:t>Raslaffan</w:t>
      </w:r>
      <w:proofErr w:type="spellEnd"/>
      <w:r w:rsidR="00E564DF">
        <w:t xml:space="preserve"> </w:t>
      </w:r>
      <w:proofErr w:type="gramStart"/>
      <w:r w:rsidR="00E564DF">
        <w:t xml:space="preserve">( </w:t>
      </w:r>
      <w:r w:rsidR="00E564DF" w:rsidRPr="00E564DF">
        <w:rPr>
          <w:b/>
        </w:rPr>
        <w:t>Qatar</w:t>
      </w:r>
      <w:proofErr w:type="gramEnd"/>
      <w:r w:rsidR="00E564DF" w:rsidRPr="00E564DF">
        <w:rPr>
          <w:b/>
        </w:rPr>
        <w:t xml:space="preserve"> Energy</w:t>
      </w:r>
      <w:r w:rsidR="00E564DF">
        <w:t xml:space="preserve"> )</w:t>
      </w:r>
      <w:r>
        <w:t xml:space="preserve"> </w:t>
      </w:r>
      <w:r>
        <w:t>–</w:t>
      </w:r>
      <w:r>
        <w:t xml:space="preserve"> </w:t>
      </w:r>
      <w:proofErr w:type="spellStart"/>
      <w:r>
        <w:t>Medgulf</w:t>
      </w:r>
      <w:proofErr w:type="spellEnd"/>
    </w:p>
    <w:p w:rsidR="00FD46DB" w:rsidRDefault="00ED11BC">
      <w:pPr>
        <w:numPr>
          <w:ilvl w:val="2"/>
          <w:numId w:val="4"/>
        </w:numPr>
        <w:ind w:right="420"/>
        <w:ind w:hanging="629"/>
        <w:spacing w:after="34"/>
      </w:pPr>
      <w:r>
        <w:t xml:space="preserve">Road and Infra project in Al </w:t>
      </w:r>
      <w:proofErr w:type="spellStart"/>
      <w:r>
        <w:t>meshaf</w:t>
      </w:r>
      <w:proofErr w:type="spellEnd"/>
      <w:r w:rsidR="00E564DF">
        <w:t xml:space="preserve"> </w:t>
      </w:r>
      <w:proofErr w:type="gramStart"/>
      <w:r w:rsidR="00E564DF">
        <w:t xml:space="preserve">( </w:t>
      </w:r>
      <w:r w:rsidR="00E564DF" w:rsidRPr="00E564DF">
        <w:rPr>
          <w:b/>
        </w:rPr>
        <w:t>ASHGHAL</w:t>
      </w:r>
      <w:proofErr w:type="gramEnd"/>
      <w:r w:rsidR="00E564DF">
        <w:t>)</w:t>
      </w:r>
      <w:r>
        <w:t xml:space="preserve"> </w:t>
      </w:r>
      <w:r>
        <w:t>–</w:t>
      </w:r>
      <w:r>
        <w:t xml:space="preserve"> Al </w:t>
      </w:r>
      <w:proofErr w:type="spellStart"/>
      <w:r>
        <w:t>Darwish</w:t>
      </w:r>
      <w:proofErr w:type="spellEnd"/>
      <w:r>
        <w:t xml:space="preserve">  </w:t>
      </w:r>
      <w:r/>
    </w:p>
    <w:p w:rsidR="00FD46DB" w:rsidRDefault="00E41434">
      <w:pPr>
        <w:numPr>
          <w:ilvl w:val="2"/>
          <w:numId w:val="4"/>
        </w:numPr>
        <w:ind w:right="420"/>
        <w:ind w:hanging="629"/>
        <w:spacing w:after="0"/>
      </w:pPr>
      <w:r>
        <w:t xml:space="preserve">3 Year Call of Contract for Upgrading of Water </w:t>
      </w:r>
      <w:proofErr w:type="spellStart"/>
      <w:r>
        <w:t>Net works</w:t>
      </w:r>
      <w:proofErr w:type="spellEnd"/>
      <w:r>
        <w:t xml:space="preserve"> </w:t>
      </w:r>
      <w:r w:rsidR="00E564DF">
        <w:t>(</w:t>
      </w:r>
      <w:proofErr w:type="spellStart"/>
      <w:r w:rsidR="00E564DF" w:rsidRPr="00E564DF">
        <w:rPr>
          <w:b/>
        </w:rPr>
        <w:t>Kharmaa</w:t>
      </w:r>
      <w:proofErr w:type="spellEnd"/>
      <w:r w:rsidR="00E564DF">
        <w:t xml:space="preserve">) – Bin </w:t>
      </w:r>
      <w:proofErr w:type="spellStart"/>
      <w:r w:rsidR="00E564DF">
        <w:t>Arbaid</w:t>
      </w:r>
      <w:proofErr w:type="spellEnd"/>
      <w:r w:rsidR="00E564DF">
        <w:t xml:space="preserve"> Contracting)</w:t>
      </w:r>
    </w:p>
    <w:p w:rsidR="00E564DF" w:rsidRDefault="00E564DF">
      <w:pPr>
        <w:numPr>
          <w:ilvl w:val="2"/>
          <w:numId w:val="4"/>
        </w:numPr>
        <w:ind w:right="420"/>
        <w:ind w:hanging="629"/>
        <w:spacing w:after="0"/>
      </w:pPr>
      <w:r>
        <w:t xml:space="preserve">Access </w:t>
      </w:r>
      <w:proofErr w:type="gramStart"/>
      <w:proofErr w:type="gramEnd"/>
    </w:p>
    <w:p>
      <w:pPr>
        <w:numPr>
          <w:ilvl w:val="2"/>
          <w:numId w:val="4"/>
        </w:numPr>
        <w:ind w:right="420"/>
        <w:ind w:hanging="629"/>
        <w:spacing w:after="0"/>
      </w:pPr>
      <w:r>
        <w:t xml:space="preserve"> to Farm and Villages (Wa064</w:t>
      </w:r>
      <w:r>
        <w:t>)  (</w:t>
      </w:r>
      <w:r w:rsidRPr="00E564DF">
        <w:rPr>
          <w:b/>
        </w:rPr>
        <w:t>ASHGHAL</w:t>
      </w:r>
      <w:r>
        <w:t xml:space="preserve">) – AL Wakeel Contracting </w:t>
      </w:r>
    </w:p>
    <w:p w:rsidR="00E564DF" w:rsidRDefault="00E564DF">
      <w:pPr>
        <w:numPr>
          <w:ilvl w:val="2"/>
          <w:numId w:val="4"/>
        </w:numPr>
        <w:ind w:right="420"/>
        <w:ind w:hanging="629"/>
        <w:spacing w:after="0"/>
      </w:pPr>
      <w:r>
        <w:t xml:space="preserve">EPIC </w:t>
      </w:r>
      <w:proofErr w:type="gramStart"/>
      <w:r>
        <w:t>For</w:t>
      </w:r>
      <w:proofErr w:type="gramEnd"/>
      <w:r>
        <w:t xml:space="preserve"> Ground Water Drainage System in </w:t>
      </w:r>
      <w:proofErr w:type="spellStart"/>
      <w:r>
        <w:t>Misaieed</w:t>
      </w:r>
      <w:proofErr w:type="spellEnd"/>
      <w:r>
        <w:t xml:space="preserve"> Phase 2 (</w:t>
      </w:r>
      <w:r w:rsidRPr="00E564DF">
        <w:rPr>
          <w:b/>
        </w:rPr>
        <w:t>Qatar Energy</w:t>
      </w:r>
      <w:r>
        <w:t xml:space="preserve">) – Al </w:t>
      </w:r>
      <w:proofErr w:type="spellStart"/>
      <w:r>
        <w:t>Balagh</w:t>
      </w:r>
      <w:proofErr w:type="spellEnd"/>
      <w:r>
        <w:t xml:space="preserve"> Contracting</w:t>
      </w:r>
    </w:p>
    <w:p>
      <w:pPr>
        <w:numPr>
          <w:ilvl w:val="2"/>
          <w:numId w:val="4"/>
        </w:numPr>
        <w:ind w:right="420"/>
        <w:ind w:hanging="629"/>
        <w:spacing w:after="0"/>
      </w:pPr>
      <w:r>
        <w:t>Artia Building Lusail Energy City ( Schuco Glazing and Door System)</w:t>
      </w:r>
    </w:p>
    <w:p w:rsidR="00FD46DB" w:rsidRDefault="00ED11BC">
      <w:pPr>
        <w:ind w:left="1555"/>
        <w:ind w:firstLine="0"/>
        <w:spacing w:after="0" w:line="259" w:lineRule="auto"/>
      </w:pPr>
      <w:r>
        <w:t xml:space="preserve">  </w:t>
      </w:r>
    </w:p>
    <w:p w:rsidR="00FD46DB" w:rsidRDefault="00ED11BC">
      <w:pPr>
        <w:ind w:left="823"/>
        <w:ind w:firstLine="0"/>
        <w:spacing w:after="344" w:line="259" w:lineRule="auto"/>
      </w:pPr>
      <w:r>
        <w:t xml:space="preserve"> </w:t>
      </w:r>
    </w:p>
    <w:p w:rsidR="00FD46DB" w:rsidRDefault="00ED11BC">
      <w:pPr>
        <w:numPr>
          <w:ilvl w:val="0"/>
          <w:numId w:val="3"/>
        </w:numPr>
        <w:ind w:right="420"/>
        <w:ind w:hanging="389"/>
        <w:spacing w:after="1"/>
      </w:pPr>
      <w:r>
        <w:t xml:space="preserve">Worked As Sales Engineer In Gulf Panel (March 2019 </w:t>
      </w:r>
      <w:r>
        <w:t>–</w:t>
      </w:r>
      <w:r>
        <w:t xml:space="preserve"> 2023 Aug</w:t>
      </w:r>
      <w:proofErr w:type="gramStart"/>
      <w:r>
        <w:t xml:space="preserve">),  </w:t>
      </w:r>
      <w:r>
        <w:t>Approved</w:t>
      </w:r>
      <w:proofErr w:type="gramEnd"/>
      <w:r>
        <w:t xml:space="preserve"> Agents for </w:t>
      </w:r>
    </w:p>
    <w:p w:rsidR="00FD46DB" w:rsidRDefault="00ED11BC">
      <w:pPr>
        <w:ind w:left="833"/>
        <w:ind w:right="391"/>
        <w:spacing w:after="340" w:line="262" w:lineRule="auto"/>
      </w:pPr>
      <w:proofErr w:type="spellStart"/>
      <w:r>
        <w:rPr>
          <w:b/>
        </w:rPr>
        <w:t>Zambelli</w:t>
      </w:r>
      <w:proofErr w:type="spellEnd"/>
      <w:r>
        <w:rPr>
          <w:b/>
        </w:rPr>
        <w:t xml:space="preserve"> Roofing (Germany), Q-Railing Glass</w:t>
      </w:r>
      <w:r>
        <w:t xml:space="preserve"> </w:t>
      </w:r>
      <w:r>
        <w:rPr>
          <w:b/>
        </w:rPr>
        <w:t>Balustrade (Germany</w:t>
      </w:r>
      <w:r>
        <w:t>), Shade Structure (</w:t>
      </w:r>
      <w:proofErr w:type="spellStart"/>
      <w:r>
        <w:t>Sieon</w:t>
      </w:r>
      <w:proofErr w:type="spellEnd"/>
      <w:r>
        <w:t xml:space="preserve"> &amp; </w:t>
      </w:r>
      <w:proofErr w:type="spellStart"/>
      <w:r>
        <w:t>Ferari</w:t>
      </w:r>
      <w:proofErr w:type="spellEnd"/>
      <w:r>
        <w:t xml:space="preserve">) etc. 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Qatar Academy extension at Qatar Foundation (Glass Balustrade) 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Shaniya School (Shade Structure)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>ACS school of Doha (Standin</w:t>
      </w:r>
      <w:r>
        <w:t xml:space="preserve">g Seam Roof &amp;Fall Protection)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Qatar Foundation Stadium (Glass Balustrade)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Qatar Technical Training Center (Standing Seam roof &amp; Wall Panels)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Alar Hotel (Standing Seam Roof &amp; Fall Protection)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Al </w:t>
      </w:r>
      <w:proofErr w:type="spellStart"/>
      <w:r>
        <w:t>Meshaf</w:t>
      </w:r>
      <w:proofErr w:type="spellEnd"/>
      <w:r>
        <w:t xml:space="preserve"> Health Center. (Car Shade)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Commercial Boulevard project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proofErr w:type="spellStart"/>
      <w:r>
        <w:t>Mutahidah</w:t>
      </w:r>
      <w:proofErr w:type="spellEnd"/>
      <w:r>
        <w:t xml:space="preserve"> Tower - pearl (Glass Balustrade &amp; Car Shade)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Flight deck Academy (Qatar Airways)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ECS School </w:t>
      </w:r>
      <w:proofErr w:type="gramStart"/>
      <w:r>
        <w:t>Project  (</w:t>
      </w:r>
      <w:proofErr w:type="gramEnd"/>
      <w:r>
        <w:t xml:space="preserve">Supreme Committee) (Curtain Wall &amp; Hand rail)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>Ministry of Educati</w:t>
      </w:r>
      <w:r>
        <w:t xml:space="preserve">on (Car Shade)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QP District Project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proofErr w:type="spellStart"/>
      <w:r>
        <w:t>Dhukan</w:t>
      </w:r>
      <w:proofErr w:type="spellEnd"/>
      <w:r>
        <w:t xml:space="preserve"> Airbase Project (Standing Seam </w:t>
      </w:r>
      <w:proofErr w:type="gramStart"/>
      <w:r>
        <w:t>Roof )</w:t>
      </w:r>
      <w:proofErr w:type="gramEnd"/>
      <w:r>
        <w:t xml:space="preserve">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US Army Base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Ware House MPCL (Car Shade)  </w:t>
      </w:r>
    </w:p>
    <w:p w:rsidR="00FD46DB" w:rsidRDefault="00ED11BC">
      <w:pPr>
        <w:numPr>
          <w:ilvl w:val="1"/>
          <w:numId w:val="3"/>
        </w:numPr>
        <w:ind w:right="420"/>
        <w:ind w:hanging="665"/>
        <w:spacing w:after="48"/>
      </w:pPr>
      <w:r>
        <w:t xml:space="preserve">Al </w:t>
      </w:r>
      <w:proofErr w:type="spellStart"/>
      <w:r>
        <w:t>Khuwari</w:t>
      </w:r>
      <w:proofErr w:type="spellEnd"/>
      <w:r>
        <w:t xml:space="preserve"> Building (Car Shade)  </w:t>
      </w:r>
    </w:p>
    <w:p w:rsidR="00FD46DB" w:rsidRDefault="00ED11BC">
      <w:pPr>
        <w:numPr>
          <w:ilvl w:val="1"/>
          <w:numId w:val="3"/>
        </w:numPr>
        <w:ind w:right="420"/>
        <w:ind w:hanging="665"/>
        <w:spacing w:after="51"/>
      </w:pPr>
      <w:proofErr w:type="spellStart"/>
      <w:r>
        <w:t>Barwa</w:t>
      </w:r>
      <w:proofErr w:type="spellEnd"/>
      <w:r>
        <w:t xml:space="preserve"> 8 school Project (Standing Seam Roof &amp; Car </w:t>
      </w:r>
      <w:r>
        <w:t xml:space="preserve">Parking Shade) </w:t>
      </w:r>
    </w:p>
    <w:p w:rsidR="00FD46DB" w:rsidRDefault="00ED11BC">
      <w:pPr>
        <w:numPr>
          <w:ilvl w:val="1"/>
          <w:numId w:val="3"/>
        </w:numPr>
        <w:ind w:right="420"/>
        <w:ind w:hanging="665"/>
        <w:spacing w:after="0"/>
      </w:pPr>
      <w:r>
        <w:t xml:space="preserve">Yacht Club </w:t>
      </w:r>
      <w:r>
        <w:t>–</w:t>
      </w:r>
      <w:r>
        <w:t xml:space="preserve"> Porto Arabia Project (Standing Seam Roof, ACP Cladding, Fall Arrest </w:t>
      </w:r>
    </w:p>
    <w:p w:rsidR="00FD46DB" w:rsidRDefault="00ED11BC">
      <w:pPr>
        <w:ind w:left="1565"/>
        <w:ind w:right="420"/>
        <w:spacing w:after="50"/>
      </w:pPr>
      <w:r>
        <w:t xml:space="preserve">System)  </w:t>
      </w:r>
    </w:p>
    <w:p w:rsidR="00FD46DB" w:rsidRDefault="00ED11BC">
      <w:pPr>
        <w:numPr>
          <w:ilvl w:val="1"/>
          <w:numId w:val="3"/>
        </w:numPr>
        <w:ind w:right="420"/>
        <w:ind w:hanging="665"/>
        <w:spacing w:after="16"/>
      </w:pPr>
      <w:proofErr w:type="spellStart"/>
      <w:r>
        <w:t>Khalifa</w:t>
      </w:r>
      <w:proofErr w:type="spellEnd"/>
      <w:r>
        <w:t xml:space="preserve"> Stadium (Glass Balustrade) </w:t>
      </w:r>
    </w:p>
    <w:p w:rsidR="00FD46DB" w:rsidRDefault="00ED11BC">
      <w:pPr>
        <w:ind w:left="905"/>
        <w:ind w:firstLine="0"/>
        <w:spacing w:after="104" w:line="259" w:lineRule="auto"/>
      </w:pPr>
      <w:r>
        <w:t xml:space="preserve">  </w:t>
      </w:r>
    </w:p>
    <w:p w:rsidR="00FD46DB" w:rsidRDefault="00ED11BC">
      <w:pPr>
        <w:numPr>
          <w:ilvl w:val="0"/>
          <w:numId w:val="3"/>
        </w:numPr>
        <w:ind w:right="420"/>
        <w:ind w:hanging="389"/>
        <w:spacing w:after="275"/>
      </w:pPr>
      <w:r>
        <w:t xml:space="preserve">Worked   as Project Sales engineer in Globus Enterprises W.L.L Doha </w:t>
        <w:lastRenderedPageBreak/>
      </w:r>
      <w:r>
        <w:t>–</w:t>
      </w:r>
      <w:r>
        <w:t xml:space="preserve"> </w:t>
      </w:r>
      <w:r>
        <w:rPr>
          <w:b/>
        </w:rPr>
        <w:t>Q</w:t>
      </w:r>
      <w:r>
        <w:t xml:space="preserve">atar (Nov 2014 </w:t>
      </w:r>
      <w:r>
        <w:t>–</w:t>
      </w:r>
      <w:r>
        <w:t xml:space="preserve">  </w:t>
      </w:r>
      <w:r>
        <w:t>Feb 2019</w:t>
      </w:r>
      <w:proofErr w:type="gramStart"/>
      <w:r>
        <w:t>) ,</w:t>
      </w:r>
      <w:proofErr w:type="gramEnd"/>
      <w:r>
        <w:t xml:space="preserve"> agents of </w:t>
      </w:r>
      <w:r>
        <w:rPr>
          <w:b/>
        </w:rPr>
        <w:t>Tiger Profiles &amp; Insulation LLC</w:t>
      </w:r>
      <w:r>
        <w:t xml:space="preserve"> &amp;  </w:t>
      </w:r>
      <w:r>
        <w:rPr>
          <w:b/>
        </w:rPr>
        <w:t xml:space="preserve">King span Insulated Panel manufacturing LLC,  </w:t>
      </w:r>
      <w:proofErr w:type="spellStart"/>
      <w:r>
        <w:rPr>
          <w:b/>
        </w:rPr>
        <w:t>Kee</w:t>
      </w:r>
      <w:proofErr w:type="spellEnd"/>
      <w:r>
        <w:rPr>
          <w:b/>
        </w:rPr>
        <w:t xml:space="preserve"> Safety LLC UK</w:t>
      </w:r>
      <w:r>
        <w:t>. Directly reporting to General Manager Globus</w:t>
      </w:r>
      <w:r>
        <w:rPr>
          <w:b/>
        </w:rPr>
        <w:t>.</w:t>
      </w:r>
      <w:r>
        <w:t xml:space="preserve">   </w:t>
      </w:r>
    </w:p>
    <w:p w:rsidR="00FD46DB" w:rsidRDefault="00ED11BC">
      <w:pPr>
        <w:ind w:right="1431"/>
        <w:spacing w:after="6"/>
      </w:pPr>
      <w:r>
        <w:t>Taking care of Project sales activities in Qatar for Standing Seam Roof, Fire rated &amp;</w:t>
      </w:r>
      <w:r>
        <w:t xml:space="preserve">   Non fire rated Sandwich panels, Single skin cladding, Purlins &amp; other cold form    </w:t>
      </w:r>
    </w:p>
    <w:p w:rsidR="00FD46DB" w:rsidRDefault="00ED11BC">
      <w:pPr>
        <w:ind w:left="9"/>
        <w:ind w:right="391"/>
        <w:spacing w:after="218" w:line="262" w:lineRule="auto"/>
      </w:pPr>
      <w:r>
        <w:t xml:space="preserve">Sections </w:t>
      </w:r>
      <w:r>
        <w:rPr>
          <w:b/>
        </w:rPr>
        <w:t>KINGSPAN INSULATED PANEL MANUFACTURING LLC etc</w:t>
      </w:r>
      <w:r>
        <w:t xml:space="preserve">.   </w:t>
      </w:r>
    </w:p>
    <w:p w:rsidR="00FD46DB" w:rsidRDefault="00ED11BC">
      <w:pPr>
        <w:jc w:val="both"/>
        <w:ind w:left="43"/>
        <w:ind w:right="1811"/>
        <w:ind w:firstLine="0"/>
        <w:spacing w:after="0" w:line="227" w:lineRule="auto"/>
      </w:pPr>
      <w:r>
        <w:t xml:space="preserve">Taking care of Project sales activities in Qatar for </w:t>
      </w:r>
      <w:proofErr w:type="spellStart"/>
      <w:r>
        <w:rPr>
          <w:b/>
        </w:rPr>
        <w:t>Kee</w:t>
      </w:r>
      <w:proofErr w:type="spellEnd"/>
      <w:r>
        <w:rPr>
          <w:b/>
        </w:rPr>
        <w:t xml:space="preserve"> safety LLC </w:t>
      </w:r>
      <w:proofErr w:type="spellStart"/>
      <w:r>
        <w:rPr>
          <w:b/>
        </w:rPr>
        <w:t>Uk</w:t>
      </w:r>
      <w:proofErr w:type="spellEnd"/>
      <w:r>
        <w:t xml:space="preserve"> </w:t>
      </w:r>
      <w:r>
        <w:t>–</w:t>
      </w:r>
      <w:r>
        <w:t xml:space="preserve"> </w:t>
      </w:r>
      <w:r>
        <w:t xml:space="preserve">Products      Horizontal Fall Protection system, </w:t>
      </w:r>
      <w:proofErr w:type="spellStart"/>
      <w:r>
        <w:rPr>
          <w:rFonts w:ascii="Segoe UI" w:cs="Segoe UI" w:eastAsia="Segoe UI" w:hAnsi="Segoe UI"/>
          <w:sz w:val="21"/>
        </w:rPr>
        <w:t>Kee</w:t>
      </w:r>
      <w:proofErr w:type="spellEnd"/>
      <w:r>
        <w:rPr>
          <w:rFonts w:ascii="Segoe UI" w:cs="Segoe UI" w:eastAsia="Segoe UI" w:hAnsi="Segoe UI"/>
          <w:sz w:val="21"/>
        </w:rPr>
        <w:t xml:space="preserve"> Walk: Walkway system, </w:t>
      </w:r>
      <w:proofErr w:type="spellStart"/>
      <w:r>
        <w:rPr>
          <w:rFonts w:ascii="Segoe UI" w:cs="Segoe UI" w:eastAsia="Segoe UI" w:hAnsi="Segoe UI"/>
          <w:sz w:val="21"/>
        </w:rPr>
        <w:t>Kee</w:t>
      </w:r>
      <w:proofErr w:type="spellEnd"/>
      <w:r>
        <w:rPr>
          <w:rFonts w:ascii="Segoe UI" w:cs="Segoe UI" w:eastAsia="Segoe UI" w:hAnsi="Segoe UI"/>
          <w:sz w:val="21"/>
        </w:rPr>
        <w:t xml:space="preserve"> Clamp: Modular   handrail fittings and various other safety solutions). </w:t>
      </w:r>
      <w:r>
        <w:t xml:space="preserve">  </w:t>
      </w:r>
    </w:p>
    <w:p w:rsidR="00FD46DB" w:rsidRDefault="00ED11BC">
      <w:pPr>
        <w:ind w:left="885"/>
        <w:ind w:right="420"/>
      </w:pPr>
      <w:r>
        <w:t xml:space="preserve">  Project List   </w:t>
      </w:r>
    </w:p>
    <w:p w:rsidR="00FD46DB" w:rsidRDefault="00ED11BC">
      <w:pPr>
        <w:numPr>
          <w:ilvl w:val="1"/>
          <w:numId w:val="3"/>
        </w:numPr>
        <w:ind w:right="420"/>
        <w:ind w:hanging="665"/>
        <w:spacing w:after="4"/>
      </w:pPr>
      <w:r>
        <w:t xml:space="preserve">People Mover service system (Qatar Foundation) (Standing Seam &amp; Fall  </w:t>
      </w:r>
    </w:p>
    <w:p w:rsidR="00FD46DB" w:rsidRDefault="00ED11BC">
      <w:pPr>
        <w:ind w:left="885"/>
        <w:ind w:right="420"/>
      </w:pPr>
      <w:r>
        <w:t xml:space="preserve">Protection)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proofErr w:type="spellStart"/>
      <w:r>
        <w:t>Milaha</w:t>
      </w:r>
      <w:proofErr w:type="spellEnd"/>
      <w:r>
        <w:t xml:space="preserve"> Ware house (Fall Protection)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Al </w:t>
      </w:r>
      <w:proofErr w:type="spellStart"/>
      <w:r>
        <w:t>Jasasiya</w:t>
      </w:r>
      <w:proofErr w:type="spellEnd"/>
      <w:r>
        <w:t xml:space="preserve"> Palace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Tarek Bin Zaid School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American School of Doha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proofErr w:type="spellStart"/>
      <w:r>
        <w:t>Kidzania</w:t>
      </w:r>
      <w:proofErr w:type="spellEnd"/>
      <w:r>
        <w:t xml:space="preserve"> </w:t>
      </w:r>
      <w:r>
        <w:t>–</w:t>
      </w:r>
      <w:r>
        <w:t xml:space="preserve"> Aspire Edutainment City (Standing Seam Roof&amp; Wall cladding)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proofErr w:type="spellStart"/>
      <w:r>
        <w:t>Khalifa</w:t>
      </w:r>
      <w:proofErr w:type="spellEnd"/>
      <w:r>
        <w:t xml:space="preserve"> St</w:t>
      </w:r>
      <w:r>
        <w:t xml:space="preserve">adium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Al </w:t>
      </w:r>
      <w:proofErr w:type="spellStart"/>
      <w:r>
        <w:t>Shafa</w:t>
      </w:r>
      <w:proofErr w:type="spellEnd"/>
      <w:r>
        <w:t xml:space="preserve"> Walk Way </w:t>
      </w:r>
      <w:r>
        <w:t>–</w:t>
      </w:r>
      <w:r>
        <w:t xml:space="preserve"> Airport Project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Japanese Embassy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New Doha Port (Npp0032) (Fall protection)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New Doha Port (Npp0064) (Standing Seam roof &amp; Fall protection)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>New Doha Port (Npp0</w:t>
      </w:r>
      <w:r>
        <w:t xml:space="preserve">057) (Standing Seam Roof &amp; Fall protection)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Chevrolet Showroom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Q-Rail Redline (Fall Protection)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Q-Rail Green Line (Fall Protection)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proofErr w:type="spellStart"/>
      <w:r>
        <w:t>Abraj</w:t>
      </w:r>
      <w:proofErr w:type="spellEnd"/>
      <w:r>
        <w:t xml:space="preserve"> Quartier (Standing Seam Roof)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 xml:space="preserve">South East Car Park Project (Fall protection)  </w:t>
      </w:r>
    </w:p>
    <w:p w:rsidR="00FD46DB" w:rsidRDefault="00ED11BC">
      <w:pPr>
        <w:numPr>
          <w:ilvl w:val="1"/>
          <w:numId w:val="3"/>
        </w:numPr>
        <w:ind w:right="420"/>
        <w:ind w:hanging="665"/>
      </w:pPr>
      <w:r>
        <w:t>Al Rayan Stadium</w:t>
      </w:r>
      <w:proofErr w:type="gramStart"/>
      <w:r>
        <w:t xml:space="preserve">   (</w:t>
      </w:r>
      <w:proofErr w:type="gramEnd"/>
      <w:r>
        <w:t xml:space="preserve">Rockwool panel)  </w:t>
      </w:r>
    </w:p>
    <w:p w:rsidR="00FD46DB" w:rsidRDefault="00ED11BC">
      <w:pPr>
        <w:numPr>
          <w:ilvl w:val="1"/>
          <w:numId w:val="3"/>
        </w:numPr>
        <w:ind w:right="420"/>
        <w:ind w:hanging="665"/>
        <w:spacing w:after="18"/>
      </w:pPr>
      <w:r>
        <w:t xml:space="preserve">Qatar Foundation </w:t>
      </w:r>
      <w:r>
        <w:t>–</w:t>
      </w:r>
      <w:r>
        <w:t xml:space="preserve"> (Standing Seam Roof Installation)  </w:t>
      </w:r>
    </w:p>
    <w:p w:rsidR="00FD46DB" w:rsidRDefault="00ED11BC">
      <w:pPr>
        <w:ind w:left="823"/>
        <w:ind w:firstLine="0"/>
        <w:spacing w:after="78" w:line="259" w:lineRule="auto"/>
      </w:pPr>
      <w:r>
        <w:t xml:space="preserve">  </w:t>
      </w:r>
    </w:p>
    <w:p w:rsidR="00FD46DB" w:rsidRDefault="00ED11BC">
      <w:pPr>
        <w:numPr>
          <w:ilvl w:val="0"/>
          <w:numId w:val="3"/>
        </w:numPr>
        <w:ind w:right="420"/>
        <w:ind w:hanging="389"/>
      </w:pPr>
      <w:r>
        <w:t xml:space="preserve">Worked as Sales engineer </w:t>
      </w:r>
      <w:proofErr w:type="spellStart"/>
      <w:r>
        <w:t>Sreevenketesha</w:t>
      </w:r>
      <w:proofErr w:type="spellEnd"/>
      <w:r>
        <w:t xml:space="preserve"> Heavy equipment (April 2013 </w:t>
      </w:r>
      <w:r>
        <w:t>–</w:t>
      </w:r>
      <w:r>
        <w:t xml:space="preserve"> Oct 2014) Taking care of Calicut. (Dealer of Hyundai Construction Equipment Ltd).   </w:t>
      </w:r>
    </w:p>
    <w:p w:rsidR="00FD46DB" w:rsidRDefault="00ED11BC">
      <w:pPr>
        <w:numPr>
          <w:ilvl w:val="0"/>
          <w:numId w:val="3"/>
        </w:numPr>
        <w:ind w:right="420"/>
        <w:ind w:hanging="389"/>
      </w:pPr>
      <w:r>
        <w:t>Worke</w:t>
        <w:lastRenderedPageBreak/>
      </w:r>
      <w:r>
        <w:t xml:space="preserve">d as </w:t>
      </w:r>
      <w:proofErr w:type="spellStart"/>
      <w:proofErr w:type="gramStart"/>
      <w:r>
        <w:t>Sr.Sales</w:t>
      </w:r>
      <w:proofErr w:type="spellEnd"/>
      <w:proofErr w:type="gramEnd"/>
      <w:r>
        <w:t xml:space="preserve"> consultant in   SAUD BAHWAN GROUP Muscat.(Selling of TOYOTA vehicle(SUV,PC, Commercial vehicle) (From 31 may 2011 to Nov2012).   </w:t>
      </w:r>
    </w:p>
    <w:p w:rsidR="00FD46DB" w:rsidRDefault="00ED11BC">
      <w:pPr>
        <w:numPr>
          <w:ilvl w:val="0"/>
          <w:numId w:val="3"/>
        </w:numPr>
        <w:ind w:right="420"/>
        <w:ind w:hanging="389"/>
        <w:spacing w:after="393"/>
      </w:pPr>
      <w:r>
        <w:t xml:space="preserve">Worked as Business Executive in INFRA ELEVATORS INDIA (P) LTD. (May 2008 </w:t>
      </w:r>
      <w:r>
        <w:t>–</w:t>
      </w:r>
      <w:r>
        <w:t xml:space="preserve"> May2011). Taking care of Two district</w:t>
      </w:r>
      <w:r>
        <w:t xml:space="preserve">s in Kerala (Palakkad &amp; Thrissur). Deals with Traction Lift, MRL Gearless, Conveyor, Dumb waiter and AMC of all companies.  </w:t>
      </w:r>
    </w:p>
    <w:p w:rsidR="00FD46DB" w:rsidRDefault="00ED11BC">
      <w:pPr>
        <w:numPr>
          <w:ilvl w:val="0"/>
          <w:numId w:val="3"/>
        </w:numPr>
        <w:ind w:right="420"/>
        <w:ind w:hanging="389"/>
        <w:spacing w:after="0"/>
      </w:pPr>
      <w:r>
        <w:t>Worked as Business development executive in MADRAS TOOLS AND TACKLE(P)</w:t>
      </w:r>
      <w:proofErr w:type="gramStart"/>
      <w:r>
        <w:t>LTD,  (</w:t>
      </w:r>
      <w:proofErr w:type="gramEnd"/>
      <w:r>
        <w:t xml:space="preserve">Dec 2006 </w:t>
      </w:r>
      <w:r>
        <w:t>–</w:t>
      </w:r>
      <w:r>
        <w:t xml:space="preserve"> April 2008). Taking care of all </w:t>
      </w:r>
      <w:proofErr w:type="gramStart"/>
      <w:r>
        <w:t>Kerala(</w:t>
      </w:r>
      <w:proofErr w:type="gramEnd"/>
      <w:r>
        <w:t>Prod</w:t>
      </w:r>
      <w:r>
        <w:t xml:space="preserve">ucts deals with </w:t>
      </w:r>
      <w:r>
        <w:t>–</w:t>
      </w:r>
      <w:r>
        <w:t xml:space="preserve"> Safety Shoe   </w:t>
      </w:r>
    </w:p>
    <w:p w:rsidR="00FD46DB" w:rsidRDefault="00ED11BC">
      <w:pPr>
        <w:ind w:left="885"/>
        <w:ind w:right="420"/>
        <w:spacing w:after="260"/>
      </w:pPr>
      <w:r>
        <w:t xml:space="preserve">Mainly Liberty Safety Shoe, Safety Gloves, Safety Googles, Safety belts, Ladders. </w:t>
      </w:r>
      <w:proofErr w:type="spellStart"/>
      <w:r>
        <w:t>Etc</w:t>
      </w:r>
      <w:proofErr w:type="spellEnd"/>
      <w:r>
        <w:t xml:space="preserve">)   </w:t>
      </w:r>
    </w:p>
    <w:p w:rsidR="00FD46DB" w:rsidRDefault="00ED11BC">
      <w:pPr>
        <w:ind w:left="905"/>
        <w:ind w:firstLine="0"/>
        <w:spacing w:after="14" w:line="259" w:lineRule="auto"/>
      </w:pPr>
      <w:r>
        <w:t xml:space="preserve">  </w:t>
      </w:r>
    </w:p>
    <w:p w:rsidR="00FD46DB" w:rsidRDefault="00ED11BC">
      <w:pPr>
        <w:ind w:right="420"/>
        <w:spacing w:after="260"/>
      </w:pPr>
      <w:r>
        <w:rPr>
          <w:u w:val="single" w:color="000000"/>
        </w:rPr>
        <w:t>AREAS OF INTEREST</w:t>
      </w:r>
      <w:r>
        <w:t xml:space="preserve">:   Traveling, making friends and maintaining good health.   </w:t>
      </w:r>
    </w:p>
    <w:p w:rsidR="00FD46DB" w:rsidRDefault="00ED11BC">
      <w:pPr>
        <w:ind w:left="-5"/>
        <w:spacing w:after="3" w:line="259" w:lineRule="auto"/>
      </w:pPr>
      <w:r>
        <w:rPr>
          <w:u w:val="single" w:color="000000"/>
        </w:rPr>
        <w:t>EXTRA &amp; CO-CURRICULAR ACTIVITIES</w:t>
      </w:r>
      <w:r>
        <w:t xml:space="preserve">: Playing Football, NSS.   </w:t>
      </w:r>
    </w:p>
    <w:p w:rsidR="00FD46DB" w:rsidRDefault="00ED11BC">
      <w:pPr>
        <w:ind w:right="921"/>
        <w:spacing w:after="37" w:line="481" w:lineRule="auto"/>
      </w:pPr>
      <w:r>
        <w:rPr>
          <w:u w:val="single" w:color="000000"/>
        </w:rPr>
        <w:t>AWARDS &amp; ACHIEVEMENTS:</w:t>
      </w:r>
      <w:r>
        <w:t xml:space="preserve"> District level Football match representing Palakkad. Awarded the Best NSS volunteer award during my school </w:t>
      </w:r>
      <w:proofErr w:type="gramStart"/>
      <w:r>
        <w:t>education  NATIONALITY</w:t>
      </w:r>
      <w:proofErr w:type="gramEnd"/>
      <w:r>
        <w:t xml:space="preserve"> -:             Indian.   </w:t>
      </w:r>
    </w:p>
    <w:p w:rsidR="00FD46DB" w:rsidRDefault="00ED11BC">
      <w:pPr>
        <w:ind w:left="-5"/>
        <w:spacing w:after="3" w:line="259" w:lineRule="auto"/>
      </w:pPr>
      <w:r>
        <w:rPr>
          <w:u w:val="single" w:color="000000"/>
        </w:rPr>
        <w:t>LANGUAGES KNOWN</w:t>
      </w:r>
      <w:r>
        <w:t xml:space="preserve">:       </w:t>
      </w:r>
    </w:p>
    <w:p w:rsidR="00FD46DB" w:rsidRDefault="00ED11BC">
      <w:pPr>
        <w:ind w:left="2291"/>
        <w:ind w:right="420"/>
        <w:spacing w:after="11"/>
      </w:pPr>
      <w:r>
        <w:t xml:space="preserve">   </w:t>
      </w:r>
      <w:r>
        <w:t xml:space="preserve">Read  </w:t>
      </w:r>
      <w:proofErr w:type="gramStart"/>
      <w:r>
        <w:t xml:space="preserve">  :</w:t>
      </w:r>
      <w:proofErr w:type="gramEnd"/>
      <w:r>
        <w:t xml:space="preserve"> English, Malayalam, Hindi    </w:t>
      </w:r>
    </w:p>
    <w:p w:rsidR="00FD46DB" w:rsidRDefault="00ED11BC">
      <w:pPr>
        <w:ind w:left="2291"/>
        <w:ind w:right="420"/>
        <w:spacing w:after="3"/>
      </w:pPr>
      <w:r>
        <w:t xml:space="preserve">   </w:t>
      </w:r>
      <w:proofErr w:type="gramStart"/>
      <w:r>
        <w:t>Speak  :</w:t>
      </w:r>
      <w:proofErr w:type="gramEnd"/>
      <w:r>
        <w:t xml:space="preserve"> English, Malayalam, Tamil, Hindi, Arabic   </w:t>
      </w:r>
    </w:p>
    <w:p w:rsidR="00FD46DB" w:rsidRDefault="00ED11BC">
      <w:pPr>
        <w:ind w:left="2291"/>
        <w:ind w:right="420"/>
        <w:spacing w:after="258"/>
      </w:pPr>
      <w:r>
        <w:t xml:space="preserve">   </w:t>
      </w:r>
      <w:proofErr w:type="gramStart"/>
      <w:r>
        <w:t>Write  :</w:t>
      </w:r>
      <w:proofErr w:type="gramEnd"/>
      <w:r>
        <w:t xml:space="preserve"> English, Malayalam, Hindi    </w:t>
      </w:r>
    </w:p>
    <w:p w:rsidR="00FD46DB" w:rsidRDefault="00ED11BC">
      <w:pPr>
        <w:ind w:left="-5"/>
        <w:spacing w:after="3" w:line="259" w:lineRule="auto"/>
      </w:pPr>
      <w:r>
        <w:t xml:space="preserve"> </w:t>
      </w:r>
      <w:r>
        <w:rPr>
          <w:u w:val="single" w:color="000000"/>
        </w:rPr>
        <w:t>PERSONAL PROFILE</w:t>
      </w:r>
      <w:r>
        <w:t xml:space="preserve">:   </w:t>
      </w:r>
    </w:p>
    <w:p w:rsidR="00FD46DB" w:rsidRDefault="00ED11BC">
      <w:pPr>
        <w:ind w:left="2291"/>
        <w:ind w:right="420"/>
        <w:spacing w:after="8"/>
      </w:pPr>
      <w:r>
        <w:t xml:space="preserve"> Father's name:  </w:t>
      </w:r>
      <w:proofErr w:type="spellStart"/>
      <w:r>
        <w:t>Raghavan</w:t>
      </w:r>
      <w:proofErr w:type="spellEnd"/>
      <w:r>
        <w:t xml:space="preserve">   </w:t>
      </w:r>
    </w:p>
    <w:p w:rsidR="00FD46DB" w:rsidRDefault="00ED11BC">
      <w:pPr>
        <w:ind w:left="2291"/>
        <w:ind w:right="420"/>
        <w:spacing w:after="6"/>
      </w:pPr>
      <w:r>
        <w:t xml:space="preserve"> D.O.B: 5/11/1985        </w:t>
      </w:r>
    </w:p>
    <w:p w:rsidR="00FD46DB" w:rsidRDefault="00ED11BC">
      <w:pPr>
        <w:ind w:left="2291"/>
        <w:ind w:right="420"/>
        <w:spacing w:after="8"/>
      </w:pPr>
      <w:r>
        <w:t xml:space="preserve">   AGE:  40</w:t>
      </w:r>
      <w:r>
        <w:t xml:space="preserve">  </w:t>
      </w:r>
    </w:p>
    <w:p w:rsidR="00FD46DB" w:rsidRDefault="00ED11BC">
      <w:pPr>
        <w:ind w:left="2291"/>
        <w:ind w:right="420"/>
        <w:spacing w:after="6"/>
      </w:pPr>
      <w:r>
        <w:t xml:space="preserve"> Marital status:  Married </w:t>
      </w:r>
      <w:r>
        <w:t xml:space="preserve">  </w:t>
      </w:r>
    </w:p>
    <w:p w:rsidR="00FD46DB" w:rsidRDefault="00ED11BC">
      <w:pPr>
        <w:ind w:left="2291"/>
        <w:ind w:right="420"/>
        <w:spacing w:after="8"/>
      </w:pPr>
      <w:r>
        <w:t xml:space="preserve">    SEX:  Male   </w:t>
      </w:r>
    </w:p>
    <w:p w:rsidR="00FD46DB" w:rsidRDefault="00ED11BC">
      <w:pPr>
        <w:ind w:left="2281"/>
        <w:ind w:firstLine="0"/>
        <w:spacing w:after="14" w:line="259" w:lineRule="auto"/>
      </w:pPr>
      <w:r>
        <w:t xml:space="preserve"> </w:t>
      </w:r>
    </w:p>
    <w:p w:rsidR="00FD46DB" w:rsidRDefault="00ED11BC">
      <w:pPr>
        <w:ind w:left="-5"/>
        <w:spacing w:after="3" w:line="259" w:lineRule="auto"/>
      </w:pPr>
      <w:r>
        <w:rPr>
          <w:u w:val="single" w:color="000000"/>
        </w:rPr>
        <w:t>PASSPORT DETAILS:</w:t>
      </w:r>
      <w:r>
        <w:t xml:space="preserve">   </w:t>
      </w:r>
    </w:p>
    <w:p w:rsidR="00FD46DB" w:rsidRDefault="00ED11BC">
      <w:pPr>
        <w:ind w:left="1539"/>
        <w:ind w:right="420"/>
        <w:spacing w:after="8"/>
      </w:pPr>
      <w:r>
        <w:t xml:space="preserve"> Passport </w:t>
      </w:r>
      <w:proofErr w:type="gramStart"/>
      <w:r>
        <w:t>no:T</w:t>
      </w:r>
      <w:proofErr w:type="gramEnd"/>
      <w:r>
        <w:t xml:space="preserve">8263867        </w:t>
      </w:r>
    </w:p>
    <w:p w:rsidR="00FD46DB" w:rsidRDefault="00ED11BC">
      <w:pPr>
        <w:ind w:left="1536"/>
        <w:ind w:right="420"/>
        <w:spacing w:after="8"/>
      </w:pPr>
      <w:r>
        <w:t xml:space="preserve"> Date of issue: 13/06/2019   </w:t>
      </w:r>
    </w:p>
    <w:p w:rsidR="00FD46DB" w:rsidRDefault="00ED11BC">
      <w:pPr>
        <w:ind w:left="1390"/>
        <w:ind w:right="420"/>
        <w:spacing w:after="6"/>
      </w:pPr>
      <w:r>
        <w:t xml:space="preserve">    Date of expiry:  12/06/2029   </w:t>
      </w:r>
    </w:p>
    <w:p w:rsidR="00FD46DB" w:rsidRDefault="00ED11BC">
      <w:pPr>
        <w:ind w:left="1524"/>
        <w:ind w:right="420"/>
        <w:spacing w:after="526"/>
      </w:pPr>
      <w:r>
        <w:t xml:space="preserve">  Place of issue: Doha (Qatar)   </w:t>
      </w:r>
    </w:p>
    <w:p w:rsidR="00FD46DB" w:rsidRDefault="00ED11BC">
      <w:pPr>
        <w:pStyle w:val="Heading1"/>
      </w:pPr>
      <w:r>
        <w:t>DECLARATION</w:t>
      </w:r>
      <w:r>
        <w:rPr>
          <w:u w:val="none"/>
        </w:rPr>
        <w:t xml:space="preserve"> </w:t>
      </w:r>
      <w:r>
        <w:rPr>
          <w:u w:val="none"/>
          <w:rFonts w:ascii="Book Antiqua" w:cs="Book Antiqua" w:eastAsia="Book Antiqua" w:hAnsi="Book Antiqua"/>
          <w:vertAlign w:val="subscript"/>
        </w:rPr>
        <w:t xml:space="preserve"> </w:t>
      </w:r>
    </w:p>
    <w:p w:rsidR="00FD46DB" w:rsidRDefault="00ED11BC">
      <w:pPr>
        <w:ind w:left="43"/>
        <w:ind w:right="2038"/>
        <w:ind w:firstLine="0"/>
        <w:spacing w:after="393" w:line="279" w:lineRule="auto"/>
      </w:pPr>
      <w:r>
        <w:t xml:space="preserve">      </w:t>
      </w:r>
      <w:r>
        <w:rPr>
          <w:rFonts w:ascii="Bookman Old Style" w:cs="Bookman Old Style" w:eastAsia="Bookman Old Style" w:hAnsi="Bookman Old Style"/>
        </w:rPr>
        <w:t xml:space="preserve">I hereby declare that the all above information’s are true to the </w:t>
      </w:r>
      <w:proofErr w:type="gramStart"/>
      <w:r>
        <w:rPr>
          <w:rFonts w:ascii="Bookman Old Style" w:cs="Bookman Old Style" w:eastAsia="Bookman Old Style" w:hAnsi="Bookman Old Style"/>
        </w:rPr>
        <w:t xml:space="preserve">best </w:t>
      </w:r>
      <w:r>
        <w:t xml:space="preserve"> </w:t>
      </w:r>
      <w:r>
        <w:rPr>
          <w:rFonts w:ascii="Bookman Old Style" w:cs="Bookman Old Style" w:eastAsia="Bookman Old Style" w:hAnsi="Bookman Old Style"/>
        </w:rPr>
        <w:t>of</w:t>
      </w:r>
      <w:proofErr w:type="gramEnd"/>
      <w:r>
        <w:rPr>
          <w:rFonts w:ascii="Bookman Old Style" w:cs="Bookman Old Style" w:eastAsia="Bookman Old Style" w:hAnsi="Bookman Old Style"/>
        </w:rPr>
        <w:t xml:space="preserve"> </w:t>
      </w:r>
      <w:r>
        <w:t xml:space="preserve"> </w:t>
      </w:r>
      <w:r>
        <w:rPr>
          <w:rFonts w:ascii="Bookman Old Style" w:cs="Bookman Old Style" w:eastAsia="Bookman Old Style" w:hAnsi="Bookman Old Style"/>
        </w:rPr>
        <w:t xml:space="preserve">my </w:t>
      </w:r>
      <w:r>
        <w:t>knowledge and</w:t>
      </w:r>
      <w:r>
        <w:rPr>
          <w:rFonts w:ascii="Bookman Old Style" w:cs="Bookman Old Style" w:eastAsia="Bookman Old Style" w:hAnsi="Bookman Old Style"/>
        </w:rPr>
        <w:t xml:space="preserve"> belief</w:t>
      </w:r>
      <w:r>
        <w:rPr>
          <w:rFonts w:ascii="Bookman Old Style" w:cs="Bookman Old Style" w:eastAsia="Bookman Old Style" w:hAnsi="Bookman Old Style"/>
          <w:sz w:val="24"/>
        </w:rPr>
        <w:t>.</w:t>
      </w:r>
      <w:r>
        <w:t xml:space="preserve">    </w:t>
      </w:r>
    </w:p>
    <w:p w:rsidR="00FD46DB" w:rsidRDefault="00ED11BC">
      <w:pPr>
        <w:ind w:right="420"/>
        <w:spacing w:after="159"/>
      </w:pPr>
      <w:r>
        <w:t>Date:  04 Jan 2026</w:t>
        <w:lastRenderedPageBreak/>
      </w:r>
    </w:p>
    <w:p w:rsidR="00FD46DB" w:rsidRDefault="00ED11BC">
      <w:pPr>
        <w:ind w:left="0"/>
        <w:ind w:firstLine="0"/>
        <w:spacing w:after="57"/>
        <w:tabs>
          <w:tab w:val="right" w:pos="9309"/>
        </w:tabs>
      </w:pPr>
      <w:r>
        <w:t xml:space="preserve">Place: Qatar.        </w:t>
      </w:r>
      <w:r>
        <w:tab/>
      </w:r>
      <w:r>
        <w:t xml:space="preserve"> </w:t>
      </w:r>
      <w:proofErr w:type="gramStart"/>
      <w:proofErr w:type="gramEnd"/>
      <w:r>
        <w:t xml:space="preserve"> </w:t>
      </w:r>
    </w:p>
    <w:sectPr w:rsidR="00FD46DB">
      <w:pgSz w:w="12240" w:h="15840"/>
      <w:pgMar w:left="1757" w:right="1173" w:top="2071" w:bottom="1495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18C4BD1"/>
    <w:tmpl w:val="8F02B76A"/>
    <w:lvl w:ilvl="0" w:tplc="00CE5BF4">
      <w:numFmt w:val="decimal"/>
      <w:lvlText w:val="%1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763"/>
      </w:pPr>
      <w:lvlJc w:val="left"/>
    </w:lvl>
    <w:lvl w:ilvl="1" w:tplc="1B1204CE">
      <w:numFmt w:val="lowerLetter"/>
      <w:lvlText w:val="%2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1483"/>
      </w:pPr>
      <w:lvlJc w:val="left"/>
    </w:lvl>
    <w:lvl w:ilvl="2" w:tplc="A1EC7BDA">
      <w:numFmt w:val="lowerRoman"/>
      <w:lvlText w:val="%3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2203"/>
      </w:pPr>
      <w:lvlJc w:val="left"/>
    </w:lvl>
    <w:lvl w:ilvl="3" w:tplc="E47AE244">
      <w:numFmt w:val="decimal"/>
      <w:lvlText w:val="%4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2923"/>
      </w:pPr>
      <w:lvlJc w:val="left"/>
    </w:lvl>
    <w:lvl w:ilvl="4" w:tplc="092AD17E">
      <w:numFmt w:val="lowerLetter"/>
      <w:lvlText w:val="%5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3643"/>
      </w:pPr>
      <w:lvlJc w:val="left"/>
    </w:lvl>
    <w:lvl w:ilvl="5" w:tplc="6BB44884">
      <w:numFmt w:val="lowerRoman"/>
      <w:lvlText w:val="%6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4363"/>
      </w:pPr>
      <w:lvlJc w:val="left"/>
    </w:lvl>
    <w:lvl w:ilvl="6" w:tplc="43602870">
      <w:numFmt w:val="decimal"/>
      <w:lvlText w:val="%7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5083"/>
      </w:pPr>
      <w:lvlJc w:val="left"/>
    </w:lvl>
    <w:lvl w:ilvl="7" w:tplc="D7E4F08C">
      <w:numFmt w:val="lowerLetter"/>
      <w:lvlText w:val="%8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5803"/>
      </w:pPr>
      <w:lvlJc w:val="left"/>
    </w:lvl>
    <w:lvl w:ilvl="8" w:tplc="D868A350">
      <w:numFmt w:val="lowerRoman"/>
      <w:lvlText w:val="%9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6523"/>
      </w:pPr>
      <w:lvlJc w:val="left"/>
    </w:lvl>
  </w:abstractNum>
  <w:abstractNum w:abstractNumId="1">
    <w:multiLevelType w:val="hybridMultilevel"/>
    <w:nsid w:val="59282D41"/>
    <w:tmpl w:val="B742E052"/>
    <w:lvl w:ilvl="0" w:tplc="6A2A6858">
      <w:numFmt w:val="decimal"/>
      <w:lvlText w:val="%1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360"/>
      </w:pPr>
      <w:lvlJc w:val="left"/>
    </w:lvl>
    <w:lvl w:ilvl="1" w:tplc="76F89EA8">
      <w:numFmt w:val="lowerLetter"/>
      <w:lvlText w:val="%2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1133"/>
      </w:pPr>
      <w:lvlJc w:val="left"/>
    </w:lvl>
    <w:lvl w:ilvl="2" w:tplc="2D4ADF2E">
      <w:numFmt w:val="lowerLetter"/>
      <w:lvlText w:val="%3.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2175"/>
      </w:pPr>
      <w:lvlRestart w:val="0"/>
      <w:lvlJc w:val="left"/>
    </w:lvl>
    <w:lvl w:ilvl="3" w:tplc="6604287E">
      <w:numFmt w:val="decimal"/>
      <w:lvlText w:val="%4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2626"/>
      </w:pPr>
      <w:lvlJc w:val="left"/>
    </w:lvl>
    <w:lvl w:ilvl="4" w:tplc="E5360944">
      <w:numFmt w:val="lowerLetter"/>
      <w:lvlText w:val="%5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3346"/>
      </w:pPr>
      <w:lvlJc w:val="left"/>
    </w:lvl>
    <w:lvl w:ilvl="5" w:tplc="CB760B8A">
      <w:numFmt w:val="lowerRoman"/>
      <w:lvlText w:val="%6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4066"/>
      </w:pPr>
      <w:lvlJc w:val="left"/>
    </w:lvl>
    <w:lvl w:ilvl="6" w:tplc="FA3C9B86">
      <w:numFmt w:val="decimal"/>
      <w:lvlText w:val="%7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4786"/>
      </w:pPr>
      <w:lvlJc w:val="left"/>
    </w:lvl>
    <w:lvl w:ilvl="7" w:tplc="06786216">
      <w:numFmt w:val="lowerLetter"/>
      <w:lvlText w:val="%8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5506"/>
      </w:pPr>
      <w:lvlJc w:val="left"/>
    </w:lvl>
    <w:lvl w:ilvl="8" w:tplc="436298B6">
      <w:numFmt w:val="lowerRoman"/>
      <w:lvlText w:val="%9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6226"/>
      </w:pPr>
      <w:lvlJc w:val="left"/>
    </w:lvl>
  </w:abstractNum>
  <w:abstractNum w:abstractNumId="2">
    <w:multiLevelType w:val="hybridMultilevel"/>
    <w:nsid w:val="6D9E12CE"/>
    <w:tmpl w:val="46128766"/>
    <w:lvl w:ilvl="0" w:tplc="D172945E">
      <w:numFmt w:val="decimal"/>
      <w:lvlText w:val="(%1)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763"/>
      </w:pPr>
      <w:lvlJc w:val="left"/>
    </w:lvl>
    <w:lvl w:ilvl="1" w:tplc="63D0AB98">
      <w:numFmt w:val="lowerLetter"/>
      <w:lvlText w:val="%2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1469"/>
      </w:pPr>
      <w:lvlJc w:val="left"/>
    </w:lvl>
    <w:lvl w:ilvl="2" w:tplc="8F7E6772">
      <w:numFmt w:val="lowerRoman"/>
      <w:lvlText w:val="%3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2189"/>
      </w:pPr>
      <w:lvlJc w:val="left"/>
    </w:lvl>
    <w:lvl w:ilvl="3" w:tplc="E8F237C2">
      <w:numFmt w:val="decimal"/>
      <w:lvlText w:val="%4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2909"/>
      </w:pPr>
      <w:lvlJc w:val="left"/>
    </w:lvl>
    <w:lvl w:ilvl="4" w:tplc="9CE6B9D4">
      <w:numFmt w:val="lowerLetter"/>
      <w:lvlText w:val="%5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3629"/>
      </w:pPr>
      <w:lvlJc w:val="left"/>
    </w:lvl>
    <w:lvl w:ilvl="5" w:tplc="87F2E5A6">
      <w:numFmt w:val="lowerRoman"/>
      <w:lvlText w:val="%6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4349"/>
      </w:pPr>
      <w:lvlJc w:val="left"/>
    </w:lvl>
    <w:lvl w:ilvl="6" w:tplc="BE48779C">
      <w:numFmt w:val="decimal"/>
      <w:lvlText w:val="%7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5069"/>
      </w:pPr>
      <w:lvlJc w:val="left"/>
    </w:lvl>
    <w:lvl w:ilvl="7" w:tplc="1090D2BE">
      <w:numFmt w:val="lowerLetter"/>
      <w:lvlText w:val="%8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5789"/>
      </w:pPr>
      <w:lvlJc w:val="left"/>
    </w:lvl>
    <w:lvl w:ilvl="8" w:tplc="51105270">
      <w:numFmt w:val="lowerRoman"/>
      <w:lvlText w:val="%9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6509"/>
      </w:pPr>
      <w:lvlJc w:val="left"/>
    </w:lvl>
  </w:abstractNum>
  <w:abstractNum w:abstractNumId="3">
    <w:multiLevelType w:val="hybridMultilevel"/>
    <w:nsid w:val="78BE733D"/>
    <w:tmpl w:val="988844C6"/>
    <w:lvl w:ilvl="0" w:tplc="CDA84934">
      <w:numFmt w:val="decimal"/>
      <w:lvlText w:val="(%1)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823"/>
      </w:pPr>
      <w:lvlJc w:val="left"/>
    </w:lvl>
    <w:lvl w:ilvl="1" w:tplc="CEAE876A">
      <w:numFmt w:val="lowerLetter"/>
      <w:lvlText w:val="%2.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1540"/>
      </w:pPr>
      <w:lvlJc w:val="left"/>
    </w:lvl>
    <w:lvl w:ilvl="2" w:tplc="8264D376">
      <w:numFmt w:val="lowerRoman"/>
      <w:lvlText w:val="%3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1956"/>
      </w:pPr>
      <w:lvlJc w:val="left"/>
    </w:lvl>
    <w:lvl w:ilvl="3" w:tplc="D09ECB20">
      <w:numFmt w:val="decimal"/>
      <w:lvlText w:val="%4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2676"/>
      </w:pPr>
      <w:lvlJc w:val="left"/>
    </w:lvl>
    <w:lvl w:ilvl="4" w:tplc="2FA40B0A">
      <w:numFmt w:val="lowerLetter"/>
      <w:lvlText w:val="%5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3396"/>
      </w:pPr>
      <w:lvlJc w:val="left"/>
    </w:lvl>
    <w:lvl w:ilvl="5" w:tplc="DA4668E0">
      <w:numFmt w:val="lowerRoman"/>
      <w:lvlText w:val="%6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4116"/>
      </w:pPr>
      <w:lvlJc w:val="left"/>
    </w:lvl>
    <w:lvl w:ilvl="6" w:tplc="D2A6CD3E">
      <w:numFmt w:val="decimal"/>
      <w:lvlText w:val="%7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4836"/>
      </w:pPr>
      <w:lvlJc w:val="left"/>
    </w:lvl>
    <w:lvl w:ilvl="7" w:tplc="5DE0AE8A">
      <w:numFmt w:val="lowerLetter"/>
      <w:lvlText w:val="%8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5556"/>
      </w:pPr>
      <w:lvlJc w:val="left"/>
    </w:lvl>
    <w:lvl w:ilvl="8" w:tplc="643CD040">
      <w:numFmt w:val="lowerRoman"/>
      <w:lvlText w:val="%9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Book Antiqua" w:cs="Book Antiqua" w:eastAsia="Book Antiqua" w:hAnsi="Book Antiqua"/>
        <w:sz w:val="20"/>
        <w:szCs w:val="20"/>
        <w:shd w:fill="auto" w:color="auto" w:val="clear"/>
      </w:rPr>
      <w:pPr>
        <w:ind w:left="6276"/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A48C2"/>
  <w15:docId w15:val="{57714295-26B8-4B60-8C5D-8F41F9E37557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en-US" w:bidi="ar-SA"/>
        <w:rFonts w:ascii="Calibr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39"/>
      <w:ind w:hanging="10"/>
      <w:spacing w:after="109" w:line="266" w:lineRule="auto"/>
    </w:pPr>
    <w:rPr>
      <w:color w:val="000000"/>
      <w:rFonts w:ascii="Book Antiqua" w:cs="Book Antiqua" w:eastAsia="Book Antiqua" w:hAnsi="Book Antiqua"/>
      <w:sz w:val="20"/>
    </w:rPr>
  </w:style>
  <w:style w:type="paragraph" w:styleId="Heading1">
    <w:name w:val="Heading 1"/>
    <w:qFormat/>
    <w:next w:val="Normal"/>
    <w:link w:val="Heading1Char"/>
    <w:uiPriority w:val="9"/>
    <w:unhideWhenUsed/>
    <w:pPr>
      <w:keepNext/>
      <w:keepLines/>
      <w:outlineLvl w:val="0"/>
      <w:jc w:val="center"/>
      <w:ind w:left="201"/>
      <w:spacing w:after="0"/>
    </w:pPr>
    <w:rPr>
      <w:b/>
      <w:u w:val="single" w:color="000000"/>
      <w:color w:val="000000"/>
      <w:rFonts w:ascii="Bookman Old Style" w:cs="Bookman Old Style" w:eastAsia="Bookman Old Style" w:hAnsi="Bookman Old Style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Heading1Char">
    <w:name w:val="Heading 1 Char"/>
    <w:link w:val="Heading1"/>
    <w:rPr>
      <w:b/>
      <w:u w:val="single" w:color="000000"/>
      <w:color w:val="000000"/>
      <w:rFonts w:ascii="Bookman Old Style" w:cs="Bookman Old Style" w:eastAsia="Bookman Old Style" w:hAnsi="Bookman Old Style"/>
      <w:sz w:val="30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SS NET</dc:creator>
  <cp:keywords/>
  <cp:lastModifiedBy>pc</cp:lastModifiedBy>
  <cp:revision>2</cp:revision>
  <dcterms:created xsi:type="dcterms:W3CDTF">2025-06-07T19:18:00Z</dcterms:created>
  <dcterms:modified xsi:type="dcterms:W3CDTF">2025-06-07T19:18:00Z</dcterms:modified>
</cp:coreProperties>
</file>